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f9d562fa43ed" w:history="1">
              <w:r>
                <w:rPr>
                  <w:rStyle w:val="Hyperlink"/>
                </w:rPr>
                <w:t>2025-2031年中国合路器发展现状分析与前景趋势预测报告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f9d562fa43ed" w:history="1">
              <w:r>
                <w:rPr>
                  <w:rStyle w:val="Hyperlink"/>
                </w:rPr>
                <w:t>2025-2031年中国合路器发展现状分析与前景趋势预测报告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2f9d562fa43ed" w:history="1">
                <w:r>
                  <w:rPr>
                    <w:rStyle w:val="Hyperlink"/>
                  </w:rPr>
                  <w:t>https://www.20087.com/1/95/HeLuQiHangYeQianJingFenXi.html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路器作为一种射频信号处理设备，主要用于将多个无线通信信道合并到同一根天线或馈线中，以实现多系统共用天线、节省空间及降低建设成本。当前市场上的合路器产品涵盖了各种频段、功率等级及接口类型，广泛应用于移动通信基站、室内分布系统、应急通信等领域。随着5G、物联网等新技术的推广，合路器技术也在不断演进，具备更高的频率范围、更宽的带宽、更低的插入损耗、更强的隔离度及更好的温度稳定性，同时支持远程监控与故障诊断，以适应复杂的网络环境与业务需求。</w:t>
      </w:r>
      <w:r>
        <w:rPr>
          <w:rFonts w:hint="eastAsia"/>
        </w:rPr>
        <w:br/>
      </w:r>
      <w:r>
        <w:rPr>
          <w:rFonts w:hint="eastAsia"/>
        </w:rPr>
        <w:t>　　合路器的未来发展将聚焦于多频段融合、智能化与绿色节能。一是多频段融合，随着通信频谱资源的日益紧张，合路器将需要支持更多的频段组合，包括传统蜂窝频段与新兴的毫米波频段，实现异构网络的高效集成。二是智能化升级，通过内置智能芯片与软件，实现合路器的自适应配置、动态负载均衡、故障预测等功能，提升网络灵活性与可靠性。三是绿色节能，研发低功耗、高能效的合路器技术，优化散热设计，减少设备运行对环境的影响，并探索利用再生能源供电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f9d562fa43ed" w:history="1">
        <w:r>
          <w:rPr>
            <w:rStyle w:val="Hyperlink"/>
          </w:rPr>
          <w:t>2025-2031年中国合路器发展现状分析与前景趋势预测报告</w:t>
        </w:r>
      </w:hyperlink>
      <w:r>
        <w:rPr>
          <w:rFonts w:hint="eastAsia"/>
        </w:rPr>
        <w:t>》全面分析了合路器行业的市场规模、产业链结构及技术现状，结合合路器市场需求、价格动态与竞争格局，提供了清晰的数据支持。报告预测了合路器发展趋势与市场前景，重点解读了合路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合路器行业概述</w:t>
      </w:r>
      <w:r>
        <w:rPr>
          <w:rFonts w:hint="eastAsia"/>
        </w:rPr>
        <w:br/>
      </w:r>
      <w:r>
        <w:rPr>
          <w:rFonts w:hint="eastAsia"/>
        </w:rPr>
        <w:t>　　第一节 合路器定义与分类</w:t>
      </w:r>
      <w:r>
        <w:rPr>
          <w:rFonts w:hint="eastAsia"/>
        </w:rPr>
        <w:br/>
      </w:r>
      <w:r>
        <w:rPr>
          <w:rFonts w:hint="eastAsia"/>
        </w:rPr>
        <w:t>　　第二节 合路器应用领域</w:t>
      </w:r>
      <w:r>
        <w:rPr>
          <w:rFonts w:hint="eastAsia"/>
        </w:rPr>
        <w:br/>
      </w:r>
      <w:r>
        <w:rPr>
          <w:rFonts w:hint="eastAsia"/>
        </w:rPr>
        <w:t>　　第三节 合路器行业经济指标分析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一、合路器行业赢利性评估</w:t>
      </w:r>
      <w:r>
        <w:rPr>
          <w:rFonts w:hint="eastAsia"/>
        </w:rPr>
        <w:br/>
      </w:r>
      <w:r>
        <w:rPr>
          <w:rFonts w:hint="eastAsia"/>
        </w:rPr>
        <w:t>　　　　二、合路器行业成长速度分析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三、合路器附加值提升空间探讨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五、合路器行业风险性评估</w:t>
      </w:r>
      <w:r>
        <w:rPr>
          <w:rFonts w:hint="eastAsia"/>
        </w:rPr>
        <w:br/>
      </w:r>
      <w:r>
        <w:rPr>
          <w:rFonts w:hint="eastAsia"/>
        </w:rPr>
        <w:t>　　　　六、合路器行业周期性分析</w:t>
      </w:r>
      <w:r>
        <w:rPr>
          <w:rFonts w:hint="eastAsia"/>
        </w:rPr>
        <w:br/>
      </w:r>
      <w:r>
        <w:rPr>
          <w:rFonts w:hint="eastAsia"/>
        </w:rPr>
        <w:t>　　　　七、合路器行业竞争程度指标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八、合路器行业成熟度综合分析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合路器产业链及经营模式分析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一、全球合路器行业市场规模与趋势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三、全球合路器行业竞争格局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一、合路器技术发展趋势</w:t>
      </w:r>
      <w:r>
        <w:rPr>
          <w:rFonts w:hint="eastAsia"/>
        </w:rPr>
        <w:br/>
      </w:r>
      <w:r>
        <w:rPr>
          <w:rFonts w:hint="eastAsia"/>
        </w:rPr>
        <w:t>　　　　二、合路器行业发展趋势</w:t>
      </w:r>
      <w:r>
        <w:rPr>
          <w:rFonts w:hint="eastAsia"/>
        </w:rPr>
        <w:br/>
      </w:r>
      <w:r>
        <w:rPr>
          <w:rFonts w:hint="eastAsia"/>
        </w:rPr>
        <w:t>　　　　三、合路器行业发展潜力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三、2025-2031年合路器产量预测</w:t>
      </w:r>
      <w:r>
        <w:rPr>
          <w:rFonts w:hint="eastAsia"/>
        </w:rPr>
        <w:br/>
      </w:r>
      <w:r>
        <w:rPr>
          <w:rFonts w:hint="eastAsia"/>
        </w:rPr>
        <w:t>　　第三节 2025-2031年合路器市场需求与销售分析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一、2024-2025年合路器行业需求现状</w:t>
      </w:r>
      <w:r>
        <w:rPr>
          <w:rFonts w:hint="eastAsia"/>
        </w:rPr>
        <w:br/>
      </w:r>
      <w:r>
        <w:rPr>
          <w:rFonts w:hint="eastAsia"/>
        </w:rPr>
        <w:t>　　　　二、合路器客户群体与需求特点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合路器行业技术发展方向、趋势预测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合路器行业进口规模与来源分析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一、2019-2024年合路器进口规模分析</w:t>
      </w:r>
      <w:r>
        <w:rPr>
          <w:rFonts w:hint="eastAsia"/>
        </w:rPr>
        <w:br/>
      </w:r>
      <w:r>
        <w:rPr>
          <w:rFonts w:hint="eastAsia"/>
        </w:rPr>
        <w:t>　　　　二、合路器主要进口来源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一、2019-2024年合路器出口规模分析</w:t>
      </w:r>
      <w:r>
        <w:rPr>
          <w:rFonts w:hint="eastAsia"/>
        </w:rPr>
        <w:br/>
      </w:r>
      <w:r>
        <w:rPr>
          <w:rFonts w:hint="eastAsia"/>
        </w:rPr>
        <w:t>　　　　二、合路器主要出口目的地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一、合路器企业数量与结构</w:t>
      </w:r>
      <w:r>
        <w:rPr>
          <w:rFonts w:hint="eastAsia"/>
        </w:rPr>
        <w:br/>
      </w:r>
      <w:r>
        <w:rPr>
          <w:rFonts w:hint="eastAsia"/>
        </w:rPr>
        <w:t>　　　　二、合路器从业人员规模</w:t>
      </w:r>
      <w:r>
        <w:rPr>
          <w:rFonts w:hint="eastAsia"/>
        </w:rPr>
        <w:br/>
      </w:r>
      <w:r>
        <w:rPr>
          <w:rFonts w:hint="eastAsia"/>
        </w:rPr>
        <w:t>　　　　三、合路器行业资产状况</w:t>
      </w:r>
      <w:r>
        <w:rPr>
          <w:rFonts w:hint="eastAsia"/>
        </w:rPr>
        <w:br/>
      </w:r>
      <w:r>
        <w:rPr>
          <w:rFonts w:hint="eastAsia"/>
        </w:rPr>
        <w:t>　　第二节 中国合路器行业财务指标总体分析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中国合路器行业竞争格局分析</w:t>
      </w:r>
      <w:r>
        <w:rPr>
          <w:rFonts w:hint="eastAsia"/>
        </w:rPr>
        <w:br/>
      </w:r>
      <w:r>
        <w:rPr>
          <w:rFonts w:hint="eastAsia"/>
        </w:rPr>
        <w:t>　　第一节 合路器行业竞争格局总览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2024-2025年合路器行业竞争力分析</w:t>
      </w:r>
      <w:r>
        <w:rPr>
          <w:rFonts w:hint="eastAsia"/>
        </w:rPr>
        <w:br/>
      </w:r>
      <w:r>
        <w:rPr>
          <w:rFonts w:hint="eastAsia"/>
        </w:rPr>
        <w:t>　　　　一、合路器供应商议价能力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2025年中国合路器企业发展策略分析</w:t>
      </w:r>
      <w:r>
        <w:rPr>
          <w:rFonts w:hint="eastAsia"/>
        </w:rPr>
        <w:br/>
      </w:r>
      <w:r>
        <w:rPr>
          <w:rFonts w:hint="eastAsia"/>
        </w:rPr>
        <w:t>　　第一节 合路器市场策略分析</w:t>
      </w:r>
      <w:r>
        <w:rPr>
          <w:rFonts w:hint="eastAsia"/>
        </w:rPr>
        <w:br/>
      </w:r>
      <w:r>
        <w:rPr>
          <w:rFonts w:hint="eastAsia"/>
        </w:rPr>
        <w:t>　　　　一、合路器市场定位与拓展策略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合路器销售策略分析</w:t>
      </w:r>
      <w:r>
        <w:rPr>
          <w:rFonts w:hint="eastAsia"/>
        </w:rPr>
        <w:br/>
      </w:r>
      <w:r>
        <w:rPr>
          <w:rFonts w:hint="eastAsia"/>
        </w:rPr>
        <w:t>　　　　一、合路器销售渠道与网络建设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提高合路器企业竞争力建议</w:t>
      </w:r>
      <w:r>
        <w:rPr>
          <w:rFonts w:hint="eastAsia"/>
        </w:rPr>
        <w:br/>
      </w:r>
      <w:r>
        <w:rPr>
          <w:rFonts w:hint="eastAsia"/>
        </w:rPr>
        <w:t>　　　　一、合路器技术创新与管理优化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合路器品牌战略思考</w:t>
      </w:r>
      <w:r>
        <w:rPr>
          <w:rFonts w:hint="eastAsia"/>
        </w:rPr>
        <w:br/>
      </w:r>
      <w:r>
        <w:rPr>
          <w:rFonts w:hint="eastAsia"/>
        </w:rPr>
        <w:t>　　　　一、合路器品牌建设与维护</w:t>
      </w:r>
      <w:r>
        <w:rPr>
          <w:rFonts w:hint="eastAsia"/>
        </w:rPr>
        <w:br/>
      </w:r>
      <w:r>
        <w:rPr>
          <w:rFonts w:hint="eastAsia"/>
        </w:rPr>
        <w:t>　　　　二、合路器品牌影响力与市场竞争力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中国合路器行业风险与对策</w:t>
      </w:r>
      <w:r>
        <w:rPr>
          <w:rFonts w:hint="eastAsia"/>
        </w:rPr>
        <w:br/>
      </w:r>
      <w:r>
        <w:rPr>
          <w:rFonts w:hint="eastAsia"/>
        </w:rPr>
        <w:t>　　第一节 合路器行业SWOT分析</w:t>
      </w:r>
      <w:r>
        <w:rPr>
          <w:rFonts w:hint="eastAsia"/>
        </w:rPr>
        <w:br/>
      </w:r>
      <w:r>
        <w:rPr>
          <w:rFonts w:hint="eastAsia"/>
        </w:rPr>
        <w:t>　　　　一、合路器行业优势分析</w:t>
      </w:r>
      <w:r>
        <w:rPr>
          <w:rFonts w:hint="eastAsia"/>
        </w:rPr>
        <w:br/>
      </w:r>
      <w:r>
        <w:rPr>
          <w:rFonts w:hint="eastAsia"/>
        </w:rPr>
        <w:t>　　　　二、合路器行业劣势分析</w:t>
      </w:r>
      <w:r>
        <w:rPr>
          <w:rFonts w:hint="eastAsia"/>
        </w:rPr>
        <w:br/>
      </w:r>
      <w:r>
        <w:rPr>
          <w:rFonts w:hint="eastAsia"/>
        </w:rPr>
        <w:t>　　　　三、合路器市场机会探索</w:t>
      </w:r>
      <w:r>
        <w:rPr>
          <w:rFonts w:hint="eastAsia"/>
        </w:rPr>
        <w:br/>
      </w:r>
      <w:r>
        <w:rPr>
          <w:rFonts w:hint="eastAsia"/>
        </w:rPr>
        <w:t>　　　　四、合路器市场威胁评估</w:t>
      </w:r>
      <w:r>
        <w:rPr>
          <w:rFonts w:hint="eastAsia"/>
        </w:rPr>
        <w:br/>
      </w:r>
      <w:r>
        <w:rPr>
          <w:rFonts w:hint="eastAsia"/>
        </w:rPr>
        <w:t>　　第二节 合路器行业风险及对策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合路器行业发展环境分析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二、合路器发展趋势分析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二、合路器新兴市场与机遇探索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中.智.林.－合路器行业发展建议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合路器行业历程</w:t>
      </w:r>
      <w:r>
        <w:rPr>
          <w:rFonts w:hint="eastAsia"/>
        </w:rPr>
        <w:br/>
      </w:r>
      <w:r>
        <w:rPr>
          <w:rFonts w:hint="eastAsia"/>
        </w:rPr>
        <w:t>　　图表 合路器行业生命周期</w:t>
      </w:r>
      <w:r>
        <w:rPr>
          <w:rFonts w:hint="eastAsia"/>
        </w:rPr>
        <w:br/>
      </w:r>
      <w:r>
        <w:rPr>
          <w:rFonts w:hint="eastAsia"/>
        </w:rPr>
        <w:t>　　图表 合路器行业产业链分析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2025年中国合路器进口国家及地区分析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合路器企业信息</w:t>
      </w:r>
      <w:r>
        <w:rPr>
          <w:rFonts w:hint="eastAsia"/>
        </w:rPr>
        <w:br/>
      </w:r>
      <w:r>
        <w:rPr>
          <w:rFonts w:hint="eastAsia"/>
        </w:rPr>
        <w:t>　　图表 合路器企业经营情况分析</w:t>
      </w:r>
      <w:r>
        <w:rPr>
          <w:rFonts w:hint="eastAsia"/>
        </w:rPr>
        <w:br/>
      </w:r>
      <w:r>
        <w:rPr>
          <w:rFonts w:hint="eastAsia"/>
        </w:rPr>
        <w:t>　　图表 合路器重点企业（三）主要经济指标情况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f9d562fa43ed" w:history="1">
        <w:r>
          <w:rPr>
            <w:rStyle w:val="Hyperlink"/>
          </w:rPr>
          <w:t>2025-2031年中国合路器发展现状分析与前景趋势预测报告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2f9d562fa43ed" w:history="1">
        <w:r>
          <w:rPr>
            <w:rStyle w:val="Hyperlink"/>
          </w:rPr>
          <w:t>https://www.20087.com/1/95/HeLuQiHangYeQianJingFenXi.html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热点：功分器、合路器的作用、定向耦合器、合路器和功分器的区别、poi合路器、合路器内部结构、合路器和功分器的区别、合路器英语、耦合器和耦合器一样吗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da50e63a4109" w:history="1">
      <w:r>
        <w:rPr>
          <w:rStyle w:val="Hyperlink"/>
        </w:rPr>
        <w:t>2025-2031年中国合路器发展现状分析与前景趋势预测报告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eLuQiHangYeQianJingFenXi.html" TargetMode="External" Id="R1062f9d562f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eLuQiHangYeQianJingFenXi.html" TargetMode="External" Id="R5a45da50e63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2024-10-17T07:36:00Z</dcterms:created>
  <dcterms:modified xsi:type="dcterms:W3CDTF">2024-10-17T08:36:00Z</dcterms:modified>
  <dc:subject>2025-2031年中国合路器发展现状分析与前景趋势预测报告</dc:subject>
  <dc:title>2025-2031年中国合路器发展现状分析与前景趋势预测报告</dc:title>
  <cp:keywords>2025-2031年中国合路器发展现状分析与前景趋势预测报告</cp:keywords>
  <dc:description>2025-2031年中国合路器发展现状分析与前景趋势预测报告</dc:description>
</cp:coreProperties>
</file>