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5bb03aad74c2c" w:history="1">
              <w:r>
                <w:rPr>
                  <w:rStyle w:val="Hyperlink"/>
                </w:rPr>
                <w:t>2025-2031年中国四甲基乙二醇行业现状深度调研与发展前景预测报告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5bb03aad74c2c" w:history="1">
              <w:r>
                <w:rPr>
                  <w:rStyle w:val="Hyperlink"/>
                </w:rPr>
                <w:t>2025-2031年中国四甲基乙二醇行业现状深度调研与发展前景预测报告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5bb03aad74c2c" w:history="1">
                <w:r>
                  <w:rPr>
                    <w:rStyle w:val="Hyperlink"/>
                  </w:rPr>
                  <w:t>https://www.20087.com/1/25/SiJiaJiYiErChunHangYeQianJingFen.html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四甲基乙二醇（tetramethyl glycol）是一种有机化合物，主要用于合成聚酯和聚氨酯等聚合物。近年来，随着聚合物材料在各个行业（如建筑、汽车和包装）的应用日益广泛，四甲基乙二醇的需求也随之增长。同时，研究者也在探索四甲基乙二醇在新型材料，如高性能弹性体和热塑性聚氨酯中的应用潜力。</w:t>
      </w:r>
      <w:r>
        <w:rPr>
          <w:rFonts w:hint="eastAsia"/>
        </w:rPr>
        <w:br/>
      </w:r>
      <w:r>
        <w:rPr>
          <w:rFonts w:hint="eastAsia"/>
        </w:rPr>
        <w:t>　　未来，四甲基乙二醇的应用将更加注重高性能和可持续性。通过开发新的合成路线和催化剂，四甲基乙二醇将能够用于制备具有更高机械性能和耐候性的聚合物材料。同时，随着循环经济的推广，四甲基乙二醇将被用于可回收和生物降解的聚合物生产，减少对环境的影响。</w:t>
      </w:r>
      <w:r>
        <w:rPr>
          <w:rFonts w:hint="eastAsia"/>
        </w:rPr>
        <w:br/>
      </w:r>
      <w:r>
        <w:rPr>
          <w:rFonts w:hint="eastAsia"/>
        </w:rPr>
        <w:t>　　《</w:t>
      </w:r>
      <w:hyperlink r:id="R4f05bb03aad74c2c" w:history="1">
        <w:r>
          <w:rPr>
            <w:rStyle w:val="Hyperlink"/>
          </w:rPr>
          <w:t>2025-2031年中国四甲基乙二醇行业现状深度调研与发展前景预测报告</w:t>
        </w:r>
      </w:hyperlink>
      <w:r>
        <w:rPr>
          <w:rFonts w:hint="eastAsia"/>
        </w:rPr>
        <w:t>》基于国家统计局、发改委、相关行业协会及科研单位的详实数据，系统分析了四甲基乙二醇行业的发展环境、产业链结构、市场规模及重点企业表现，科学预测了四甲基乙二醇市场前景及未来发展趋势，揭示了行业潜在需求与投资机会，同时通过SWOT分析评估了四甲基乙二醇技术现状、发展方向及潜在风险。报告为战略投资者、企业决策层及银行信贷部门提供了全面的市场情报与科学的决策依据，助力把握四甲基乙二醇行业动态，优化战略布局。</w:t>
      </w:r>
      <w:r>
        <w:rPr>
          <w:rFonts w:hint="eastAsia"/>
        </w:rPr>
        <w:br/>
      </w:r>
      <w:r>
        <w:rPr>
          <w:rFonts w:hint="eastAsia"/>
        </w:rPr>
        <w:br/>
      </w:r>
      <w:r>
        <w:rPr>
          <w:rFonts w:hint="eastAsia"/>
        </w:rPr>
        <w:t>第一章 中国四甲基乙二醇产品概述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中国四甲基乙二醇行业环境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中国四甲基乙二醇技术工艺发展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中国四甲基乙二醇国内市场综述</w:t>
      </w:r>
      <w:r>
        <w:rPr>
          <w:rFonts w:hint="eastAsia"/>
        </w:rPr>
        <w:br/>
      </w:r>
      <w:r>
        <w:rPr>
          <w:rFonts w:hint="eastAsia"/>
        </w:rPr>
        <w:t>　　第一节 中国四甲基乙二醇市场现状及预测</w:t>
      </w:r>
      <w:r>
        <w:rPr>
          <w:rFonts w:hint="eastAsia"/>
        </w:rPr>
        <w:br/>
      </w:r>
      <w:r>
        <w:rPr>
          <w:rFonts w:hint="eastAsia"/>
        </w:rPr>
        <w:t>　　第二节 中国四甲基乙二醇产品产量及预测</w:t>
      </w:r>
      <w:r>
        <w:rPr>
          <w:rFonts w:hint="eastAsia"/>
        </w:rPr>
        <w:br/>
      </w:r>
      <w:r>
        <w:rPr>
          <w:rFonts w:hint="eastAsia"/>
        </w:rPr>
        <w:t>　　　　一、四甲基乙二醇产业总体产能</w:t>
      </w:r>
      <w:r>
        <w:rPr>
          <w:rFonts w:hint="eastAsia"/>
        </w:rPr>
        <w:br/>
      </w:r>
      <w:r>
        <w:rPr>
          <w:rFonts w:hint="eastAsia"/>
        </w:rPr>
        <w:t>　　　　二、四甲基乙二醇生产区域分布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中国四甲基乙二醇市场需求及预测</w:t>
      </w:r>
      <w:r>
        <w:rPr>
          <w:rFonts w:hint="eastAsia"/>
        </w:rPr>
        <w:br/>
      </w:r>
      <w:r>
        <w:rPr>
          <w:rFonts w:hint="eastAsia"/>
        </w:rPr>
        <w:t>　　　　一、中国四甲基乙二醇需求特点</w:t>
      </w:r>
      <w:r>
        <w:rPr>
          <w:rFonts w:hint="eastAsia"/>
        </w:rPr>
        <w:br/>
      </w:r>
      <w:r>
        <w:rPr>
          <w:rFonts w:hint="eastAsia"/>
        </w:rPr>
        <w:t>　　　　二、主要地域分布</w:t>
      </w:r>
      <w:r>
        <w:rPr>
          <w:rFonts w:hint="eastAsia"/>
        </w:rPr>
        <w:br/>
      </w:r>
      <w:r>
        <w:rPr>
          <w:rFonts w:hint="eastAsia"/>
        </w:rPr>
        <w:t>　　第四节 中国四甲基乙二醇消费状况及预测</w:t>
      </w:r>
      <w:r>
        <w:rPr>
          <w:rFonts w:hint="eastAsia"/>
        </w:rPr>
        <w:br/>
      </w:r>
      <w:r>
        <w:rPr>
          <w:rFonts w:hint="eastAsia"/>
        </w:rPr>
        <w:t>　　第五节 中国四甲基乙二醇价格</w:t>
      </w:r>
      <w:r>
        <w:rPr>
          <w:rFonts w:hint="eastAsia"/>
        </w:rPr>
        <w:br/>
      </w:r>
      <w:r>
        <w:rPr>
          <w:rFonts w:hint="eastAsia"/>
        </w:rPr>
        <w:t>　　　　一、中国四甲基乙二醇2020-2025年价格</w:t>
      </w:r>
      <w:r>
        <w:rPr>
          <w:rFonts w:hint="eastAsia"/>
        </w:rPr>
        <w:br/>
      </w:r>
      <w:r>
        <w:rPr>
          <w:rFonts w:hint="eastAsia"/>
        </w:rPr>
        <w:t>　　　　二、中国四甲基乙二醇当前市场价格及</w:t>
      </w:r>
      <w:r>
        <w:rPr>
          <w:rFonts w:hint="eastAsia"/>
        </w:rPr>
        <w:br/>
      </w:r>
      <w:r>
        <w:rPr>
          <w:rFonts w:hint="eastAsia"/>
        </w:rPr>
        <w:t>　　　　三、影响四甲基乙二醇价格因素</w:t>
      </w:r>
      <w:r>
        <w:rPr>
          <w:rFonts w:hint="eastAsia"/>
        </w:rPr>
        <w:br/>
      </w:r>
      <w:r>
        <w:rPr>
          <w:rFonts w:hint="eastAsia"/>
        </w:rPr>
        <w:t>　　　　四、2025-2031年中国四甲基乙二醇价格走势预测</w:t>
      </w:r>
      <w:r>
        <w:rPr>
          <w:rFonts w:hint="eastAsia"/>
        </w:rPr>
        <w:br/>
      </w:r>
      <w:r>
        <w:rPr>
          <w:rFonts w:hint="eastAsia"/>
        </w:rPr>
        <w:t>　　第六节 中国四甲基乙二醇进出口量值</w:t>
      </w:r>
      <w:r>
        <w:rPr>
          <w:rFonts w:hint="eastAsia"/>
        </w:rPr>
        <w:br/>
      </w:r>
      <w:r>
        <w:rPr>
          <w:rFonts w:hint="eastAsia"/>
        </w:rPr>
        <w:t>　　　　一、进出口产品构成特点</w:t>
      </w:r>
      <w:r>
        <w:rPr>
          <w:rFonts w:hint="eastAsia"/>
        </w:rPr>
        <w:br/>
      </w:r>
      <w:r>
        <w:rPr>
          <w:rFonts w:hint="eastAsia"/>
        </w:rPr>
        <w:t>　　　　二、2020-2025年进口市场</w:t>
      </w:r>
      <w:r>
        <w:rPr>
          <w:rFonts w:hint="eastAsia"/>
        </w:rPr>
        <w:br/>
      </w:r>
      <w:r>
        <w:rPr>
          <w:rFonts w:hint="eastAsia"/>
        </w:rPr>
        <w:t>　　　　三、2020-2025年出口市场</w:t>
      </w:r>
      <w:r>
        <w:rPr>
          <w:rFonts w:hint="eastAsia"/>
        </w:rPr>
        <w:br/>
      </w:r>
      <w:r>
        <w:rPr>
          <w:rFonts w:hint="eastAsia"/>
        </w:rPr>
        <w:br/>
      </w:r>
      <w:r>
        <w:rPr>
          <w:rFonts w:hint="eastAsia"/>
        </w:rPr>
        <w:t>第六章 国内主要生产厂商介绍</w:t>
      </w:r>
      <w:r>
        <w:rPr>
          <w:rFonts w:hint="eastAsia"/>
        </w:rPr>
        <w:br/>
      </w:r>
      <w:r>
        <w:rPr>
          <w:rFonts w:hint="eastAsia"/>
        </w:rPr>
        <w:t>　　　　一、湖北实顺生物科技有限公司</w:t>
      </w:r>
      <w:r>
        <w:rPr>
          <w:rFonts w:hint="eastAsia"/>
        </w:rPr>
        <w:br/>
      </w:r>
      <w:r>
        <w:rPr>
          <w:rFonts w:hint="eastAsia"/>
        </w:rPr>
        <w:t>　　　　　　1.1 企业介绍</w:t>
      </w:r>
      <w:r>
        <w:rPr>
          <w:rFonts w:hint="eastAsia"/>
        </w:rPr>
        <w:br/>
      </w:r>
      <w:r>
        <w:rPr>
          <w:rFonts w:hint="eastAsia"/>
        </w:rPr>
        <w:t>　　　　　　1.2 企业经营业绩</w:t>
      </w:r>
      <w:r>
        <w:rPr>
          <w:rFonts w:hint="eastAsia"/>
        </w:rPr>
        <w:br/>
      </w:r>
      <w:r>
        <w:rPr>
          <w:rFonts w:hint="eastAsia"/>
        </w:rPr>
        <w:t>　　　　　　1.3 企业市场份额</w:t>
      </w:r>
      <w:r>
        <w:rPr>
          <w:rFonts w:hint="eastAsia"/>
        </w:rPr>
        <w:br/>
      </w:r>
      <w:r>
        <w:rPr>
          <w:rFonts w:hint="eastAsia"/>
        </w:rPr>
        <w:t>　　　　　　1.4 企业未来投资策略</w:t>
      </w:r>
      <w:r>
        <w:rPr>
          <w:rFonts w:hint="eastAsia"/>
        </w:rPr>
        <w:br/>
      </w:r>
      <w:r>
        <w:rPr>
          <w:rFonts w:hint="eastAsia"/>
        </w:rPr>
        <w:t>　　　　二、太仓市鑫荣化工有限公司</w:t>
      </w:r>
      <w:r>
        <w:rPr>
          <w:rFonts w:hint="eastAsia"/>
        </w:rPr>
        <w:br/>
      </w:r>
      <w:r>
        <w:rPr>
          <w:rFonts w:hint="eastAsia"/>
        </w:rPr>
        <w:t>　　　　　　2.1 企业介绍</w:t>
      </w:r>
      <w:r>
        <w:rPr>
          <w:rFonts w:hint="eastAsia"/>
        </w:rPr>
        <w:br/>
      </w:r>
      <w:r>
        <w:rPr>
          <w:rFonts w:hint="eastAsia"/>
        </w:rPr>
        <w:t>　　　　　　2.2 企业经营业绩</w:t>
      </w:r>
      <w:r>
        <w:rPr>
          <w:rFonts w:hint="eastAsia"/>
        </w:rPr>
        <w:br/>
      </w:r>
      <w:r>
        <w:rPr>
          <w:rFonts w:hint="eastAsia"/>
        </w:rPr>
        <w:t>　　　　　　2.3 企业市场份额</w:t>
      </w:r>
      <w:r>
        <w:rPr>
          <w:rFonts w:hint="eastAsia"/>
        </w:rPr>
        <w:br/>
      </w:r>
      <w:r>
        <w:rPr>
          <w:rFonts w:hint="eastAsia"/>
        </w:rPr>
        <w:t>　　　　　　2.4 企业未来投资策略</w:t>
      </w:r>
      <w:r>
        <w:rPr>
          <w:rFonts w:hint="eastAsia"/>
        </w:rPr>
        <w:br/>
      </w:r>
      <w:r>
        <w:rPr>
          <w:rFonts w:hint="eastAsia"/>
        </w:rPr>
        <w:t>　　　　三、南京高和化工有限公司</w:t>
      </w:r>
      <w:r>
        <w:rPr>
          <w:rFonts w:hint="eastAsia"/>
        </w:rPr>
        <w:br/>
      </w:r>
      <w:r>
        <w:rPr>
          <w:rFonts w:hint="eastAsia"/>
        </w:rPr>
        <w:t>　　　　　　3.1 企业介绍</w:t>
      </w:r>
      <w:r>
        <w:rPr>
          <w:rFonts w:hint="eastAsia"/>
        </w:rPr>
        <w:br/>
      </w:r>
      <w:r>
        <w:rPr>
          <w:rFonts w:hint="eastAsia"/>
        </w:rPr>
        <w:t>　　　　　　3.2 企业经营业绩</w:t>
      </w:r>
      <w:r>
        <w:rPr>
          <w:rFonts w:hint="eastAsia"/>
        </w:rPr>
        <w:br/>
      </w:r>
      <w:r>
        <w:rPr>
          <w:rFonts w:hint="eastAsia"/>
        </w:rPr>
        <w:t>　　　　　　3.3 企业市场份额</w:t>
      </w:r>
      <w:r>
        <w:rPr>
          <w:rFonts w:hint="eastAsia"/>
        </w:rPr>
        <w:br/>
      </w:r>
      <w:r>
        <w:rPr>
          <w:rFonts w:hint="eastAsia"/>
        </w:rPr>
        <w:t>　　　　　　3.4 企业未来投资策略</w:t>
      </w:r>
      <w:r>
        <w:rPr>
          <w:rFonts w:hint="eastAsia"/>
        </w:rPr>
        <w:br/>
      </w:r>
      <w:r>
        <w:rPr>
          <w:rFonts w:hint="eastAsia"/>
        </w:rPr>
        <w:br/>
      </w:r>
      <w:r>
        <w:rPr>
          <w:rFonts w:hint="eastAsia"/>
        </w:rPr>
        <w:t>第七章 中国四甲基乙二醇国内竞争</w:t>
      </w:r>
      <w:r>
        <w:rPr>
          <w:rFonts w:hint="eastAsia"/>
        </w:rPr>
        <w:br/>
      </w:r>
      <w:r>
        <w:rPr>
          <w:rFonts w:hint="eastAsia"/>
        </w:rPr>
        <w:t>　　第一节 2020-2025年集中度及预测</w:t>
      </w:r>
      <w:r>
        <w:rPr>
          <w:rFonts w:hint="eastAsia"/>
        </w:rPr>
        <w:br/>
      </w:r>
      <w:r>
        <w:rPr>
          <w:rFonts w:hint="eastAsia"/>
        </w:rPr>
        <w:t>　　第二节 2020-2025年SWOT及预测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2020-2025年进入退出状况及预测</w:t>
      </w:r>
      <w:r>
        <w:rPr>
          <w:rFonts w:hint="eastAsia"/>
        </w:rPr>
        <w:br/>
      </w:r>
      <w:r>
        <w:rPr>
          <w:rFonts w:hint="eastAsia"/>
        </w:rPr>
        <w:t>　　第四节 2020-2025年替代品及预测</w:t>
      </w:r>
      <w:r>
        <w:rPr>
          <w:rFonts w:hint="eastAsia"/>
        </w:rPr>
        <w:br/>
      </w:r>
      <w:r>
        <w:rPr>
          <w:rFonts w:hint="eastAsia"/>
        </w:rPr>
        <w:t>　　第五节 2020-2025年生命周期及预测</w:t>
      </w:r>
      <w:r>
        <w:rPr>
          <w:rFonts w:hint="eastAsia"/>
        </w:rPr>
        <w:br/>
      </w:r>
      <w:r>
        <w:rPr>
          <w:rFonts w:hint="eastAsia"/>
        </w:rPr>
        <w:br/>
      </w:r>
      <w:r>
        <w:rPr>
          <w:rFonts w:hint="eastAsia"/>
        </w:rPr>
        <w:t>第八章 中国四甲基乙二醇行业上、下游产业链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中国四甲基乙二醇行业未来发展预测及投资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中国四甲基乙二醇行业投资的建议及观点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投资前景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2020-2025年全国四甲基乙二醇产品产量及增长情况</w:t>
      </w:r>
      <w:r>
        <w:rPr>
          <w:rFonts w:hint="eastAsia"/>
        </w:rPr>
        <w:br/>
      </w:r>
      <w:r>
        <w:rPr>
          <w:rFonts w:hint="eastAsia"/>
        </w:rPr>
        <w:t>　　图表 2020-2025年全国四甲基乙二醇产量增长对比</w:t>
      </w:r>
      <w:r>
        <w:rPr>
          <w:rFonts w:hint="eastAsia"/>
        </w:rPr>
        <w:br/>
      </w:r>
      <w:r>
        <w:rPr>
          <w:rFonts w:hint="eastAsia"/>
        </w:rPr>
        <w:t>　　图表 2020-2025年中国四甲基乙二醇产能过剩曲线</w:t>
      </w:r>
      <w:r>
        <w:rPr>
          <w:rFonts w:hint="eastAsia"/>
        </w:rPr>
        <w:br/>
      </w:r>
      <w:r>
        <w:rPr>
          <w:rFonts w:hint="eastAsia"/>
        </w:rPr>
        <w:t>　　图表 2020-2025年中国四甲基乙二醇行业产品产销率曲线</w:t>
      </w:r>
      <w:r>
        <w:rPr>
          <w:rFonts w:hint="eastAsia"/>
        </w:rPr>
        <w:br/>
      </w:r>
      <w:r>
        <w:rPr>
          <w:rFonts w:hint="eastAsia"/>
        </w:rPr>
        <w:t>　　图表 2020-2025年中国四甲基乙二醇行业产品库存曲线</w:t>
      </w:r>
      <w:r>
        <w:rPr>
          <w:rFonts w:hint="eastAsia"/>
        </w:rPr>
        <w:br/>
      </w:r>
      <w:r>
        <w:rPr>
          <w:rFonts w:hint="eastAsia"/>
        </w:rPr>
        <w:t>　　图表 2020-2025年中国四甲基乙二醇行业生产成本变动</w:t>
      </w:r>
      <w:r>
        <w:rPr>
          <w:rFonts w:hint="eastAsia"/>
        </w:rPr>
        <w:br/>
      </w:r>
      <w:r>
        <w:rPr>
          <w:rFonts w:hint="eastAsia"/>
        </w:rPr>
        <w:t>　　图表 2020-2025年中国四甲基乙二醇产量模型预测</w:t>
      </w:r>
      <w:r>
        <w:rPr>
          <w:rFonts w:hint="eastAsia"/>
        </w:rPr>
        <w:br/>
      </w:r>
      <w:r>
        <w:rPr>
          <w:rFonts w:hint="eastAsia"/>
        </w:rPr>
        <w:t>　　图表 2020-2025年中国四甲基乙二醇产量预测</w:t>
      </w:r>
      <w:r>
        <w:rPr>
          <w:rFonts w:hint="eastAsia"/>
        </w:rPr>
        <w:br/>
      </w:r>
      <w:r>
        <w:rPr>
          <w:rFonts w:hint="eastAsia"/>
        </w:rPr>
        <w:t>　　图表 2020-2025年中国四甲基乙二醇产量变化图</w:t>
      </w:r>
      <w:r>
        <w:rPr>
          <w:rFonts w:hint="eastAsia"/>
        </w:rPr>
        <w:br/>
      </w:r>
      <w:r>
        <w:rPr>
          <w:rFonts w:hint="eastAsia"/>
        </w:rPr>
        <w:t>　　图表 2020-2025年中国四甲基乙二醇消费量</w:t>
      </w:r>
      <w:r>
        <w:rPr>
          <w:rFonts w:hint="eastAsia"/>
        </w:rPr>
        <w:br/>
      </w:r>
      <w:r>
        <w:rPr>
          <w:rFonts w:hint="eastAsia"/>
        </w:rPr>
        <w:t>　　图表 2020-2025年中国四甲基乙二醇消费量及增长对比</w:t>
      </w:r>
      <w:r>
        <w:rPr>
          <w:rFonts w:hint="eastAsia"/>
        </w:rPr>
        <w:br/>
      </w:r>
      <w:r>
        <w:rPr>
          <w:rFonts w:hint="eastAsia"/>
        </w:rPr>
        <w:t>　　图表 2020-2025年中国四甲基乙二醇消费增长曲线</w:t>
      </w:r>
      <w:r>
        <w:rPr>
          <w:rFonts w:hint="eastAsia"/>
        </w:rPr>
        <w:br/>
      </w:r>
      <w:r>
        <w:rPr>
          <w:rFonts w:hint="eastAsia"/>
        </w:rPr>
        <w:t>　　图表 2020-2025年中国四甲基乙二醇行业供需错位率曲线</w:t>
      </w:r>
      <w:r>
        <w:rPr>
          <w:rFonts w:hint="eastAsia"/>
        </w:rPr>
        <w:br/>
      </w:r>
      <w:r>
        <w:rPr>
          <w:rFonts w:hint="eastAsia"/>
        </w:rPr>
        <w:t>　　图表 2020-2025年四甲基乙二醇行业需求满足率</w:t>
      </w:r>
      <w:r>
        <w:rPr>
          <w:rFonts w:hint="eastAsia"/>
        </w:rPr>
        <w:br/>
      </w:r>
      <w:r>
        <w:rPr>
          <w:rFonts w:hint="eastAsia"/>
        </w:rPr>
        <w:t>　　图表 2020-2025年中国四甲基乙二醇潜在需求量</w:t>
      </w:r>
      <w:r>
        <w:rPr>
          <w:rFonts w:hint="eastAsia"/>
        </w:rPr>
        <w:br/>
      </w:r>
      <w:r>
        <w:rPr>
          <w:rFonts w:hint="eastAsia"/>
        </w:rPr>
        <w:t>　　图表 2020-2025年中国四甲基乙二醇潜在需求量及增长对比</w:t>
      </w:r>
      <w:r>
        <w:rPr>
          <w:rFonts w:hint="eastAsia"/>
        </w:rPr>
        <w:br/>
      </w:r>
      <w:r>
        <w:rPr>
          <w:rFonts w:hint="eastAsia"/>
        </w:rPr>
        <w:t>　　图表 2020-2025年中国四甲基乙二醇行业市场价格变动对比</w:t>
      </w:r>
      <w:r>
        <w:rPr>
          <w:rFonts w:hint="eastAsia"/>
        </w:rPr>
        <w:br/>
      </w:r>
      <w:r>
        <w:rPr>
          <w:rFonts w:hint="eastAsia"/>
        </w:rPr>
        <w:t>　　图表 2020-2025年中国四甲基乙二醇消费量模型预测</w:t>
      </w:r>
      <w:r>
        <w:rPr>
          <w:rFonts w:hint="eastAsia"/>
        </w:rPr>
        <w:br/>
      </w:r>
      <w:r>
        <w:rPr>
          <w:rFonts w:hint="eastAsia"/>
        </w:rPr>
        <w:t>　　图表 2020-2025年中国四甲基乙二醇消费量预测</w:t>
      </w:r>
      <w:r>
        <w:rPr>
          <w:rFonts w:hint="eastAsia"/>
        </w:rPr>
        <w:br/>
      </w:r>
      <w:r>
        <w:rPr>
          <w:rFonts w:hint="eastAsia"/>
        </w:rPr>
        <w:t>　　图表 2020-2025年中国四甲基乙二醇消费量变化图</w:t>
      </w:r>
      <w:r>
        <w:rPr>
          <w:rFonts w:hint="eastAsia"/>
        </w:rPr>
        <w:br/>
      </w:r>
      <w:r>
        <w:rPr>
          <w:rFonts w:hint="eastAsia"/>
        </w:rPr>
        <w:t>　　图表 2020-2025年中国四甲基乙二醇供给量</w:t>
      </w:r>
      <w:r>
        <w:rPr>
          <w:rFonts w:hint="eastAsia"/>
        </w:rPr>
        <w:br/>
      </w:r>
      <w:r>
        <w:rPr>
          <w:rFonts w:hint="eastAsia"/>
        </w:rPr>
        <w:t>　　图表 2020-2025年中国四甲基乙二醇供给量及增长对比</w:t>
      </w:r>
      <w:r>
        <w:rPr>
          <w:rFonts w:hint="eastAsia"/>
        </w:rPr>
        <w:br/>
      </w:r>
      <w:r>
        <w:rPr>
          <w:rFonts w:hint="eastAsia"/>
        </w:rPr>
        <w:t>　　图表 2020-2025年中国四甲基乙二醇需求量</w:t>
      </w:r>
      <w:r>
        <w:rPr>
          <w:rFonts w:hint="eastAsia"/>
        </w:rPr>
        <w:br/>
      </w:r>
      <w:r>
        <w:rPr>
          <w:rFonts w:hint="eastAsia"/>
        </w:rPr>
        <w:t>　　图表 2020-2025年中国四甲基乙二醇需求量及增长对比</w:t>
      </w:r>
      <w:r>
        <w:rPr>
          <w:rFonts w:hint="eastAsia"/>
        </w:rPr>
        <w:br/>
      </w:r>
      <w:r>
        <w:rPr>
          <w:rFonts w:hint="eastAsia"/>
        </w:rPr>
        <w:t>　　图表 2020-2025年中国四甲基乙二醇供需缺口</w:t>
      </w:r>
      <w:r>
        <w:rPr>
          <w:rFonts w:hint="eastAsia"/>
        </w:rPr>
        <w:br/>
      </w:r>
      <w:r>
        <w:rPr>
          <w:rFonts w:hint="eastAsia"/>
        </w:rPr>
        <w:t>　　图表 2020-2025年中国四甲基乙二醇供需缺口及增长对比</w:t>
      </w:r>
      <w:r>
        <w:rPr>
          <w:rFonts w:hint="eastAsia"/>
        </w:rPr>
        <w:br/>
      </w:r>
      <w:r>
        <w:rPr>
          <w:rFonts w:hint="eastAsia"/>
        </w:rPr>
        <w:t>　　图表 2020-2025年中国四甲基乙二醇供给量模型预测</w:t>
      </w:r>
      <w:r>
        <w:rPr>
          <w:rFonts w:hint="eastAsia"/>
        </w:rPr>
        <w:br/>
      </w:r>
      <w:r>
        <w:rPr>
          <w:rFonts w:hint="eastAsia"/>
        </w:rPr>
        <w:t>　　图表 2020-2025年中国四甲基乙二醇供给量预测</w:t>
      </w:r>
      <w:r>
        <w:rPr>
          <w:rFonts w:hint="eastAsia"/>
        </w:rPr>
        <w:br/>
      </w:r>
      <w:r>
        <w:rPr>
          <w:rFonts w:hint="eastAsia"/>
        </w:rPr>
        <w:t>　　图表 2020-2025年中国四甲基乙二醇供给量变化图</w:t>
      </w:r>
      <w:r>
        <w:rPr>
          <w:rFonts w:hint="eastAsia"/>
        </w:rPr>
        <w:br/>
      </w:r>
      <w:r>
        <w:rPr>
          <w:rFonts w:hint="eastAsia"/>
        </w:rPr>
        <w:t>　　图表 2020-2025年中国四甲基乙二醇需求量模型预测</w:t>
      </w:r>
      <w:r>
        <w:rPr>
          <w:rFonts w:hint="eastAsia"/>
        </w:rPr>
        <w:br/>
      </w:r>
      <w:r>
        <w:rPr>
          <w:rFonts w:hint="eastAsia"/>
        </w:rPr>
        <w:t>　　图表 2020-2025年中国四甲基乙二醇需求量预测</w:t>
      </w:r>
      <w:r>
        <w:rPr>
          <w:rFonts w:hint="eastAsia"/>
        </w:rPr>
        <w:br/>
      </w:r>
      <w:r>
        <w:rPr>
          <w:rFonts w:hint="eastAsia"/>
        </w:rPr>
        <w:t>　　图表 2020-2025年中国四甲基乙二醇需求量变化图</w:t>
      </w:r>
      <w:r>
        <w:rPr>
          <w:rFonts w:hint="eastAsia"/>
        </w:rPr>
        <w:br/>
      </w:r>
      <w:r>
        <w:rPr>
          <w:rFonts w:hint="eastAsia"/>
        </w:rPr>
        <w:t>　　图表 2020-2025年中国四甲基乙二醇供需缺口模型预测</w:t>
      </w:r>
      <w:r>
        <w:rPr>
          <w:rFonts w:hint="eastAsia"/>
        </w:rPr>
        <w:br/>
      </w:r>
      <w:r>
        <w:rPr>
          <w:rFonts w:hint="eastAsia"/>
        </w:rPr>
        <w:t>　　图表 2020-2025年中国四甲基乙二醇供需缺口预测</w:t>
      </w:r>
      <w:r>
        <w:rPr>
          <w:rFonts w:hint="eastAsia"/>
        </w:rPr>
        <w:br/>
      </w:r>
      <w:r>
        <w:rPr>
          <w:rFonts w:hint="eastAsia"/>
        </w:rPr>
        <w:t>　　图表 2020-2025年中国四甲基乙二醇供需缺口变化图</w:t>
      </w:r>
      <w:r>
        <w:rPr>
          <w:rFonts w:hint="eastAsia"/>
        </w:rPr>
        <w:br/>
      </w:r>
      <w:r>
        <w:rPr>
          <w:rFonts w:hint="eastAsia"/>
        </w:rPr>
        <w:t>　　图表 2020-2025年中国四甲基乙二醇行业进出口量</w:t>
      </w:r>
      <w:r>
        <w:rPr>
          <w:rFonts w:hint="eastAsia"/>
        </w:rPr>
        <w:br/>
      </w:r>
      <w:r>
        <w:rPr>
          <w:rFonts w:hint="eastAsia"/>
        </w:rPr>
        <w:t>　　……</w:t>
      </w:r>
      <w:r>
        <w:rPr>
          <w:rFonts w:hint="eastAsia"/>
        </w:rPr>
        <w:br/>
      </w:r>
      <w:r>
        <w:rPr>
          <w:rFonts w:hint="eastAsia"/>
        </w:rPr>
        <w:t>　　图表 2020-2025年中国四甲基乙二醇行业平均价格曲线</w:t>
      </w:r>
      <w:r>
        <w:rPr>
          <w:rFonts w:hint="eastAsia"/>
        </w:rPr>
        <w:br/>
      </w:r>
      <w:r>
        <w:rPr>
          <w:rFonts w:hint="eastAsia"/>
        </w:rPr>
        <w:t>　　图表 2020-2025年中国四甲基乙二醇行业价格曲线变化</w:t>
      </w:r>
      <w:r>
        <w:rPr>
          <w:rFonts w:hint="eastAsia"/>
        </w:rPr>
        <w:br/>
      </w:r>
      <w:r>
        <w:rPr>
          <w:rFonts w:hint="eastAsia"/>
        </w:rPr>
        <w:t>　　图表 2020-2025年中国四甲基乙二醇行业市场平均价格走势</w:t>
      </w:r>
      <w:r>
        <w:rPr>
          <w:rFonts w:hint="eastAsia"/>
        </w:rPr>
        <w:br/>
      </w:r>
      <w:r>
        <w:rPr>
          <w:rFonts w:hint="eastAsia"/>
        </w:rPr>
        <w:t>　　图表 2020-2025年中国四甲基乙二醇行业不同产品供需走势</w:t>
      </w:r>
      <w:r>
        <w:rPr>
          <w:rFonts w:hint="eastAsia"/>
        </w:rPr>
        <w:br/>
      </w:r>
      <w:r>
        <w:rPr>
          <w:rFonts w:hint="eastAsia"/>
        </w:rPr>
        <w:t>　　图表 2025-2031年中国四甲基乙二醇行业不同产品整体发展预测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5bb03aad74c2c" w:history="1">
        <w:r>
          <w:rPr>
            <w:rStyle w:val="Hyperlink"/>
          </w:rPr>
          <w:t>2025-2031年中国四甲基乙二醇行业现状深度调研与发展前景预测报告</w:t>
        </w:r>
      </w:hyperlink>
      <w:r>
        <w:rPr>
          <w:color w:val="C00000"/>
        </w:rPr>
        <w:t>》，报告编号：</w:t>
      </w:r>
      <w:r>
        <w:rPr>
          <w:rFonts w:hint="eastAsia"/>
          <w:color w:val="C00000"/>
        </w:rPr>
        <w:t>2577251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5bb03aad74c2c" w:history="1">
        <w:r>
          <w:rPr>
            <w:rStyle w:val="Hyperlink"/>
          </w:rPr>
          <w:t>https://www.20087.com/1/25/SiJiaJiYiErChunHangYeQianJingFen.html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热点：醇和高碘酸反应生成什么、四甲基乙二醇标准、高碘酸与邻二醇反应、四甲基乙二醇易挥发、肉桂酸、四甲基乙二醇和H+反应、乙二醇和钛酸四丁酯、四甲基乙二醇频哪醇、反2丁烯与溴加成产物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7e24c82794023" w:history="1">
      <w:r>
        <w:rPr>
          <w:rStyle w:val="Hyperlink"/>
        </w:rPr>
        <w:t>2025-2031年中国四甲基乙二醇行业现状深度调研与发展前景预测报告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iJiaJiYiErChunHangYeQianJingFen.html" TargetMode="External" Id="R4f05bb03aad74c2c" /></Relationships>
</file>

<file path=word/_rels/header2.xml.rels>&#65279;<?xml version="1.0" encoding="utf-8"?><Relationships xmlns="http://schemas.openxmlformats.org/package/2006/relationships"><Relationship Type="http://schemas.openxmlformats.org/officeDocument/2006/relationships/hyperlink" Target="https://www.20087.com/1/25/SiJiaJiYiErChunHangYeQianJingFen.html" TargetMode="External" Id="Rf877e24c8279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2025-05-20T00:42:00Z</dcterms:created>
  <dcterms:modified xsi:type="dcterms:W3CDTF">2025-05-20T01:42:00Z</dcterms:modified>
  <dc:subject>2025-2031年中国四甲基乙二醇行业现状深度调研与发展前景预测报告</dc:subject>
  <dc:title>2025-2031年中国四甲基乙二醇行业现状深度调研与发展前景预测报告</dc:title>
  <cp:keywords>2025-2031年中国四甲基乙二醇行业现状深度调研与发展前景预测报告</cp:keywords>
  <dc:description>2025-2031年中国四甲基乙二醇行业现状深度调研与发展前景预测报告</dc:description>
</cp:coreProperties>
</file>