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dd119ed741cd" w:history="1">
              <w:r>
                <w:rPr>
                  <w:rStyle w:val="Hyperlink"/>
                </w:rPr>
                <w:t>2025-2031年中国有机肥料市场现状调研分析及发展前景报告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dd119ed741cd" w:history="1">
              <w:r>
                <w:rPr>
                  <w:rStyle w:val="Hyperlink"/>
                </w:rPr>
                <w:t>2025-2031年中国有机肥料市场现状调研分析及发展前景报告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ddd119ed741cd" w:history="1">
                <w:r>
                  <w:rPr>
                    <w:rStyle w:val="Hyperlink"/>
                  </w:rPr>
                  <w:t>https://www.20087.com/1/25/YouJiFeiLiaoHangYeQianJingFenXi.html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农业可持续发展的重要推手，近年来在全球范围内得到广泛关注和应用。与化学肥料相比，有机肥料能够改善土壤结构，增加土壤有机质含量，促进微生物活动，有利于农作物的长期健康生长。目前，有机肥料行业正从传统堆肥向工业化生产转变，通过厌氧消化、高温发酵等技术提高肥料质量和生产效率。同时，有机肥料的应用范围也在不断扩大，除了粮食作物外，还被广泛用于果蔬种植、园林绿化等领域。</w:t>
      </w:r>
      <w:r>
        <w:rPr>
          <w:rFonts w:hint="eastAsia"/>
        </w:rPr>
        <w:br/>
      </w:r>
      <w:r>
        <w:rPr>
          <w:rFonts w:hint="eastAsia"/>
        </w:rPr>
        <w:t>　　未来，有机肥料行业的发展将更加注重资源循环和技术创新。资源循环方面，探索厨余垃圾、畜禽粪便等废弃物转化为有机肥料的技术路径，实现废物资源化；技术创新方面，研发高效分解有机物的微生物制剂，提高有机肥料的养分释放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dd119ed741cd" w:history="1">
        <w:r>
          <w:rPr>
            <w:rStyle w:val="Hyperlink"/>
          </w:rPr>
          <w:t>2025-2031年中国有机肥料市场现状调研分析及发展前景报告</w:t>
        </w:r>
      </w:hyperlink>
      <w:r>
        <w:rPr>
          <w:rFonts w:hint="eastAsia"/>
        </w:rPr>
        <w:t>》系统分析了有机肥料行业的现状，全面梳理了有机肥料市场需求、市场规模、产业链结构及价格体系，详细解读了有机肥料细分市场特点。报告结合权威数据，科学预测了有机肥料市场前景与发展趋势，客观分析了品牌竞争格局、市场集中度及重点企业的运营表现，并指出了有机肥料行业面临的机遇与风险。为有机肥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中国有机肥料行业概述</w:t>
      </w:r>
      <w:r>
        <w:rPr>
          <w:rFonts w:hint="eastAsia"/>
        </w:rPr>
        <w:br/>
      </w:r>
      <w:r>
        <w:rPr>
          <w:rFonts w:hint="eastAsia"/>
        </w:rPr>
        <w:t>　　第一节 有机肥料概述</w:t>
      </w:r>
      <w:r>
        <w:rPr>
          <w:rFonts w:hint="eastAsia"/>
        </w:rPr>
        <w:br/>
      </w:r>
      <w:r>
        <w:rPr>
          <w:rFonts w:hint="eastAsia"/>
        </w:rPr>
        <w:t>　　　　一、有机肥料定义</w:t>
      </w:r>
      <w:r>
        <w:rPr>
          <w:rFonts w:hint="eastAsia"/>
        </w:rPr>
        <w:br/>
      </w:r>
      <w:r>
        <w:rPr>
          <w:rFonts w:hint="eastAsia"/>
        </w:rPr>
        <w:t>　　　　二、有机肥料分类</w:t>
      </w:r>
      <w:r>
        <w:rPr>
          <w:rFonts w:hint="eastAsia"/>
        </w:rPr>
        <w:br/>
      </w:r>
      <w:r>
        <w:rPr>
          <w:rFonts w:hint="eastAsia"/>
        </w:rPr>
        <w:t>　　　　二、有机肥料行业发展历程</w:t>
      </w:r>
      <w:r>
        <w:rPr>
          <w:rFonts w:hint="eastAsia"/>
        </w:rPr>
        <w:br/>
      </w:r>
      <w:r>
        <w:rPr>
          <w:rFonts w:hint="eastAsia"/>
        </w:rPr>
        <w:t>　　第二节 有机肥料在农业生产中的作用</w:t>
      </w:r>
      <w:r>
        <w:rPr>
          <w:rFonts w:hint="eastAsia"/>
        </w:rPr>
        <w:br/>
      </w:r>
      <w:r>
        <w:rPr>
          <w:rFonts w:hint="eastAsia"/>
        </w:rPr>
        <w:t>　　　　一、改良土壤、培肥地力作用</w:t>
      </w:r>
      <w:r>
        <w:rPr>
          <w:rFonts w:hint="eastAsia"/>
        </w:rPr>
        <w:br/>
      </w:r>
      <w:r>
        <w:rPr>
          <w:rFonts w:hint="eastAsia"/>
        </w:rPr>
        <w:t>　　　　二、增加作物产量和改善农产品品质作用</w:t>
      </w:r>
      <w:r>
        <w:rPr>
          <w:rFonts w:hint="eastAsia"/>
        </w:rPr>
        <w:br/>
      </w:r>
      <w:r>
        <w:rPr>
          <w:rFonts w:hint="eastAsia"/>
        </w:rPr>
        <w:t>　　　　三、有机肥料是生产绿色食品的主要肥源</w:t>
      </w:r>
      <w:r>
        <w:rPr>
          <w:rFonts w:hint="eastAsia"/>
        </w:rPr>
        <w:br/>
      </w:r>
      <w:r>
        <w:rPr>
          <w:rFonts w:hint="eastAsia"/>
        </w:rPr>
        <w:t>　　第三节 中国的有机肥料资源</w:t>
      </w:r>
      <w:r>
        <w:rPr>
          <w:rFonts w:hint="eastAsia"/>
        </w:rPr>
        <w:br/>
      </w:r>
      <w:r>
        <w:rPr>
          <w:rFonts w:hint="eastAsia"/>
        </w:rPr>
        <w:t>　　第四节 施用有机肥料的优越性及其存在问题</w:t>
      </w:r>
      <w:r>
        <w:rPr>
          <w:rFonts w:hint="eastAsia"/>
        </w:rPr>
        <w:br/>
      </w:r>
      <w:r>
        <w:rPr>
          <w:rFonts w:hint="eastAsia"/>
        </w:rPr>
        <w:t>　　第五节 有机肥料在中国肥料结构中的地位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2020-2025年世界有机肥料行业整体现状分析</w:t>
      </w:r>
      <w:r>
        <w:rPr>
          <w:rFonts w:hint="eastAsia"/>
        </w:rPr>
        <w:br/>
      </w:r>
      <w:r>
        <w:rPr>
          <w:rFonts w:hint="eastAsia"/>
        </w:rPr>
        <w:t>　　第一节 2020-2025年世界有机肥料行业市场发展格局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一、国外有机肥资源管理的经验与启示</w:t>
      </w:r>
      <w:r>
        <w:rPr>
          <w:rFonts w:hint="eastAsia"/>
        </w:rPr>
        <w:br/>
      </w:r>
      <w:r>
        <w:rPr>
          <w:rFonts w:hint="eastAsia"/>
        </w:rPr>
        <w:t>　　　　二、世界有机肥料市场发展动态分析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三、世界有机肥料市场运营浅析</w:t>
      </w:r>
      <w:r>
        <w:rPr>
          <w:rFonts w:hint="eastAsia"/>
        </w:rPr>
        <w:br/>
      </w:r>
      <w:r>
        <w:rPr>
          <w:rFonts w:hint="eastAsia"/>
        </w:rPr>
        <w:t>　　第二节 2020-2025年世界有机肥料品牌主要国家分析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2025-2031年世界有机肥料行业发展趋势分析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2020-2025年中国有机肥料行业市场发展环境分析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一、生物有机肥料行业标准解读</w:t>
      </w:r>
      <w:r>
        <w:rPr>
          <w:rFonts w:hint="eastAsia"/>
        </w:rPr>
        <w:br/>
      </w:r>
      <w:r>
        <w:rPr>
          <w:rFonts w:hint="eastAsia"/>
        </w:rPr>
        <w:t>　　　　二、有机肥产品终享产业普惠</w:t>
      </w:r>
      <w:r>
        <w:rPr>
          <w:rFonts w:hint="eastAsia"/>
        </w:rPr>
        <w:br/>
      </w:r>
      <w:r>
        <w:rPr>
          <w:rFonts w:hint="eastAsia"/>
        </w:rPr>
        <w:t>　　　　三、“农家绿”有机肥获有机认证</w:t>
      </w:r>
      <w:r>
        <w:rPr>
          <w:rFonts w:hint="eastAsia"/>
        </w:rPr>
        <w:br/>
      </w:r>
      <w:r>
        <w:rPr>
          <w:rFonts w:hint="eastAsia"/>
        </w:rPr>
        <w:t>　　第三节 2020-2025年中国有机肥料市场技术环境分析</w:t>
      </w:r>
      <w:r>
        <w:rPr>
          <w:rFonts w:hint="eastAsia"/>
        </w:rPr>
        <w:br/>
      </w:r>
      <w:r>
        <w:rPr>
          <w:rFonts w:hint="eastAsia"/>
        </w:rPr>
        <w:t>　　　　一、包心类蔬菜施用微生物肥料技术</w:t>
      </w:r>
      <w:r>
        <w:rPr>
          <w:rFonts w:hint="eastAsia"/>
        </w:rPr>
        <w:br/>
      </w:r>
      <w:r>
        <w:rPr>
          <w:rFonts w:hint="eastAsia"/>
        </w:rPr>
        <w:t>　　　　二、无公害蔬菜磷肥施用技术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2020-2025年中国有机肥料行业发展现状分析</w:t>
      </w:r>
      <w:r>
        <w:rPr>
          <w:rFonts w:hint="eastAsia"/>
        </w:rPr>
        <w:br/>
      </w:r>
      <w:r>
        <w:rPr>
          <w:rFonts w:hint="eastAsia"/>
        </w:rPr>
        <w:t>　　第一节 有机肥料行业市场发展基本情况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一、有机肥料行业现状分析</w:t>
      </w:r>
      <w:r>
        <w:rPr>
          <w:rFonts w:hint="eastAsia"/>
        </w:rPr>
        <w:br/>
      </w:r>
      <w:r>
        <w:rPr>
          <w:rFonts w:hint="eastAsia"/>
        </w:rPr>
        <w:t>　　　　二、有机肥料行业规模分析</w:t>
      </w:r>
      <w:r>
        <w:rPr>
          <w:rFonts w:hint="eastAsia"/>
        </w:rPr>
        <w:br/>
      </w:r>
      <w:r>
        <w:rPr>
          <w:rFonts w:hint="eastAsia"/>
        </w:rPr>
        <w:t>　　　　三、有机肥料行业特点分析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有机肥料行业技术研发情况</w:t>
      </w:r>
      <w:r>
        <w:rPr>
          <w:rFonts w:hint="eastAsia"/>
        </w:rPr>
        <w:br/>
      </w:r>
      <w:r>
        <w:rPr>
          <w:rFonts w:hint="eastAsia"/>
        </w:rPr>
        <w:t>　　　　一、有机肥料行业研发情况分析</w:t>
      </w:r>
      <w:r>
        <w:rPr>
          <w:rFonts w:hint="eastAsia"/>
        </w:rPr>
        <w:br/>
      </w:r>
      <w:r>
        <w:rPr>
          <w:rFonts w:hint="eastAsia"/>
        </w:rPr>
        <w:t>　　　　二、有机肥料竞争对手研发占投入比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三、有机肥料研发投入与研发成果关系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有机肥料行业市场工业总产值分析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2020-2025年中国有机肥料行业运行形势分析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一、中国有机肥使用必然性分析</w:t>
      </w:r>
      <w:r>
        <w:rPr>
          <w:rFonts w:hint="eastAsia"/>
        </w:rPr>
        <w:br/>
      </w:r>
      <w:r>
        <w:rPr>
          <w:rFonts w:hint="eastAsia"/>
        </w:rPr>
        <w:t>　　　　二、有机肥行业研究进展分析</w:t>
      </w:r>
      <w:r>
        <w:rPr>
          <w:rFonts w:hint="eastAsia"/>
        </w:rPr>
        <w:br/>
      </w:r>
      <w:r>
        <w:rPr>
          <w:rFonts w:hint="eastAsia"/>
        </w:rPr>
        <w:t>　　　　三、有机肥利用状况分析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2020-2025年中国有机肥行业运行现状分析</w:t>
      </w:r>
      <w:r>
        <w:rPr>
          <w:rFonts w:hint="eastAsia"/>
        </w:rPr>
        <w:br/>
      </w:r>
      <w:r>
        <w:rPr>
          <w:rFonts w:hint="eastAsia"/>
        </w:rPr>
        <w:t>　　　　一、有机肥企业规模分析</w:t>
      </w:r>
      <w:r>
        <w:rPr>
          <w:rFonts w:hint="eastAsia"/>
        </w:rPr>
        <w:br/>
      </w:r>
      <w:r>
        <w:rPr>
          <w:rFonts w:hint="eastAsia"/>
        </w:rPr>
        <w:t>　　　　二、国内有机肥企业大致可分四种模式</w:t>
      </w:r>
      <w:r>
        <w:rPr>
          <w:rFonts w:hint="eastAsia"/>
        </w:rPr>
        <w:br/>
      </w:r>
      <w:r>
        <w:rPr>
          <w:rFonts w:hint="eastAsia"/>
        </w:rPr>
        <w:t>　　　　三、有机肥行业发展影响因素分析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2020-2025年中国有机肥料行业发展建议分析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2020-2025年中国有机肥料市场运营分析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2020-2025年中国有机肥料市场发展现状分析</w:t>
      </w:r>
      <w:r>
        <w:rPr>
          <w:rFonts w:hint="eastAsia"/>
        </w:rPr>
        <w:br/>
      </w:r>
      <w:r>
        <w:rPr>
          <w:rFonts w:hint="eastAsia"/>
        </w:rPr>
        <w:t>　　　　一、有机肥料市场运行现状</w:t>
      </w:r>
      <w:r>
        <w:rPr>
          <w:rFonts w:hint="eastAsia"/>
        </w:rPr>
        <w:br/>
      </w:r>
      <w:r>
        <w:rPr>
          <w:rFonts w:hint="eastAsia"/>
        </w:rPr>
        <w:t>　　　　二、有机肥料生产情况分析</w:t>
      </w:r>
      <w:r>
        <w:rPr>
          <w:rFonts w:hint="eastAsia"/>
        </w:rPr>
        <w:br/>
      </w:r>
      <w:r>
        <w:rPr>
          <w:rFonts w:hint="eastAsia"/>
        </w:rPr>
        <w:t>　　　　三、有机肥料市场需求消费情况分析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2020-2025年中国有机肥料市场运行动态分析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一、广东有机肥迎来发展良机</w:t>
      </w:r>
      <w:r>
        <w:rPr>
          <w:rFonts w:hint="eastAsia"/>
        </w:rPr>
        <w:br/>
      </w:r>
      <w:r>
        <w:rPr>
          <w:rFonts w:hint="eastAsia"/>
        </w:rPr>
        <w:t>　　　　二、有机肥项目建设情况分析</w:t>
      </w:r>
      <w:r>
        <w:rPr>
          <w:rFonts w:hint="eastAsia"/>
        </w:rPr>
        <w:br/>
      </w:r>
      <w:r>
        <w:rPr>
          <w:rFonts w:hint="eastAsia"/>
        </w:rPr>
        <w:t>　　　　三、商品有机肥行业发展现状分析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2020-2025年中国有机肥料市场发展机遇分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2020-2025年中国有机肥料市场供需分析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2020-2025年有机肥料市场需求分析</w:t>
      </w:r>
      <w:r>
        <w:rPr>
          <w:rFonts w:hint="eastAsia"/>
        </w:rPr>
        <w:br/>
      </w:r>
      <w:r>
        <w:rPr>
          <w:rFonts w:hint="eastAsia"/>
        </w:rPr>
        <w:t>　　　　一、有机肥料行业需求市场</w:t>
      </w:r>
      <w:r>
        <w:rPr>
          <w:rFonts w:hint="eastAsia"/>
        </w:rPr>
        <w:br/>
      </w:r>
      <w:r>
        <w:rPr>
          <w:rFonts w:hint="eastAsia"/>
        </w:rPr>
        <w:t>　　　　二、有机肥料行业客户结构</w:t>
      </w:r>
      <w:r>
        <w:rPr>
          <w:rFonts w:hint="eastAsia"/>
        </w:rPr>
        <w:br/>
      </w:r>
      <w:r>
        <w:rPr>
          <w:rFonts w:hint="eastAsia"/>
        </w:rPr>
        <w:t>　　　　三、有机肥料行业需求的地区差异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2020-2025年有机肥料市场供给分析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一、2020-2025年有机肥料市场供给分析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二、2025-2031年有机肥料市场供给预测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一、2025-2031年有机肥料行业的需求预测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二、2020-2025年有机肥料供求平衡分析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三、2025-2031年有机肥料供求平衡预测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2020-2025年中国有机肥料行业生产现状分析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2020-2025年有机肥料行业生产分析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有机肥料行业产能分析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一、2020-2025年有机肥料产能分析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二、2025-2031年有机肥料产能预测</w:t>
      </w:r>
      <w:r>
        <w:rPr>
          <w:rFonts w:hint="eastAsia"/>
        </w:rPr>
        <w:br/>
      </w:r>
      <w:r>
        <w:rPr>
          <w:rFonts w:hint="eastAsia"/>
        </w:rPr>
        <w:t>　　第三节 有机肥料行业产量分析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一、2020-2025年有机肥料产量分析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三、2025-2031年有机肥料产量预测</w:t>
      </w:r>
      <w:r>
        <w:rPr>
          <w:rFonts w:hint="eastAsia"/>
        </w:rPr>
        <w:br/>
      </w:r>
      <w:r>
        <w:rPr>
          <w:rFonts w:hint="eastAsia"/>
        </w:rPr>
        <w:t>　　第四节 有机肥料行业市场供给分析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一、2020-2025年有机肥料生产规模现状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二、2020-2025年有机肥料产能规模分布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三、2020-2025年有机肥料市场价格走势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四、2020-2025年有机肥料重点厂商分布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五、2020-2025年有机肥料产供状况分析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2020-2025年中国肥料市场竞争现状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2020-2025年中国有机肥料行业集中度分析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2020-2025年中国有机肥料市场竞争格局</w:t>
      </w:r>
      <w:r>
        <w:rPr>
          <w:rFonts w:hint="eastAsia"/>
        </w:rPr>
        <w:br/>
      </w:r>
      <w:r>
        <w:rPr>
          <w:rFonts w:hint="eastAsia"/>
        </w:rPr>
        <w:t>　　　　一、有机肥料价格竞争分析</w:t>
      </w:r>
      <w:r>
        <w:rPr>
          <w:rFonts w:hint="eastAsia"/>
        </w:rPr>
        <w:br/>
      </w:r>
      <w:r>
        <w:rPr>
          <w:rFonts w:hint="eastAsia"/>
        </w:rPr>
        <w:t>　　　　二、有机肥料生产成本竞争分析</w:t>
      </w:r>
      <w:r>
        <w:rPr>
          <w:rFonts w:hint="eastAsia"/>
        </w:rPr>
        <w:br/>
      </w:r>
      <w:r>
        <w:rPr>
          <w:rFonts w:hint="eastAsia"/>
        </w:rPr>
        <w:t>　　　　三、有机肥生产技术竞争分析</w:t>
      </w:r>
      <w:r>
        <w:rPr>
          <w:rFonts w:hint="eastAsia"/>
        </w:rPr>
        <w:br/>
      </w:r>
      <w:r>
        <w:rPr>
          <w:rFonts w:hint="eastAsia"/>
        </w:rPr>
        <w:t>　　第四节 2020-2025年中国有机肥料市场竞争策略分析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2025年中国有机肥料部分企业发展现状分析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三、有机肥市场占有率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第三节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第四节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第六节 东营大渔张农业开发有限公司</w:t>
      </w:r>
      <w:r>
        <w:rPr>
          <w:rFonts w:hint="eastAsia"/>
        </w:rPr>
        <w:br/>
      </w:r>
      <w:r>
        <w:rPr>
          <w:rFonts w:hint="eastAsia"/>
        </w:rPr>
        <w:t>　　第七节 滕州市吉利丰生物科技有限公司</w:t>
      </w:r>
      <w:r>
        <w:rPr>
          <w:rFonts w:hint="eastAsia"/>
        </w:rPr>
        <w:br/>
      </w:r>
      <w:r>
        <w:rPr>
          <w:rFonts w:hint="eastAsia"/>
        </w:rPr>
        <w:t>　　第八节 辽宁普天同乐肥业有限公司</w:t>
      </w:r>
      <w:r>
        <w:rPr>
          <w:rFonts w:hint="eastAsia"/>
        </w:rPr>
        <w:br/>
      </w:r>
      <w:r>
        <w:rPr>
          <w:rFonts w:hint="eastAsia"/>
        </w:rPr>
        <w:t>　　第九节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第十节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三、我国农业价格分析</w:t>
      </w:r>
      <w:r>
        <w:rPr>
          <w:rFonts w:hint="eastAsia"/>
        </w:rPr>
        <w:br/>
      </w:r>
      <w:r>
        <w:rPr>
          <w:rFonts w:hint="eastAsia"/>
        </w:rPr>
        <w:t>　　　　四、我国农业保险覆盖农户数</w:t>
      </w:r>
      <w:r>
        <w:rPr>
          <w:rFonts w:hint="eastAsia"/>
        </w:rPr>
        <w:br/>
      </w:r>
      <w:r>
        <w:rPr>
          <w:rFonts w:hint="eastAsia"/>
        </w:rPr>
        <w:t>　　第二节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我国粮食行业发展分析</w:t>
      </w:r>
      <w:r>
        <w:rPr>
          <w:rFonts w:hint="eastAsia"/>
        </w:rPr>
        <w:br/>
      </w:r>
      <w:r>
        <w:rPr>
          <w:rFonts w:hint="eastAsia"/>
        </w:rPr>
        <w:t>　　　　一、我国大米产业发展情况分析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二、我国小麦产业发展情况分析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三、我国玉米产业发展情况分析</w:t>
      </w:r>
      <w:r>
        <w:rPr>
          <w:rFonts w:hint="eastAsia"/>
        </w:rPr>
        <w:br/>
      </w:r>
      <w:r>
        <w:rPr>
          <w:rFonts w:hint="eastAsia"/>
        </w:rPr>
        <w:t>　　第二节 我国渔业发展分析</w:t>
      </w:r>
      <w:r>
        <w:rPr>
          <w:rFonts w:hint="eastAsia"/>
        </w:rPr>
        <w:br/>
      </w:r>
      <w:r>
        <w:rPr>
          <w:rFonts w:hint="eastAsia"/>
        </w:rPr>
        <w:t>　　　　一、我国渔业发展情况分析</w:t>
      </w:r>
      <w:r>
        <w:rPr>
          <w:rFonts w:hint="eastAsia"/>
        </w:rPr>
        <w:br/>
      </w:r>
      <w:r>
        <w:rPr>
          <w:rFonts w:hint="eastAsia"/>
        </w:rPr>
        <w:t>　　　　二、我国水产品出口形势分析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三、我国海珍品养殖现状及市场发展分析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四、我国龟鳖养殖现状与前景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六、我国养殖贝类开拓欧洲市场的现状及前景分析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七、“十五五”我国渔业的发展</w:t>
      </w:r>
      <w:r>
        <w:rPr>
          <w:rFonts w:hint="eastAsia"/>
        </w:rPr>
        <w:br/>
      </w:r>
      <w:r>
        <w:rPr>
          <w:rFonts w:hint="eastAsia"/>
        </w:rPr>
        <w:t>　　第三节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一、我国畜牧业发展的新格局初步形成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　　三、“十五五”期间我国畜牧业的发展</w:t>
      </w:r>
      <w:r>
        <w:rPr>
          <w:rFonts w:hint="eastAsia"/>
        </w:rPr>
        <w:br/>
      </w:r>
      <w:r>
        <w:rPr>
          <w:rFonts w:hint="eastAsia"/>
        </w:rPr>
        <w:t>　　第四节 我国棉花产业发展分析</w:t>
      </w:r>
      <w:r>
        <w:rPr>
          <w:rFonts w:hint="eastAsia"/>
        </w:rPr>
        <w:br/>
      </w:r>
      <w:r>
        <w:rPr>
          <w:rFonts w:hint="eastAsia"/>
        </w:rPr>
        <w:t>　　　　一、我国棉花产业发展回顾</w:t>
      </w:r>
      <w:r>
        <w:rPr>
          <w:rFonts w:hint="eastAsia"/>
        </w:rPr>
        <w:br/>
      </w:r>
      <w:r>
        <w:rPr>
          <w:rFonts w:hint="eastAsia"/>
        </w:rPr>
        <w:t>　　　　二、我国棉花产业面临的机遇</w:t>
      </w:r>
      <w:r>
        <w:rPr>
          <w:rFonts w:hint="eastAsia"/>
        </w:rPr>
        <w:br/>
      </w:r>
      <w:r>
        <w:rPr>
          <w:rFonts w:hint="eastAsia"/>
        </w:rPr>
        <w:t>　　　　三、棉花市场分析</w:t>
      </w:r>
      <w:r>
        <w:rPr>
          <w:rFonts w:hint="eastAsia"/>
        </w:rPr>
        <w:br/>
      </w:r>
      <w:r>
        <w:rPr>
          <w:rFonts w:hint="eastAsia"/>
        </w:rPr>
        <w:t>　　第五节 我国茶叶产业发展分析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三、我国茶业期待四个突破</w:t>
      </w:r>
      <w:r>
        <w:rPr>
          <w:rFonts w:hint="eastAsia"/>
        </w:rPr>
        <w:br/>
      </w:r>
      <w:r>
        <w:rPr>
          <w:rFonts w:hint="eastAsia"/>
        </w:rPr>
        <w:t>　　　　四、我国茶叶生产有望迈入无公害时代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五、我国茶叶产业对科技的七大需求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二、福建农业新增合同台资项目</w:t>
      </w:r>
      <w:r>
        <w:rPr>
          <w:rFonts w:hint="eastAsia"/>
        </w:rPr>
        <w:br/>
      </w:r>
      <w:r>
        <w:rPr>
          <w:rFonts w:hint="eastAsia"/>
        </w:rPr>
        <w:t>　　　　三、福建农业利用台资情况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一、安徽省粮食产量分析</w:t>
      </w:r>
      <w:r>
        <w:rPr>
          <w:rFonts w:hint="eastAsia"/>
        </w:rPr>
        <w:br/>
      </w:r>
      <w:r>
        <w:rPr>
          <w:rFonts w:hint="eastAsia"/>
        </w:rPr>
        <w:t>　　　　二、安徽省农业转型分析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一、河南农业信息化现状</w:t>
      </w:r>
      <w:r>
        <w:rPr>
          <w:rFonts w:hint="eastAsia"/>
        </w:rPr>
        <w:br/>
      </w:r>
      <w:r>
        <w:rPr>
          <w:rFonts w:hint="eastAsia"/>
        </w:rPr>
        <w:t>　　　　二、河南农业信息化的发展对策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四、甘肃中药发展分析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二、2020-2025年江苏省农业和农村经济形势分析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第十节 江西省“十五五”农业信息化规划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二、江西农业信息化现状</w:t>
      </w:r>
      <w:r>
        <w:rPr>
          <w:rFonts w:hint="eastAsia"/>
        </w:rPr>
        <w:br/>
      </w:r>
      <w:r>
        <w:rPr>
          <w:rFonts w:hint="eastAsia"/>
        </w:rPr>
        <w:t>　　　　三、江西农业发展状况分析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一、宁夏农业概况</w:t>
      </w:r>
      <w:r>
        <w:rPr>
          <w:rFonts w:hint="eastAsia"/>
        </w:rPr>
        <w:br/>
      </w:r>
      <w:r>
        <w:rPr>
          <w:rFonts w:hint="eastAsia"/>
        </w:rPr>
        <w:t>　　　　二、宁夏农业综合投资状况</w:t>
      </w:r>
      <w:r>
        <w:rPr>
          <w:rFonts w:hint="eastAsia"/>
        </w:rPr>
        <w:br/>
      </w:r>
      <w:r>
        <w:rPr>
          <w:rFonts w:hint="eastAsia"/>
        </w:rPr>
        <w:t>　　　　三、2020-2025年宁夏农业发展状况分析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一、云南农业现状</w:t>
      </w:r>
      <w:r>
        <w:rPr>
          <w:rFonts w:hint="eastAsia"/>
        </w:rPr>
        <w:br/>
      </w:r>
      <w:r>
        <w:rPr>
          <w:rFonts w:hint="eastAsia"/>
        </w:rPr>
        <w:t>　　　　二、“十五五”期间云南省加快产业化经营</w:t>
      </w:r>
      <w:r>
        <w:rPr>
          <w:rFonts w:hint="eastAsia"/>
        </w:rPr>
        <w:br/>
      </w:r>
      <w:r>
        <w:rPr>
          <w:rFonts w:hint="eastAsia"/>
        </w:rPr>
        <w:t>　　　　三、“十五五”时期云南农业发展分析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一、内蒙古区农牧业经济发展现状</w:t>
      </w:r>
      <w:r>
        <w:rPr>
          <w:rFonts w:hint="eastAsia"/>
        </w:rPr>
        <w:br/>
      </w:r>
      <w:r>
        <w:rPr>
          <w:rFonts w:hint="eastAsia"/>
        </w:rPr>
        <w:t>　　　　二、内蒙古优势农产品区域布局</w:t>
      </w:r>
      <w:r>
        <w:rPr>
          <w:rFonts w:hint="eastAsia"/>
        </w:rPr>
        <w:br/>
      </w:r>
      <w:r>
        <w:rPr>
          <w:rFonts w:hint="eastAsia"/>
        </w:rPr>
        <w:t>　　　　三、内蒙古农牧业经济发展的基本思路</w:t>
      </w:r>
      <w:r>
        <w:rPr>
          <w:rFonts w:hint="eastAsia"/>
        </w:rPr>
        <w:br/>
      </w:r>
      <w:r>
        <w:rPr>
          <w:rFonts w:hint="eastAsia"/>
        </w:rPr>
        <w:t>　　　　四、“十五五”时期内蒙古农牧业发展分析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二、陕西果业发展分析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第十六节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2025-2031年中国有机肥料行业发展趋势与前景展望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2025-2031年中国有机肥料行业发展前景分析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一、有机肥市场前景广阔</w:t>
      </w:r>
      <w:r>
        <w:rPr>
          <w:rFonts w:hint="eastAsia"/>
        </w:rPr>
        <w:br/>
      </w:r>
      <w:r>
        <w:rPr>
          <w:rFonts w:hint="eastAsia"/>
        </w:rPr>
        <w:t>　　　　二、生物有机肥市场前景展望</w:t>
      </w:r>
      <w:r>
        <w:rPr>
          <w:rFonts w:hint="eastAsia"/>
        </w:rPr>
        <w:br/>
      </w:r>
      <w:r>
        <w:rPr>
          <w:rFonts w:hint="eastAsia"/>
        </w:rPr>
        <w:t>　　　　三、新型的生物肥料市场拥有巨大空间</w:t>
      </w:r>
      <w:r>
        <w:rPr>
          <w:rFonts w:hint="eastAsia"/>
        </w:rPr>
        <w:br/>
      </w:r>
      <w:r>
        <w:rPr>
          <w:rFonts w:hint="eastAsia"/>
        </w:rPr>
        <w:t>　　第二节 2025-2031年中国有机肥料行业发展趋势分析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二、生物有机肥厂是我国目前建有机肥厂的发展趋势</w:t>
      </w:r>
      <w:r>
        <w:rPr>
          <w:rFonts w:hint="eastAsia"/>
        </w:rPr>
        <w:br/>
      </w:r>
      <w:r>
        <w:rPr>
          <w:rFonts w:hint="eastAsia"/>
        </w:rPr>
        <w:t>　　　　三、有机肥产业化是当前农业发展的必然要求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一、有机肥市场需求预测</w:t>
      </w:r>
      <w:r>
        <w:rPr>
          <w:rFonts w:hint="eastAsia"/>
        </w:rPr>
        <w:br/>
      </w:r>
      <w:r>
        <w:rPr>
          <w:rFonts w:hint="eastAsia"/>
        </w:rPr>
        <w:t>　　　　二、有机肥生产能力预测</w:t>
      </w:r>
      <w:r>
        <w:rPr>
          <w:rFonts w:hint="eastAsia"/>
        </w:rPr>
        <w:br/>
      </w:r>
      <w:r>
        <w:rPr>
          <w:rFonts w:hint="eastAsia"/>
        </w:rPr>
        <w:t>　　　　三、有机肥进出口形势预测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2025-2031年中国有机肥料市场盈利预测分析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2025-2031年中国有机肥料行业投资机会与投资风险分析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二、有机肥行业吸引力分析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有机肥料产业链分析</w:t>
      </w:r>
      <w:r>
        <w:rPr>
          <w:rFonts w:hint="eastAsia"/>
        </w:rPr>
        <w:br/>
      </w:r>
      <w:r>
        <w:rPr>
          <w:rFonts w:hint="eastAsia"/>
        </w:rPr>
        <w:t>　　图表 有机肥料行业生命周期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2020-2025年全球有机肥料产业市场规模</w:t>
      </w:r>
      <w:r>
        <w:rPr>
          <w:rFonts w:hint="eastAsia"/>
        </w:rPr>
        <w:br/>
      </w:r>
      <w:r>
        <w:rPr>
          <w:rFonts w:hint="eastAsia"/>
        </w:rPr>
        <w:t>　　图表 2020-2025年有机肥料重要数据指标比较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2020-2025年中国有机肥料竞争力分析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2025-2031年中国有机肥料市场前景预测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2020-2025年有机肥料产量全国统计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2020-2025年有机肥料产量北京市统计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2020-2025年有机肥料产量天津市统计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2020-2025年有机肥料产量河北省统计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2020-2025年有机肥料产量内蒙古统计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2020-2025年有机肥料产量辽宁省统计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2020-2025年有机肥料产量吉林省统计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2020-2025年有机肥料产量黑龙江统计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2020-2025年有机肥料产量上海市统计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2020-2025年有机肥料产量江苏省统计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2020-2025年有机肥料产量浙江省统计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2020-2025年有机肥料产量安徽省统计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2020-2025年有机肥料产量福建省统计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2020-2025年有机肥料产量江西省统计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2020-2025年有机肥料产量山东省统计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2020-2025年有机肥料产量河南省统计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2020-2025年有机肥料产量广东省统计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2020-2025年有机肥料产量广西区统计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2020-2025年有机肥料产量海南省统计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2020-2025年有机肥料产量四川省统计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2020-2025年有机肥料产量云南省统计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2020-2025年有机肥料产量陕西省统计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2020-2025年有机肥料产量甘肃省统计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2020-2025年有机肥料产量青海省统计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2020-2025年有机肥料产量宁夏区统计</w:t>
      </w:r>
      <w:r>
        <w:rPr>
          <w:rFonts w:hint="eastAsia"/>
        </w:rPr>
        <w:br/>
      </w:r>
      <w:r>
        <w:rPr>
          <w:rFonts w:hint="eastAsia"/>
        </w:rPr>
        <w:t>　　图表 2020-2025年有机肥料产量新疆区统计</w:t>
      </w:r>
      <w:r>
        <w:rPr>
          <w:rFonts w:hint="eastAsia"/>
        </w:rPr>
        <w:br/>
      </w:r>
      <w:r>
        <w:rPr>
          <w:rFonts w:hint="eastAsia"/>
        </w:rPr>
        <w:t>　　图表 2020-2025年我国有机肥料产品进口数据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dd119ed741cd" w:history="1">
        <w:r>
          <w:rPr>
            <w:rStyle w:val="Hyperlink"/>
          </w:rPr>
          <w:t>2025-2031年中国有机肥料市场现状调研分析及发展前景报告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ddd119ed741cd" w:history="1">
        <w:r>
          <w:rPr>
            <w:rStyle w:val="Hyperlink"/>
          </w:rPr>
          <w:t>https://www.20087.com/1/25/YouJiFeiLiaoHangYeQianJingFenXi.html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7ef3f53a4380" w:history="1">
      <w:r>
        <w:rPr>
          <w:rStyle w:val="Hyperlink"/>
        </w:rPr>
        <w:t>2025-2031年中国有机肥料市场现状调研分析及发展前景报告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ouJiFeiLiaoHangYeQianJingFenXi.html" TargetMode="External" Id="Re5fddd119ed7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ouJiFeiLiaoHangYeQianJingFenXi.html" TargetMode="External" Id="R28227ef3f53a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2025-06-19T05:00:00Z</dcterms:created>
  <dcterms:modified xsi:type="dcterms:W3CDTF">2025-06-19T06:00:00Z</dcterms:modified>
  <dc:subject>2025-2031年中国有机肥料市场现状调研分析及发展前景报告</dc:subject>
  <dc:title>2025-2031年中国有机肥料市场现状调研分析及发展前景报告</dc:title>
  <cp:keywords>2025-2031年中国有机肥料市场现状调研分析及发展前景报告</cp:keywords>
  <dc:description>2025-2031年中国有机肥料市场现状调研分析及发展前景报告</dc:description>
</cp:coreProperties>
</file>