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adafc427e47b0" w:history="1">
              <w:r>
                <w:rPr>
                  <w:rStyle w:val="Hyperlink"/>
                </w:rPr>
                <w:t>2025-2031年中国气相白炭黑发展现状分析与前景趋势预测报告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adafc427e47b0" w:history="1">
              <w:r>
                <w:rPr>
                  <w:rStyle w:val="Hyperlink"/>
                </w:rPr>
                <w:t>2025-2031年中国气相白炭黑发展现状分析与前景趋势预测报告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adafc427e47b0" w:history="1">
                <w:r>
                  <w:rPr>
                    <w:rStyle w:val="Hyperlink"/>
                  </w:rPr>
                  <w:t>https://www.20087.com/1/05/QiXiangBaiTanHeiHangYeQianJingQuShi.html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白炭黑是一种高性能的无机非金属材料，广泛应用于橡胶、塑料、涂料、胶粘剂和电池等多个领域。目前，气相白炭黑因其独特的物理化学性质，如高比表面积、良好的分散性和化学稳定性，成为提高材料性能的关键添加剂。随着新能源和环保产业的兴起，气相白炭黑在锂离子电池隔膜、太阳能电池背板和环保型涂料中的应用日益增多，推动了行业的技术进步和市场拓展。同时，气相白炭黑的生产技术也在不断创新，如采用更清洁的生产工艺和开发新型催化剂，以提高产量和降低能耗。</w:t>
      </w:r>
      <w:r>
        <w:rPr>
          <w:rFonts w:hint="eastAsia"/>
        </w:rPr>
        <w:br/>
      </w:r>
      <w:r>
        <w:rPr>
          <w:rFonts w:hint="eastAsia"/>
        </w:rPr>
        <w:t>　　未来，气相白炭黑的发展将更加注重功能化和环保化。功能化方面，通过表面改性和复合材料技术，开发具有特定功能的气相白炭黑产品，例如提高锂离子电池的循环稳定性和能量密度，或者增强太阳能电池板的耐候性和透光性。环保化方面，致力于开发环境友好型气相白炭黑，如使用生物质衍生的原料代替传统的硅源，以及探索气相白炭黑在废水处理和空气净化等环保领域的应用，以响应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adafc427e47b0" w:history="1">
        <w:r>
          <w:rPr>
            <w:rStyle w:val="Hyperlink"/>
          </w:rPr>
          <w:t>2025-2031年中国气相白炭黑发展现状分析与前景趋势预测报告</w:t>
        </w:r>
      </w:hyperlink>
      <w:r>
        <w:rPr>
          <w:rFonts w:hint="eastAsia"/>
        </w:rPr>
        <w:t>》依托权威数据资源与长期市场监测，系统分析了气相白炭黑行业的市场规模、市场需求及产业链结构，深入探讨了气相白炭黑价格变动与细分市场特征。报告科学预测了气相白炭黑市场前景及未来发展趋势，重点剖析了行业集中度、竞争格局及重点企业的市场地位，并通过SWOT分析揭示了气相白炭黑行业机遇与潜在风险。报告为投资者及业内企业提供了全面的市场洞察与决策参考，助力把握气相白炭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气相白炭黑行业界定</w:t>
      </w:r>
      <w:r>
        <w:rPr>
          <w:rFonts w:hint="eastAsia"/>
        </w:rPr>
        <w:br/>
      </w:r>
      <w:r>
        <w:rPr>
          <w:rFonts w:hint="eastAsia"/>
        </w:rPr>
        <w:t>　　第一节 气相白炭黑行业定义</w:t>
      </w:r>
      <w:r>
        <w:rPr>
          <w:rFonts w:hint="eastAsia"/>
        </w:rPr>
        <w:br/>
      </w:r>
      <w:r>
        <w:rPr>
          <w:rFonts w:hint="eastAsia"/>
        </w:rPr>
        <w:t>　　第二节 气相白炭黑行业特点分析</w:t>
      </w:r>
      <w:r>
        <w:rPr>
          <w:rFonts w:hint="eastAsia"/>
        </w:rPr>
        <w:br/>
      </w:r>
      <w:r>
        <w:rPr>
          <w:rFonts w:hint="eastAsia"/>
        </w:rPr>
        <w:t>　　第三节 气相白炭黑行业发展历程</w:t>
      </w:r>
      <w:r>
        <w:rPr>
          <w:rFonts w:hint="eastAsia"/>
        </w:rPr>
        <w:br/>
      </w:r>
      <w:r>
        <w:rPr>
          <w:rFonts w:hint="eastAsia"/>
        </w:rPr>
        <w:t>　　第四节 气相白炭黑产业链分析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2024-2025年全球气相白炭黑行业发展态势分析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全球气相白炭黑行业总体情况</w:t>
      </w:r>
      <w:r>
        <w:rPr>
          <w:rFonts w:hint="eastAsia"/>
        </w:rPr>
        <w:br/>
      </w:r>
      <w:r>
        <w:rPr>
          <w:rFonts w:hint="eastAsia"/>
        </w:rPr>
        <w:t>　　第二节 气相白炭黑行业重点国家、地区市场分析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全球气相白炭黑行业发展前景预测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2024-2025年中国气相白炭黑行业发展环境分析</w:t>
      </w:r>
      <w:r>
        <w:rPr>
          <w:rFonts w:hint="eastAsia"/>
        </w:rPr>
        <w:br/>
      </w:r>
      <w:r>
        <w:rPr>
          <w:rFonts w:hint="eastAsia"/>
        </w:rPr>
        <w:t>　　第一节 气相白炭黑行业经济环境分析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气相白炭黑行业政策环境分析</w:t>
      </w:r>
      <w:r>
        <w:rPr>
          <w:rFonts w:hint="eastAsia"/>
        </w:rPr>
        <w:br/>
      </w:r>
      <w:r>
        <w:rPr>
          <w:rFonts w:hint="eastAsia"/>
        </w:rPr>
        <w:t>　　　　一、气相白炭黑行业相关政策</w:t>
      </w:r>
      <w:r>
        <w:rPr>
          <w:rFonts w:hint="eastAsia"/>
        </w:rPr>
        <w:br/>
      </w:r>
      <w:r>
        <w:rPr>
          <w:rFonts w:hint="eastAsia"/>
        </w:rPr>
        <w:t>　　　　二、气相白炭黑行业相关标准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2024-2025年气相白炭黑行业技术发展现状及趋势分析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气相白炭黑行业技术发展现状分析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国内外气相白炭黑行业技术差异与原因</w:t>
      </w:r>
      <w:r>
        <w:rPr>
          <w:rFonts w:hint="eastAsia"/>
        </w:rPr>
        <w:br/>
      </w:r>
      <w:r>
        <w:rPr>
          <w:rFonts w:hint="eastAsia"/>
        </w:rPr>
        <w:t>　　第三节 气相白炭黑行业技术发展方向、趋势预测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提升气相白炭黑行业技术能力策略建议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中国气相白炭黑行业市场供需状况分析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中国气相白炭黑行业市场规模情况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中国气相白炭黑行业市场需求状况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一、2019-2024年气相白炭黑行业市场需求情况</w:t>
      </w:r>
      <w:r>
        <w:rPr>
          <w:rFonts w:hint="eastAsia"/>
        </w:rPr>
        <w:br/>
      </w:r>
      <w:r>
        <w:rPr>
          <w:rFonts w:hint="eastAsia"/>
        </w:rPr>
        <w:t>　　　　二、气相白炭黑行业市场需求特点分析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三、2025-2031年气相白炭黑行业市场需求预测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中国气相白炭黑行业产量情况分析与预测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一、2019-2024年气相白炭黑行业产量统计分析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二、2024年气相白炭黑行业产量特点分析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三、2025-2031年气相白炭黑行业产量预测分析</w:t>
      </w:r>
      <w:r>
        <w:rPr>
          <w:rFonts w:hint="eastAsia"/>
        </w:rPr>
        <w:br/>
      </w:r>
      <w:r>
        <w:rPr>
          <w:rFonts w:hint="eastAsia"/>
        </w:rPr>
        <w:t>　　第四节 气相白炭黑行业市场供需平衡状况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中国气相白炭黑行业进出口情况分析</w:t>
      </w:r>
      <w:r>
        <w:rPr>
          <w:rFonts w:hint="eastAsia"/>
        </w:rPr>
        <w:br/>
      </w:r>
      <w:r>
        <w:rPr>
          <w:rFonts w:hint="eastAsia"/>
        </w:rPr>
        <w:t>　　第一节 气相白炭黑行业出口情况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一、2019-2024年气相白炭黑行业出口情况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三、2025-2031年气相白炭黑行业出口情况预测</w:t>
      </w:r>
      <w:r>
        <w:rPr>
          <w:rFonts w:hint="eastAsia"/>
        </w:rPr>
        <w:br/>
      </w:r>
      <w:r>
        <w:rPr>
          <w:rFonts w:hint="eastAsia"/>
        </w:rPr>
        <w:t>　　第二节 气相白炭黑行业进口情况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一、2019-2024年气相白炭黑行业进口情况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三、2025-2031年气相白炭黑行业进口情况预测</w:t>
      </w:r>
      <w:r>
        <w:rPr>
          <w:rFonts w:hint="eastAsia"/>
        </w:rPr>
        <w:br/>
      </w:r>
      <w:r>
        <w:rPr>
          <w:rFonts w:hint="eastAsia"/>
        </w:rPr>
        <w:t>　　第三节 气相白炭黑行业进出口面临的挑战及对策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2024-2025年中国气相白炭黑行业产品价格监测</w:t>
      </w:r>
      <w:r>
        <w:rPr>
          <w:rFonts w:hint="eastAsia"/>
        </w:rPr>
        <w:br/>
      </w:r>
      <w:r>
        <w:rPr>
          <w:rFonts w:hint="eastAsia"/>
        </w:rPr>
        <w:t>　　　　一、气相白炭黑市场价格特征</w:t>
      </w:r>
      <w:r>
        <w:rPr>
          <w:rFonts w:hint="eastAsia"/>
        </w:rPr>
        <w:br/>
      </w:r>
      <w:r>
        <w:rPr>
          <w:rFonts w:hint="eastAsia"/>
        </w:rPr>
        <w:t>　　　　二、当前气相白炭黑市场价格评述</w:t>
      </w:r>
      <w:r>
        <w:rPr>
          <w:rFonts w:hint="eastAsia"/>
        </w:rPr>
        <w:br/>
      </w:r>
      <w:r>
        <w:rPr>
          <w:rFonts w:hint="eastAsia"/>
        </w:rPr>
        <w:t>　　　　三、影响气相白炭黑市场价格因素分析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四、未来气相白炭黑市场价格走势预测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中国气相白炭黑行业重点区域市场分析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气相白炭黑行业区域市场分布情况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2024-2025年气相白炭黑行业细分市场调研分析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气相白炭黑细分产品（一）市场调研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气相白炭黑细分产品（二）市场调研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2024-2025年气相白炭黑行业上、下游市场分析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气相白炭黑行业上游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气相白炭黑行业下游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气相白炭黑行业重点企业发展调研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气相白炭黑重点企业（一）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气相白炭黑重点企业（二）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气相白炭黑重点企业（三）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气相白炭黑重点企业（四）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气相白炭黑重点企业（五）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气相白炭黑重点企业（六）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气相白炭黑行业风险及对策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2025-2031年气相白炭黑行业发展环境分析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2025-2031年气相白炭黑行业投资特性分析</w:t>
      </w:r>
      <w:r>
        <w:rPr>
          <w:rFonts w:hint="eastAsia"/>
        </w:rPr>
        <w:br/>
      </w:r>
      <w:r>
        <w:rPr>
          <w:rFonts w:hint="eastAsia"/>
        </w:rPr>
        <w:t>　　　　一、气相白炭黑行业进入壁垒</w:t>
      </w:r>
      <w:r>
        <w:rPr>
          <w:rFonts w:hint="eastAsia"/>
        </w:rPr>
        <w:br/>
      </w:r>
      <w:r>
        <w:rPr>
          <w:rFonts w:hint="eastAsia"/>
        </w:rPr>
        <w:t>　　　　二、气相白炭黑行业盈利模式</w:t>
      </w:r>
      <w:r>
        <w:rPr>
          <w:rFonts w:hint="eastAsia"/>
        </w:rPr>
        <w:br/>
      </w:r>
      <w:r>
        <w:rPr>
          <w:rFonts w:hint="eastAsia"/>
        </w:rPr>
        <w:t>　　　　三、气相白炭黑行业盈利因素</w:t>
      </w:r>
      <w:r>
        <w:rPr>
          <w:rFonts w:hint="eastAsia"/>
        </w:rPr>
        <w:br/>
      </w:r>
      <w:r>
        <w:rPr>
          <w:rFonts w:hint="eastAsia"/>
        </w:rPr>
        <w:t>　　第三节 气相白炭黑行业“波特五力模型”分析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2025-2031年气相白炭黑行业风险及对策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气相白炭黑企业竞争策略分析</w:t>
      </w:r>
      <w:r>
        <w:rPr>
          <w:rFonts w:hint="eastAsia"/>
        </w:rPr>
        <w:br/>
      </w:r>
      <w:r>
        <w:rPr>
          <w:rFonts w:hint="eastAsia"/>
        </w:rPr>
        <w:t>　　第一节 气相白炭黑市场竞争策略分析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一、2025-2031年中国气相白炭黑市场增长潜力分析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二、2025-2031年中国气相白炭黑主要潜力品种分析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三、现有气相白炭黑产品竞争策略分析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四、潜力气相白炭黑品种竞争策略选择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2025-2031年中国气相白炭黑企业竞争策略分析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一、2025-2031年我国气相白炭黑市场竞争趋势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二、2025-2031年气相白炭黑行业竞争格局展望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三、2025-2031年气相白炭黑行业竞争策略分析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四、2025-2031年气相白炭黑企业竞争策略分析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2025-2031年中国气相白炭黑行业发展趋势分析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一、2025-2031年气相白炭黑技术发展趋势分析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二、2025-2031年气相白炭黑产品发展趋势分析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三、2025-2031年气相白炭黑行业竞争格局展望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2025-2031年中国气相白炭黑市场趋势分析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一、2025-2031年气相白炭黑发展趋势预测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二、2025-2025年气相白炭黑市场前景分析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三、2025-2031年气相白炭黑产业政策趋向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2025-2031年气相白炭黑行业投资价值评估分析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气相白炭黑行业发展建议分析</w:t>
      </w:r>
      <w:r>
        <w:rPr>
          <w:rFonts w:hint="eastAsia"/>
        </w:rPr>
        <w:br/>
      </w:r>
      <w:r>
        <w:rPr>
          <w:rFonts w:hint="eastAsia"/>
        </w:rPr>
        <w:t>　　第一节 气相白炭黑行业研究结论及建议</w:t>
      </w:r>
      <w:r>
        <w:rPr>
          <w:rFonts w:hint="eastAsia"/>
        </w:rPr>
        <w:br/>
      </w:r>
      <w:r>
        <w:rPr>
          <w:rFonts w:hint="eastAsia"/>
        </w:rPr>
        <w:t>　　第二节 气相白炭黑细分行业研究结论及建议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[.中智.林.]气相白炭黑行业竞争策略总结及建议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气相白炭黑行业类别</w:t>
      </w:r>
      <w:r>
        <w:rPr>
          <w:rFonts w:hint="eastAsia"/>
        </w:rPr>
        <w:br/>
      </w:r>
      <w:r>
        <w:rPr>
          <w:rFonts w:hint="eastAsia"/>
        </w:rPr>
        <w:t>　　图表 气相白炭黑行业产业链调研</w:t>
      </w:r>
      <w:r>
        <w:rPr>
          <w:rFonts w:hint="eastAsia"/>
        </w:rPr>
        <w:br/>
      </w:r>
      <w:r>
        <w:rPr>
          <w:rFonts w:hint="eastAsia"/>
        </w:rPr>
        <w:t>　　图表 气相白炭黑行业现状</w:t>
      </w:r>
      <w:r>
        <w:rPr>
          <w:rFonts w:hint="eastAsia"/>
        </w:rPr>
        <w:br/>
      </w:r>
      <w:r>
        <w:rPr>
          <w:rFonts w:hint="eastAsia"/>
        </w:rPr>
        <w:t>　　图表 气相白炭黑行业标准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2019-2024年中国气相白炭黑行业市场规模</w:t>
      </w:r>
      <w:r>
        <w:rPr>
          <w:rFonts w:hint="eastAsia"/>
        </w:rPr>
        <w:br/>
      </w:r>
      <w:r>
        <w:rPr>
          <w:rFonts w:hint="eastAsia"/>
        </w:rPr>
        <w:t>　　图表 2024年中国气相白炭黑行业产能</w:t>
      </w:r>
      <w:r>
        <w:rPr>
          <w:rFonts w:hint="eastAsia"/>
        </w:rPr>
        <w:br/>
      </w:r>
      <w:r>
        <w:rPr>
          <w:rFonts w:hint="eastAsia"/>
        </w:rPr>
        <w:t>　　图表 2019-2024年中国气相白炭黑行业产量统计</w:t>
      </w:r>
      <w:r>
        <w:rPr>
          <w:rFonts w:hint="eastAsia"/>
        </w:rPr>
        <w:br/>
      </w:r>
      <w:r>
        <w:rPr>
          <w:rFonts w:hint="eastAsia"/>
        </w:rPr>
        <w:t>　　图表 气相白炭黑行业动态</w:t>
      </w:r>
      <w:r>
        <w:rPr>
          <w:rFonts w:hint="eastAsia"/>
        </w:rPr>
        <w:br/>
      </w:r>
      <w:r>
        <w:rPr>
          <w:rFonts w:hint="eastAsia"/>
        </w:rPr>
        <w:t>　　图表 2019-2024年中国气相白炭黑市场需求量</w:t>
      </w:r>
      <w:r>
        <w:rPr>
          <w:rFonts w:hint="eastAsia"/>
        </w:rPr>
        <w:br/>
      </w:r>
      <w:r>
        <w:rPr>
          <w:rFonts w:hint="eastAsia"/>
        </w:rPr>
        <w:t>　　图表 2024年中国气相白炭黑行业需求区域调研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2019-2024年中国气相白炭黑行情</w:t>
      </w:r>
      <w:r>
        <w:rPr>
          <w:rFonts w:hint="eastAsia"/>
        </w:rPr>
        <w:br/>
      </w:r>
      <w:r>
        <w:rPr>
          <w:rFonts w:hint="eastAsia"/>
        </w:rPr>
        <w:t>　　图表 2019-2024年中国气相白炭黑价格走势图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2019-2024年中国气相白炭黑行业销售收入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2019-2024年中国气相白炭黑行业盈利情况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2019-2024年中国气相白炭黑行业利润总额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2019-2024年中国气相白炭黑进口统计</w:t>
      </w:r>
      <w:r>
        <w:rPr>
          <w:rFonts w:hint="eastAsia"/>
        </w:rPr>
        <w:br/>
      </w:r>
      <w:r>
        <w:rPr>
          <w:rFonts w:hint="eastAsia"/>
        </w:rPr>
        <w:t>　　图表 2019-2024年中国气相白炭黑出口统计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2019-2024年中国气相白炭黑行业企业数量统计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**地区气相白炭黑市场规模</w:t>
      </w:r>
      <w:r>
        <w:rPr>
          <w:rFonts w:hint="eastAsia"/>
        </w:rPr>
        <w:br/>
      </w:r>
      <w:r>
        <w:rPr>
          <w:rFonts w:hint="eastAsia"/>
        </w:rPr>
        <w:t>　　图表 **地区气相白炭黑行业市场需求</w:t>
      </w:r>
      <w:r>
        <w:rPr>
          <w:rFonts w:hint="eastAsia"/>
        </w:rPr>
        <w:br/>
      </w:r>
      <w:r>
        <w:rPr>
          <w:rFonts w:hint="eastAsia"/>
        </w:rPr>
        <w:t>　　图表 **地区气相白炭黑市场调研</w:t>
      </w:r>
      <w:r>
        <w:rPr>
          <w:rFonts w:hint="eastAsia"/>
        </w:rPr>
        <w:br/>
      </w:r>
      <w:r>
        <w:rPr>
          <w:rFonts w:hint="eastAsia"/>
        </w:rPr>
        <w:t>　　图表 **地区气相白炭黑行业市场需求分析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**地区气相白炭黑市场规模</w:t>
      </w:r>
      <w:r>
        <w:rPr>
          <w:rFonts w:hint="eastAsia"/>
        </w:rPr>
        <w:br/>
      </w:r>
      <w:r>
        <w:rPr>
          <w:rFonts w:hint="eastAsia"/>
        </w:rPr>
        <w:t>　　图表 **地区气相白炭黑行业市场需求</w:t>
      </w:r>
      <w:r>
        <w:rPr>
          <w:rFonts w:hint="eastAsia"/>
        </w:rPr>
        <w:br/>
      </w:r>
      <w:r>
        <w:rPr>
          <w:rFonts w:hint="eastAsia"/>
        </w:rPr>
        <w:t>　　图表 **地区气相白炭黑市场调研</w:t>
      </w:r>
      <w:r>
        <w:rPr>
          <w:rFonts w:hint="eastAsia"/>
        </w:rPr>
        <w:br/>
      </w:r>
      <w:r>
        <w:rPr>
          <w:rFonts w:hint="eastAsia"/>
        </w:rPr>
        <w:t>　　图表 **地区气相白炭黑行业市场需求分析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气相白炭黑行业竞争对手分析</w:t>
      </w:r>
      <w:r>
        <w:rPr>
          <w:rFonts w:hint="eastAsia"/>
        </w:rPr>
        <w:br/>
      </w:r>
      <w:r>
        <w:rPr>
          <w:rFonts w:hint="eastAsia"/>
        </w:rPr>
        <w:t>　　图表 气相白炭黑重点企业（一）基本信息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气相白炭黑重点企业（一）经营情况分析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气相白炭黑重点企业（一）主要经济指标情况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气相白炭黑重点企业（一）盈利能力情况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气相白炭黑重点企业（一）偿债能力情况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气相白炭黑重点企业（一）运营能力情况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气相白炭黑重点企业（一）成长能力情况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气相白炭黑重点企业（二）基本信息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气相白炭黑重点企业（二）经营情况分析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气相白炭黑重点企业（二）主要经济指标情况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气相白炭黑重点企业（二）盈利能力情况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气相白炭黑重点企业（二）偿债能力情况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气相白炭黑重点企业（二）运营能力情况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气相白炭黑重点企业（二）成长能力情况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气相白炭黑重点企业（三）基本信息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气相白炭黑重点企业（三）经营情况分析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气相白炭黑重点企业（三）主要经济指标情况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气相白炭黑重点企业（三）盈利能力情况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气相白炭黑重点企业（三）偿债能力情况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气相白炭黑重点企业（三）运营能力情况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气相白炭黑重点企业（三）成长能力情况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2025-2031年中国气相白炭黑行业产能预测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2025-2031年中国气相白炭黑行业产量预测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2025-2031年中国气相白炭黑市场需求预测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2025-2031年中国气相白炭黑行业市场规模预测</w:t>
      </w:r>
      <w:r>
        <w:rPr>
          <w:rFonts w:hint="eastAsia"/>
        </w:rPr>
        <w:br/>
      </w:r>
      <w:r>
        <w:rPr>
          <w:rFonts w:hint="eastAsia"/>
        </w:rPr>
        <w:t>　　图表 气相白炭黑行业准入条件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2025-2031年中国气相白炭黑行业信息化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2025-2031年中国气相白炭黑市场前景</w:t>
      </w:r>
      <w:r>
        <w:rPr>
          <w:rFonts w:hint="eastAsia"/>
        </w:rPr>
        <w:br/>
      </w:r>
      <w:r>
        <w:rPr>
          <w:rFonts w:hint="eastAsia"/>
        </w:rPr>
        <w:t>　　图表 2025-2031年中国气相白炭黑行业风险分析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2025-2031年中国气相白炭黑行业发展趋势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adafc427e47b0" w:history="1">
        <w:r>
          <w:rPr>
            <w:rStyle w:val="Hyperlink"/>
          </w:rPr>
          <w:t>2025-2031年中国气相白炭黑发展现状分析与前景趋势预测报告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adafc427e47b0" w:history="1">
        <w:r>
          <w:rPr>
            <w:rStyle w:val="Hyperlink"/>
          </w:rPr>
          <w:t>https://www.20087.com/1/05/QiXiangBaiTanHeiHangYeQianJingQuShi.html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热点：白炭黑主要用途、气相白炭黑在胶粘剂中添加比例、中国白炭黑企业排名、沉淀白炭黑、气相白炭黑是纳米材料吗、气相法白炭黑多少钱一吨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4bb3ee4094445" w:history="1">
      <w:r>
        <w:rPr>
          <w:rStyle w:val="Hyperlink"/>
        </w:rPr>
        <w:t>2025-2031年中国气相白炭黑发展现状分析与前景趋势预测报告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QiXiangBaiTanHeiHangYeQianJingQuShi.html" TargetMode="External" Id="Rf9badafc427e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QiXiangBaiTanHeiHangYeQianJingQuShi.html" TargetMode="External" Id="Refb4bb3ee409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2024-11-27T00:51:00Z</dcterms:created>
  <dcterms:modified xsi:type="dcterms:W3CDTF">2024-11-27T01:51:00Z</dcterms:modified>
  <dc:subject>2025-2031年中国气相白炭黑发展现状分析与前景趋势预测报告</dc:subject>
  <dc:title>2025-2031年中国气相白炭黑发展现状分析与前景趋势预测报告</dc:title>
  <cp:keywords>2025-2031年中国气相白炭黑发展现状分析与前景趋势预测报告</cp:keywords>
  <dc:description>2025-2031年中国气相白炭黑发展现状分析与前景趋势预测报告</dc:description>
</cp:coreProperties>
</file>