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c34cbf5e244f0" w:history="1">
              <w:r>
                <w:rPr>
                  <w:rStyle w:val="Hyperlink"/>
                </w:rPr>
                <w:t>中国氯化苄行业现状调研与发展趋势预测报告（2024-2030年）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c34cbf5e244f0" w:history="1">
              <w:r>
                <w:rPr>
                  <w:rStyle w:val="Hyperlink"/>
                </w:rPr>
                <w:t>中国氯化苄行业现状调研与发展趋势预测报告（2024-2030年）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8c34cbf5e244f0" w:history="1">
                <w:r>
                  <w:rPr>
                    <w:rStyle w:val="Hyperlink"/>
                  </w:rPr>
                  <w:t>https://www.20087.com/M_ShiYouHuaGong/51/LvHuaBianDeXianZhuangHeFaZhanQuShi.html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苄是一种重要的有机化工原料，在医药、农药、染料等行业有着广泛的应用。近年来，随着化工技术和应用领域的拓展，氯化苄市场需求持续增长。目前，氯化苄不仅在种类上实现了多样化，如工业级氯化苄、医药级氯化苄等，还在技术上实现了突破，如采用了更先进的合成技术和更严格的品质控制，提高了产品的纯度和稳定性。此外，随着消费者对环保和健康的要求提高，氯化苄的生产标准也更加严格，以确保对人体和环境的影响最小化。</w:t>
      </w:r>
      <w:r>
        <w:rPr>
          <w:rFonts w:hint="eastAsia"/>
        </w:rPr>
        <w:br/>
      </w:r>
      <w:r>
        <w:rPr>
          <w:rFonts w:hint="eastAsia"/>
        </w:rPr>
        <w:t>　　未来，氯化苄市场将更加注重技术创新和环保性能。一方面，随着新材料和新技术的应用，氯化苄将开发出更多高性能、多功能的产品，如提高反应效率的同时降低副产物产生。另一方面，随着可持续发展理念的普及，氯化苄生产商将更加注重产品的环保性能和资源回收利用，例如开发更环保的生产工艺和采用可再生资源。此外，随着相关法规的不断完善，氯化苄的标签和认证也将更加严格，以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c34cbf5e244f0" w:history="1">
        <w:r>
          <w:rPr>
            <w:rStyle w:val="Hyperlink"/>
          </w:rPr>
          <w:t>中国氯化苄行业现状调研与发展趋势预测报告（2024-2030年）</w:t>
        </w:r>
      </w:hyperlink>
      <w:r>
        <w:rPr>
          <w:rFonts w:hint="eastAsia"/>
        </w:rPr>
        <w:t>》基于对氯化苄行业的深入研究和市场监测数据，全面分析了氯化苄行业现状、市场需求与市场规模。氯化苄报告详细探讨了产业链结构，价格动态，以及氯化苄各细分市场的特点。同时，还科学预测了市场前景与发展趋势，深入剖析了氯化苄品牌竞争格局，市场集中度，以及重点企业的经营状况。氯化苄报告旨在挖掘行业投资价值，揭示潜在风险与机遇，为投资者和决策者提供专业、科学、客观的战略建议，是了解氯化苄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氯化苄相关概述</w:t>
      </w:r>
      <w:r>
        <w:rPr>
          <w:rFonts w:hint="eastAsia"/>
        </w:rPr>
        <w:br/>
      </w:r>
      <w:r>
        <w:rPr>
          <w:rFonts w:hint="eastAsia"/>
        </w:rPr>
        <w:t>　　第一节 氯化苄简述</w:t>
      </w:r>
      <w:r>
        <w:rPr>
          <w:rFonts w:hint="eastAsia"/>
        </w:rPr>
        <w:br/>
      </w:r>
      <w:r>
        <w:rPr>
          <w:rFonts w:hint="eastAsia"/>
        </w:rPr>
        <w:t>　　　　一、氯化苄识别</w:t>
      </w:r>
      <w:r>
        <w:rPr>
          <w:rFonts w:hint="eastAsia"/>
        </w:rPr>
        <w:br/>
      </w:r>
      <w:r>
        <w:rPr>
          <w:rFonts w:hint="eastAsia"/>
        </w:rPr>
        <w:t>　　　　二、氯化苄性质</w:t>
      </w:r>
      <w:r>
        <w:rPr>
          <w:rFonts w:hint="eastAsia"/>
        </w:rPr>
        <w:br/>
      </w:r>
      <w:r>
        <w:rPr>
          <w:rFonts w:hint="eastAsia"/>
        </w:rPr>
        <w:t>　　　　三、氯化苄危险性</w:t>
      </w:r>
      <w:r>
        <w:rPr>
          <w:rFonts w:hint="eastAsia"/>
        </w:rPr>
        <w:br/>
      </w:r>
      <w:r>
        <w:rPr>
          <w:rFonts w:hint="eastAsia"/>
        </w:rPr>
        <w:t>　　第二节 氯化苄制备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2019-2024年中国氯化苄行业市场发展环境分析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2019-2024年中国氯化苄行业政策环境分析</w:t>
      </w:r>
      <w:r>
        <w:rPr>
          <w:rFonts w:hint="eastAsia"/>
        </w:rPr>
        <w:br/>
      </w:r>
      <w:r>
        <w:rPr>
          <w:rFonts w:hint="eastAsia"/>
        </w:rPr>
        <w:t>　　　　一、氯化苄行业政策解读</w:t>
      </w:r>
      <w:r>
        <w:rPr>
          <w:rFonts w:hint="eastAsia"/>
        </w:rPr>
        <w:br/>
      </w:r>
      <w:r>
        <w:rPr>
          <w:rFonts w:hint="eastAsia"/>
        </w:rPr>
        <w:t>　　　　二、氯化苄行业标准分析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2019-2024年中国氯化苄行业社会环境分析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2019-2024年中国氯化苄行业运行态势分析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2019-2024年中国氯化苄行业发展概述</w:t>
      </w:r>
      <w:r>
        <w:rPr>
          <w:rFonts w:hint="eastAsia"/>
        </w:rPr>
        <w:br/>
      </w:r>
      <w:r>
        <w:rPr>
          <w:rFonts w:hint="eastAsia"/>
        </w:rPr>
        <w:t>　　　　一、全球氯供求分析</w:t>
      </w:r>
      <w:r>
        <w:rPr>
          <w:rFonts w:hint="eastAsia"/>
        </w:rPr>
        <w:br/>
      </w:r>
      <w:r>
        <w:rPr>
          <w:rFonts w:hint="eastAsia"/>
        </w:rPr>
        <w:t>　　　　二、氯在农药工业中的应用分析</w:t>
      </w:r>
      <w:r>
        <w:rPr>
          <w:rFonts w:hint="eastAsia"/>
        </w:rPr>
        <w:br/>
      </w:r>
      <w:r>
        <w:rPr>
          <w:rFonts w:hint="eastAsia"/>
        </w:rPr>
        <w:t>　　　　三、氯化苄价格分析</w:t>
      </w:r>
      <w:r>
        <w:rPr>
          <w:rFonts w:hint="eastAsia"/>
        </w:rPr>
        <w:br/>
      </w:r>
      <w:r>
        <w:rPr>
          <w:rFonts w:hint="eastAsia"/>
        </w:rPr>
        <w:t>　　第二节 2019-2024年中国氯化苄行业市场动态分析</w:t>
      </w:r>
      <w:r>
        <w:rPr>
          <w:rFonts w:hint="eastAsia"/>
        </w:rPr>
        <w:br/>
      </w:r>
      <w:r>
        <w:rPr>
          <w:rFonts w:hint="eastAsia"/>
        </w:rPr>
        <w:t>　　　　一、氯化苄供给分析</w:t>
      </w:r>
      <w:r>
        <w:rPr>
          <w:rFonts w:hint="eastAsia"/>
        </w:rPr>
        <w:br/>
      </w:r>
      <w:r>
        <w:rPr>
          <w:rFonts w:hint="eastAsia"/>
        </w:rPr>
        <w:t>　　　　二、氯化苄需求分析</w:t>
      </w:r>
      <w:r>
        <w:rPr>
          <w:rFonts w:hint="eastAsia"/>
        </w:rPr>
        <w:br/>
      </w:r>
      <w:r>
        <w:rPr>
          <w:rFonts w:hint="eastAsia"/>
        </w:rPr>
        <w:t>　　　　三、氯化苄需求特点分析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2019-2024年中国氯化苄行业发展存在问题分析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2019-2024年中国化学试剂和助剂制造行业主要数据监测分析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2019-2024年中国化学试剂和助剂制造行业总体数据分析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一、2024年中国化学试剂和助剂制造行业全部企业数据分析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2019-2024年中国化学试剂和助剂制造行业不同规模企业数据分析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一、2024年中国化学试剂和助剂制造行业不同规模企业数据分析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2019-2024年中国化学试剂和助剂制造行业不同所有制企业数据分析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一、2024年中国化学试剂和助剂制造行业不同所有制企业数据分析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2019-2024年中国氯化苄行业市场竞争格局分析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2019-2024年中国氯化苄行业竞争现状分析</w:t>
      </w:r>
      <w:r>
        <w:rPr>
          <w:rFonts w:hint="eastAsia"/>
        </w:rPr>
        <w:br/>
      </w:r>
      <w:r>
        <w:rPr>
          <w:rFonts w:hint="eastAsia"/>
        </w:rPr>
        <w:t>　　　　一、氯化苄生产工艺竞争</w:t>
      </w:r>
      <w:r>
        <w:rPr>
          <w:rFonts w:hint="eastAsia"/>
        </w:rPr>
        <w:br/>
      </w:r>
      <w:r>
        <w:rPr>
          <w:rFonts w:hint="eastAsia"/>
        </w:rPr>
        <w:t>　　　　二、氯化苄价格竞争</w:t>
      </w:r>
      <w:r>
        <w:rPr>
          <w:rFonts w:hint="eastAsia"/>
        </w:rPr>
        <w:br/>
      </w:r>
      <w:r>
        <w:rPr>
          <w:rFonts w:hint="eastAsia"/>
        </w:rPr>
        <w:t>　　第二节 2019-2024年中国氯化苄行业集中度分析</w:t>
      </w:r>
      <w:r>
        <w:rPr>
          <w:rFonts w:hint="eastAsia"/>
        </w:rPr>
        <w:br/>
      </w:r>
      <w:r>
        <w:rPr>
          <w:rFonts w:hint="eastAsia"/>
        </w:rPr>
        <w:t>　　　　一、氯化苄市场集中度分析</w:t>
      </w:r>
      <w:r>
        <w:rPr>
          <w:rFonts w:hint="eastAsia"/>
        </w:rPr>
        <w:br/>
      </w:r>
      <w:r>
        <w:rPr>
          <w:rFonts w:hint="eastAsia"/>
        </w:rPr>
        <w:t>　　　　二、氯化苄企业集中度分析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2019-2024年中国氯化苄行业提升竞争力分析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2019-2024年中国氯化苄行业优势企业竞争力分析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武汉有机实业股份有限公司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山东聊城蓝瑞化工有限公司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连云港泰乐化学工业有限公司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枣庄市峄城旭东化工厂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枣庄市峄城区肖桥福利化工厂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杭州禾新化工有限公司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杭州长河化工有限公司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2019-2024年中国氯化苄上游产业动态分析——</w:t>
      </w:r>
      <w:r>
        <w:rPr>
          <w:rFonts w:hint="eastAsia"/>
        </w:rPr>
        <w:br/>
      </w:r>
      <w:r>
        <w:rPr>
          <w:rFonts w:hint="eastAsia"/>
        </w:rPr>
        <w:t>　　第一节 2019-2024年中国市场运行现状分析</w:t>
      </w:r>
      <w:r>
        <w:rPr>
          <w:rFonts w:hint="eastAsia"/>
        </w:rPr>
        <w:br/>
      </w:r>
      <w:r>
        <w:rPr>
          <w:rFonts w:hint="eastAsia"/>
        </w:rPr>
        <w:t>　　　　一、市场生产规模分析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三、市场发展因素分析</w:t>
      </w:r>
      <w:r>
        <w:rPr>
          <w:rFonts w:hint="eastAsia"/>
        </w:rPr>
        <w:br/>
      </w:r>
      <w:r>
        <w:rPr>
          <w:rFonts w:hint="eastAsia"/>
        </w:rPr>
        <w:t>　　第二节 2019-2024年中国行业发展特征分析</w:t>
      </w:r>
      <w:r>
        <w:rPr>
          <w:rFonts w:hint="eastAsia"/>
        </w:rPr>
        <w:br/>
      </w:r>
      <w:r>
        <w:rPr>
          <w:rFonts w:hint="eastAsia"/>
        </w:rPr>
        <w:t>　　　　一、新建扩建能力</w:t>
      </w:r>
      <w:r>
        <w:rPr>
          <w:rFonts w:hint="eastAsia"/>
        </w:rPr>
        <w:br/>
      </w:r>
      <w:r>
        <w:rPr>
          <w:rFonts w:hint="eastAsia"/>
        </w:rPr>
        <w:t>　　　　二、产品消费结构</w:t>
      </w:r>
      <w:r>
        <w:rPr>
          <w:rFonts w:hint="eastAsia"/>
        </w:rPr>
        <w:br/>
      </w:r>
      <w:r>
        <w:rPr>
          <w:rFonts w:hint="eastAsia"/>
        </w:rPr>
        <w:t>　　　　三、行业发展压力</w:t>
      </w:r>
      <w:r>
        <w:rPr>
          <w:rFonts w:hint="eastAsia"/>
        </w:rPr>
        <w:br/>
      </w:r>
      <w:r>
        <w:rPr>
          <w:rFonts w:hint="eastAsia"/>
        </w:rPr>
        <w:t>　　第三节 2019-2024年中国行业销售状况分析</w:t>
      </w:r>
      <w:r>
        <w:rPr>
          <w:rFonts w:hint="eastAsia"/>
        </w:rPr>
        <w:br/>
      </w:r>
      <w:r>
        <w:rPr>
          <w:rFonts w:hint="eastAsia"/>
        </w:rPr>
        <w:t>　　　　一、行业销售现状分析</w:t>
      </w:r>
      <w:r>
        <w:rPr>
          <w:rFonts w:hint="eastAsia"/>
        </w:rPr>
        <w:br/>
      </w:r>
      <w:r>
        <w:rPr>
          <w:rFonts w:hint="eastAsia"/>
        </w:rPr>
        <w:t>　　　　二、行业重点区域销售分析</w:t>
      </w:r>
      <w:r>
        <w:rPr>
          <w:rFonts w:hint="eastAsia"/>
        </w:rPr>
        <w:br/>
      </w:r>
      <w:r>
        <w:rPr>
          <w:rFonts w:hint="eastAsia"/>
        </w:rPr>
        <w:t>　　　　三、主要应用情况分析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2019-2024年中国氯化苄上游产业动态分析——氯</w:t>
      </w:r>
      <w:r>
        <w:rPr>
          <w:rFonts w:hint="eastAsia"/>
        </w:rPr>
        <w:br/>
      </w:r>
      <w:r>
        <w:rPr>
          <w:rFonts w:hint="eastAsia"/>
        </w:rPr>
        <w:t>　　第一节 2019-2024年中国液氯行业发展综述</w:t>
      </w:r>
      <w:r>
        <w:rPr>
          <w:rFonts w:hint="eastAsia"/>
        </w:rPr>
        <w:br/>
      </w:r>
      <w:r>
        <w:rPr>
          <w:rFonts w:hint="eastAsia"/>
        </w:rPr>
        <w:t>　　　　一、中国液氯行业发展特征分析</w:t>
      </w:r>
      <w:r>
        <w:rPr>
          <w:rFonts w:hint="eastAsia"/>
        </w:rPr>
        <w:br/>
      </w:r>
      <w:r>
        <w:rPr>
          <w:rFonts w:hint="eastAsia"/>
        </w:rPr>
        <w:t>　　　　二、国内液氯生产技术水平分析</w:t>
      </w:r>
      <w:r>
        <w:rPr>
          <w:rFonts w:hint="eastAsia"/>
        </w:rPr>
        <w:br/>
      </w:r>
      <w:r>
        <w:rPr>
          <w:rFonts w:hint="eastAsia"/>
        </w:rPr>
        <w:t>　　　　三、液氯装置发展动态分析</w:t>
      </w:r>
      <w:r>
        <w:rPr>
          <w:rFonts w:hint="eastAsia"/>
        </w:rPr>
        <w:br/>
      </w:r>
      <w:r>
        <w:rPr>
          <w:rFonts w:hint="eastAsia"/>
        </w:rPr>
        <w:t>　　第二节 2019-2024年中国液氯市场走势分析</w:t>
      </w:r>
      <w:r>
        <w:rPr>
          <w:rFonts w:hint="eastAsia"/>
        </w:rPr>
        <w:br/>
      </w:r>
      <w:r>
        <w:rPr>
          <w:rFonts w:hint="eastAsia"/>
        </w:rPr>
        <w:t>　　　　一、液氯市场供需分析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2019-2024年中国液氯行业市场发展动态分析</w:t>
      </w:r>
      <w:r>
        <w:rPr>
          <w:rFonts w:hint="eastAsia"/>
        </w:rPr>
        <w:br/>
      </w:r>
      <w:r>
        <w:rPr>
          <w:rFonts w:hint="eastAsia"/>
        </w:rPr>
        <w:t>　　　　一、国内液氯市场变化情况分析</w:t>
      </w:r>
      <w:r>
        <w:rPr>
          <w:rFonts w:hint="eastAsia"/>
        </w:rPr>
        <w:br/>
      </w:r>
      <w:r>
        <w:rPr>
          <w:rFonts w:hint="eastAsia"/>
        </w:rPr>
        <w:t>　　　　二、液氯产品价格走势分析</w:t>
      </w:r>
      <w:r>
        <w:rPr>
          <w:rFonts w:hint="eastAsia"/>
        </w:rPr>
        <w:br/>
      </w:r>
      <w:r>
        <w:rPr>
          <w:rFonts w:hint="eastAsia"/>
        </w:rPr>
        <w:t>　　　　三、液氯市场最新行情分析</w:t>
      </w:r>
      <w:r>
        <w:rPr>
          <w:rFonts w:hint="eastAsia"/>
        </w:rPr>
        <w:br/>
      </w:r>
      <w:r>
        <w:rPr>
          <w:rFonts w:hint="eastAsia"/>
        </w:rPr>
        <w:t>　　第四节 2019-2024年中国液氯行业区域市场运行分析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2019-2024年中国氯化苄主要应用领域行业走势分析——香料</w:t>
      </w:r>
      <w:r>
        <w:rPr>
          <w:rFonts w:hint="eastAsia"/>
        </w:rPr>
        <w:br/>
      </w:r>
      <w:r>
        <w:rPr>
          <w:rFonts w:hint="eastAsia"/>
        </w:rPr>
        <w:t>　　第一节 2019-2024年中国香精香料行业概况</w:t>
      </w:r>
      <w:r>
        <w:rPr>
          <w:rFonts w:hint="eastAsia"/>
        </w:rPr>
        <w:br/>
      </w:r>
      <w:r>
        <w:rPr>
          <w:rFonts w:hint="eastAsia"/>
        </w:rPr>
        <w:t>　　　　一、中国香料香精行业发展回顾</w:t>
      </w:r>
      <w:r>
        <w:rPr>
          <w:rFonts w:hint="eastAsia"/>
        </w:rPr>
        <w:br/>
      </w:r>
      <w:r>
        <w:rPr>
          <w:rFonts w:hint="eastAsia"/>
        </w:rPr>
        <w:t>　　　　二、中国的天然香料产量及分布状况</w:t>
      </w:r>
      <w:r>
        <w:rPr>
          <w:rFonts w:hint="eastAsia"/>
        </w:rPr>
        <w:br/>
      </w:r>
      <w:r>
        <w:rPr>
          <w:rFonts w:hint="eastAsia"/>
        </w:rPr>
        <w:t>　　　　三、2024年各地区香精香料行业动态</w:t>
      </w:r>
      <w:r>
        <w:rPr>
          <w:rFonts w:hint="eastAsia"/>
        </w:rPr>
        <w:br/>
      </w:r>
      <w:r>
        <w:rPr>
          <w:rFonts w:hint="eastAsia"/>
        </w:rPr>
        <w:t>　　　　四、中国香精香料市场概况</w:t>
      </w:r>
      <w:r>
        <w:rPr>
          <w:rFonts w:hint="eastAsia"/>
        </w:rPr>
        <w:br/>
      </w:r>
      <w:r>
        <w:rPr>
          <w:rFonts w:hint="eastAsia"/>
        </w:rPr>
        <w:t>　　第二节 2019-2024年中国热带香料植物开发状况</w:t>
      </w:r>
      <w:r>
        <w:rPr>
          <w:rFonts w:hint="eastAsia"/>
        </w:rPr>
        <w:br/>
      </w:r>
      <w:r>
        <w:rPr>
          <w:rFonts w:hint="eastAsia"/>
        </w:rPr>
        <w:t>　　　　一、中国热带香料植物产地与主要品种</w:t>
      </w:r>
      <w:r>
        <w:rPr>
          <w:rFonts w:hint="eastAsia"/>
        </w:rPr>
        <w:br/>
      </w:r>
      <w:r>
        <w:rPr>
          <w:rFonts w:hint="eastAsia"/>
        </w:rPr>
        <w:t>　　　　二、中国热带香料植物资源开发利用状况不理想</w:t>
      </w:r>
      <w:r>
        <w:rPr>
          <w:rFonts w:hint="eastAsia"/>
        </w:rPr>
        <w:br/>
      </w:r>
      <w:r>
        <w:rPr>
          <w:rFonts w:hint="eastAsia"/>
        </w:rPr>
        <w:t>　　　　三、中国热带香料植物开发利用的思路及目标</w:t>
      </w:r>
      <w:r>
        <w:rPr>
          <w:rFonts w:hint="eastAsia"/>
        </w:rPr>
        <w:br/>
      </w:r>
      <w:r>
        <w:rPr>
          <w:rFonts w:hint="eastAsia"/>
        </w:rPr>
        <w:t>　　第三节 2019-2024年中国香精香料行业整体升级及管理策略</w:t>
      </w:r>
      <w:r>
        <w:rPr>
          <w:rFonts w:hint="eastAsia"/>
        </w:rPr>
        <w:br/>
      </w:r>
      <w:r>
        <w:rPr>
          <w:rFonts w:hint="eastAsia"/>
        </w:rPr>
        <w:t>　　　　一、深加工提高附加值力推天然香料发展</w:t>
      </w:r>
      <w:r>
        <w:rPr>
          <w:rFonts w:hint="eastAsia"/>
        </w:rPr>
        <w:br/>
      </w:r>
      <w:r>
        <w:rPr>
          <w:rFonts w:hint="eastAsia"/>
        </w:rPr>
        <w:t>　　　　二、香精香料行业应借鉴国际先进经验建分销模式</w:t>
      </w:r>
      <w:r>
        <w:rPr>
          <w:rFonts w:hint="eastAsia"/>
        </w:rPr>
        <w:br/>
      </w:r>
      <w:r>
        <w:rPr>
          <w:rFonts w:hint="eastAsia"/>
        </w:rPr>
        <w:t>　　　　三、中国应建立香精香料协调机制拓展国际市场</w:t>
      </w:r>
      <w:r>
        <w:rPr>
          <w:rFonts w:hint="eastAsia"/>
        </w:rPr>
        <w:br/>
      </w:r>
      <w:r>
        <w:rPr>
          <w:rFonts w:hint="eastAsia"/>
        </w:rPr>
        <w:t>　　　　四、中国香精香料行业管理中应注意的事项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2019-2024年中国氯化苄主要应用领域行业走势分析——染料</w:t>
      </w:r>
      <w:r>
        <w:rPr>
          <w:rFonts w:hint="eastAsia"/>
        </w:rPr>
        <w:br/>
      </w:r>
      <w:r>
        <w:rPr>
          <w:rFonts w:hint="eastAsia"/>
        </w:rPr>
        <w:t>　　第一节 2019-2024年中国染料产业动态分析</w:t>
      </w:r>
      <w:r>
        <w:rPr>
          <w:rFonts w:hint="eastAsia"/>
        </w:rPr>
        <w:br/>
      </w:r>
      <w:r>
        <w:rPr>
          <w:rFonts w:hint="eastAsia"/>
        </w:rPr>
        <w:t>　　　　一、第十届国际染料展聚焦</w:t>
      </w:r>
      <w:r>
        <w:rPr>
          <w:rFonts w:hint="eastAsia"/>
        </w:rPr>
        <w:br/>
      </w:r>
      <w:r>
        <w:rPr>
          <w:rFonts w:hint="eastAsia"/>
        </w:rPr>
        <w:t>　　　　二、“偶氮染料”事件对行业的影响</w:t>
      </w:r>
      <w:r>
        <w:rPr>
          <w:rFonts w:hint="eastAsia"/>
        </w:rPr>
        <w:br/>
      </w:r>
      <w:r>
        <w:rPr>
          <w:rFonts w:hint="eastAsia"/>
        </w:rPr>
        <w:t>　　第二节 2019-2024年中国染料产业发展综述</w:t>
      </w:r>
      <w:r>
        <w:rPr>
          <w:rFonts w:hint="eastAsia"/>
        </w:rPr>
        <w:br/>
      </w:r>
      <w:r>
        <w:rPr>
          <w:rFonts w:hint="eastAsia"/>
        </w:rPr>
        <w:t>　　　　一、染料复苏情况</w:t>
      </w:r>
      <w:r>
        <w:rPr>
          <w:rFonts w:hint="eastAsia"/>
        </w:rPr>
        <w:br/>
      </w:r>
      <w:r>
        <w:rPr>
          <w:rFonts w:hint="eastAsia"/>
        </w:rPr>
        <w:t>　　　　二、环保型染料市场新动向</w:t>
      </w:r>
      <w:r>
        <w:rPr>
          <w:rFonts w:hint="eastAsia"/>
        </w:rPr>
        <w:br/>
      </w:r>
      <w:r>
        <w:rPr>
          <w:rFonts w:hint="eastAsia"/>
        </w:rPr>
        <w:t>　　　　三、染料工业技术分析</w:t>
      </w:r>
      <w:r>
        <w:rPr>
          <w:rFonts w:hint="eastAsia"/>
        </w:rPr>
        <w:br/>
      </w:r>
      <w:r>
        <w:rPr>
          <w:rFonts w:hint="eastAsia"/>
        </w:rPr>
        <w:t>　　　　四、中国染料备战应对欧盟reach</w:t>
      </w:r>
      <w:r>
        <w:rPr>
          <w:rFonts w:hint="eastAsia"/>
        </w:rPr>
        <w:br/>
      </w:r>
      <w:r>
        <w:rPr>
          <w:rFonts w:hint="eastAsia"/>
        </w:rPr>
        <w:t>　　第三节 2019-2024年中国染料产业发展存在问题分析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一、当前染料行业面临的最大问题</w:t>
      </w:r>
      <w:r>
        <w:rPr>
          <w:rFonts w:hint="eastAsia"/>
        </w:rPr>
        <w:br/>
      </w:r>
      <w:r>
        <w:rPr>
          <w:rFonts w:hint="eastAsia"/>
        </w:rPr>
        <w:t>　　　　二、天然染料发展目前存在的问题</w:t>
      </w:r>
      <w:r>
        <w:rPr>
          <w:rFonts w:hint="eastAsia"/>
        </w:rPr>
        <w:br/>
      </w:r>
      <w:r>
        <w:rPr>
          <w:rFonts w:hint="eastAsia"/>
        </w:rPr>
        <w:t>　　　　三、我国染料中间体行业存在问题分析</w:t>
      </w:r>
      <w:r>
        <w:rPr>
          <w:rFonts w:hint="eastAsia"/>
        </w:rPr>
        <w:br/>
      </w:r>
      <w:r>
        <w:rPr>
          <w:rFonts w:hint="eastAsia"/>
        </w:rPr>
        <w:t>　　第四节 2019-2024年中国染料产业应对策略分析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2024-2030年中国氯化苄行业投资机会与风险分析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2024-2030年中国氯化苄行业投资机会分析</w:t>
      </w:r>
      <w:r>
        <w:rPr>
          <w:rFonts w:hint="eastAsia"/>
        </w:rPr>
        <w:br/>
      </w:r>
      <w:r>
        <w:rPr>
          <w:rFonts w:hint="eastAsia"/>
        </w:rPr>
        <w:t>　　　　一、氯化苄投资潜力分析</w:t>
      </w:r>
      <w:r>
        <w:rPr>
          <w:rFonts w:hint="eastAsia"/>
        </w:rPr>
        <w:br/>
      </w:r>
      <w:r>
        <w:rPr>
          <w:rFonts w:hint="eastAsia"/>
        </w:rPr>
        <w:t>　　　　二、氯化苄投资吸引力分析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2024-2030年中国氯化苄行业投资风险分析</w:t>
      </w:r>
      <w:r>
        <w:rPr>
          <w:rFonts w:hint="eastAsia"/>
        </w:rPr>
        <w:br/>
      </w:r>
      <w:r>
        <w:rPr>
          <w:rFonts w:hint="eastAsia"/>
        </w:rPr>
        <w:t>　　　　一、氯化苄行业竞争风险</w:t>
      </w:r>
      <w:r>
        <w:rPr>
          <w:rFonts w:hint="eastAsia"/>
        </w:rPr>
        <w:br/>
      </w:r>
      <w:r>
        <w:rPr>
          <w:rFonts w:hint="eastAsia"/>
        </w:rPr>
        <w:t>　　　　二、氯化苄技术风险分析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第三节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中国氯化苄行业发展趋势预测分析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2024-2030年中国氯化苄行业发展前景分析</w:t>
      </w:r>
      <w:r>
        <w:rPr>
          <w:rFonts w:hint="eastAsia"/>
        </w:rPr>
        <w:br/>
      </w:r>
      <w:r>
        <w:rPr>
          <w:rFonts w:hint="eastAsia"/>
        </w:rPr>
        <w:t>　　　　一、氯化苄发展趋势分析</w:t>
      </w:r>
      <w:r>
        <w:rPr>
          <w:rFonts w:hint="eastAsia"/>
        </w:rPr>
        <w:br/>
      </w:r>
      <w:r>
        <w:rPr>
          <w:rFonts w:hint="eastAsia"/>
        </w:rPr>
        <w:t>　　　　二、氯化苄技术发展方向分析</w:t>
      </w:r>
      <w:r>
        <w:rPr>
          <w:rFonts w:hint="eastAsia"/>
        </w:rPr>
        <w:br/>
      </w:r>
      <w:r>
        <w:rPr>
          <w:rFonts w:hint="eastAsia"/>
        </w:rPr>
        <w:t>　　　　三、化学试剂和助剂制造行业预测分析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2024-2030年中国氯化苄行业市场预测分析</w:t>
      </w:r>
      <w:r>
        <w:rPr>
          <w:rFonts w:hint="eastAsia"/>
        </w:rPr>
        <w:br/>
      </w:r>
      <w:r>
        <w:rPr>
          <w:rFonts w:hint="eastAsia"/>
        </w:rPr>
        <w:t>　　　　一、氯化苄产能预测分析</w:t>
      </w:r>
      <w:r>
        <w:rPr>
          <w:rFonts w:hint="eastAsia"/>
        </w:rPr>
        <w:br/>
      </w:r>
      <w:r>
        <w:rPr>
          <w:rFonts w:hint="eastAsia"/>
        </w:rPr>
        <w:t>　　　　二、氯化苄需求预测分析</w:t>
      </w:r>
      <w:r>
        <w:rPr>
          <w:rFonts w:hint="eastAsia"/>
        </w:rPr>
        <w:br/>
      </w:r>
      <w:r>
        <w:rPr>
          <w:rFonts w:hint="eastAsia"/>
        </w:rPr>
        <w:t>　　　　三、氯化苄竞争格局预测分析</w:t>
      </w:r>
      <w:r>
        <w:rPr>
          <w:rFonts w:hint="eastAsia"/>
        </w:rPr>
        <w:br/>
      </w:r>
      <w:r>
        <w:rPr>
          <w:rFonts w:hint="eastAsia"/>
        </w:rPr>
        <w:t>　　第三节 中智:林－2024-2030年中国氯化苄行业市场盈利预测分析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武汉有机实业股份有限公司主要经济指标走势图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武汉有机实业股份有限公司经营收入走势图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武汉有机实业股份有限公司盈利指标走势图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武汉有机实业股份有限公司负债情况图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武汉有机实业股份有限公司负债指标走势图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武汉有机实业股份有限公司运营能力指标走势图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武汉有机实业股份有限公司成长能力指标走势图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山东聊城蓝瑞化工有限公司主要经济指标走势图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山东聊城蓝瑞化工有限公司经营收入走势图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山东聊城蓝瑞化工有限公司盈利指标走势图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山东聊城蓝瑞化工有限公司负债情况图</w:t>
      </w:r>
      <w:r>
        <w:rPr>
          <w:rFonts w:hint="eastAsia"/>
        </w:rPr>
        <w:br/>
      </w:r>
      <w:r>
        <w:rPr>
          <w:rFonts w:hint="eastAsia"/>
        </w:rPr>
        <w:t>　　图表 山东聊城蓝瑞化工有限公司负债指标走势图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山东聊城蓝瑞化工有限公司运营能力指标走势图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山东聊城蓝瑞化工有限公司成长能力指标走势图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连云港泰乐化学工业有限公司主要经济指标走势图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连云港泰乐化学工业有限公司经营收入走势图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连云港泰乐化学工业有限公司盈利指标走势图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连云港泰乐化学工业有限公司负债情况图</w:t>
      </w:r>
      <w:r>
        <w:rPr>
          <w:rFonts w:hint="eastAsia"/>
        </w:rPr>
        <w:br/>
      </w:r>
      <w:r>
        <w:rPr>
          <w:rFonts w:hint="eastAsia"/>
        </w:rPr>
        <w:t>　　图表 连云港泰乐化学工业有限公司负债指标走势图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连云港泰乐化学工业有限公司运营能力指标走势图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连云港泰乐化学工业有限公司成长能力指标走势图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枣庄市峄城旭东化工厂主要经济指标走势图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枣庄市峄城旭东化工厂经营收入走势图</w:t>
      </w:r>
      <w:r>
        <w:rPr>
          <w:rFonts w:hint="eastAsia"/>
        </w:rPr>
        <w:br/>
      </w:r>
      <w:r>
        <w:rPr>
          <w:rFonts w:hint="eastAsia"/>
        </w:rPr>
        <w:t>　　图表 枣庄市峄城旭东化工厂盈利指标走势图</w:t>
      </w:r>
      <w:r>
        <w:rPr>
          <w:rFonts w:hint="eastAsia"/>
        </w:rPr>
        <w:br/>
      </w:r>
      <w:r>
        <w:rPr>
          <w:rFonts w:hint="eastAsia"/>
        </w:rPr>
        <w:t>　　图表 枣庄市峄城旭东化工厂负债情况图</w:t>
      </w:r>
      <w:r>
        <w:rPr>
          <w:rFonts w:hint="eastAsia"/>
        </w:rPr>
        <w:br/>
      </w:r>
      <w:r>
        <w:rPr>
          <w:rFonts w:hint="eastAsia"/>
        </w:rPr>
        <w:t>　　图表 枣庄市峄城旭东化工厂负债指标走势图</w:t>
      </w:r>
      <w:r>
        <w:rPr>
          <w:rFonts w:hint="eastAsia"/>
        </w:rPr>
        <w:br/>
      </w:r>
      <w:r>
        <w:rPr>
          <w:rFonts w:hint="eastAsia"/>
        </w:rPr>
        <w:t>　　图表 枣庄市峄城旭东化工厂运营能力指标走势图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枣庄市峄城旭东化工厂成长能力指标走势图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枣庄市峄城区肖桥福利化工厂主要经济指标走势图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枣庄市峄城区肖桥福利化工厂经营收入走势图</w:t>
      </w:r>
      <w:r>
        <w:rPr>
          <w:rFonts w:hint="eastAsia"/>
        </w:rPr>
        <w:br/>
      </w:r>
      <w:r>
        <w:rPr>
          <w:rFonts w:hint="eastAsia"/>
        </w:rPr>
        <w:t>　　图表 枣庄市峄城区肖桥福利化工厂盈利指标走势图</w:t>
      </w:r>
      <w:r>
        <w:rPr>
          <w:rFonts w:hint="eastAsia"/>
        </w:rPr>
        <w:br/>
      </w:r>
      <w:r>
        <w:rPr>
          <w:rFonts w:hint="eastAsia"/>
        </w:rPr>
        <w:t>　　图表 枣庄市峄城区肖桥福利化工厂负债情况图</w:t>
      </w:r>
      <w:r>
        <w:rPr>
          <w:rFonts w:hint="eastAsia"/>
        </w:rPr>
        <w:br/>
      </w:r>
      <w:r>
        <w:rPr>
          <w:rFonts w:hint="eastAsia"/>
        </w:rPr>
        <w:t>　　图表 枣庄市峄城区肖桥福利化工厂负债指标走势图</w:t>
      </w:r>
      <w:r>
        <w:rPr>
          <w:rFonts w:hint="eastAsia"/>
        </w:rPr>
        <w:br/>
      </w:r>
      <w:r>
        <w:rPr>
          <w:rFonts w:hint="eastAsia"/>
        </w:rPr>
        <w:t>　　图表 枣庄市峄城区肖桥福利化工厂运营能力指标走势图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枣庄市峄城区肖桥福利化工厂成长能力指标走势图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杭州禾新化工有限公司主要经济指标走势图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杭州禾新化工有限公司经营收入走势图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杭州禾新化工有限公司盈利指标走势图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杭州禾新化工有限公司负债情况图</w:t>
      </w:r>
      <w:r>
        <w:rPr>
          <w:rFonts w:hint="eastAsia"/>
        </w:rPr>
        <w:br/>
      </w:r>
      <w:r>
        <w:rPr>
          <w:rFonts w:hint="eastAsia"/>
        </w:rPr>
        <w:t>　　图表 杭州禾新化工有限公司负债指标走势图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杭州禾新化工有限公司运营能力指标走势图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杭州禾新化工有限公司成长能力指标走势图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杭州长河化工有限公司主要经济指标走势图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杭州长河化工有限公司经营收入走势图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杭州长河化工有限公司盈利指标走势图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杭州长河化工有限公司负债情况图</w:t>
      </w:r>
      <w:r>
        <w:rPr>
          <w:rFonts w:hint="eastAsia"/>
        </w:rPr>
        <w:br/>
      </w:r>
      <w:r>
        <w:rPr>
          <w:rFonts w:hint="eastAsia"/>
        </w:rPr>
        <w:t>　　图表 杭州长河化工有限公司负债指标走势图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杭州长河化工有限公司运营能力指标走势图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杭州长河化工有限公司成长能力指标走势图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2024-2030年中国化学试剂和助剂制造行业预测分析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2024-2030年中国氯化苄产能预测分析</w:t>
      </w:r>
      <w:r>
        <w:rPr>
          <w:rFonts w:hint="eastAsia"/>
        </w:rPr>
        <w:br/>
      </w:r>
      <w:r>
        <w:rPr>
          <w:rFonts w:hint="eastAsia"/>
        </w:rPr>
        <w:t>　　图表 2024-2030年中国氯化苄需求预测分析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2024-2030年中国氯化苄竞争格局预测分析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2024-2030年中国氯化苄行业市场盈利预测分析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c34cbf5e244f0" w:history="1">
        <w:r>
          <w:rPr>
            <w:rStyle w:val="Hyperlink"/>
          </w:rPr>
          <w:t>中国氯化苄行业现状调研与发展趋势预测报告（2024-2030年）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8c34cbf5e244f0" w:history="1">
        <w:r>
          <w:rPr>
            <w:rStyle w:val="Hyperlink"/>
          </w:rPr>
          <w:t>https://www.20087.com/M_ShiYouHuaGong/51/LvHuaBianDeXianZhuangHeFaZhanQuShi.html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44886399842f6" w:history="1">
      <w:r>
        <w:rPr>
          <w:rStyle w:val="Hyperlink"/>
        </w:rPr>
        <w:t>中国氯化苄行业现状调研与发展趋势预测报告（2024-2030年）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1/LvHuaBianDeXianZhuangHeFaZhanQuShi.html" TargetMode="External" Id="Rf08c34cbf5e2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1/LvHuaBianDeXianZhuangHeFaZhanQuShi.html" TargetMode="External" Id="Rc40448863998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2024-04-30T02:55:00Z</dcterms:created>
  <dcterms:modified xsi:type="dcterms:W3CDTF">2024-04-30T03:55:00Z</dcterms:modified>
  <dc:subject>中国氯化苄行业现状调研与发展趋势预测报告（2024-2030年）</dc:subject>
  <dc:title>中国氯化苄行业现状调研与发展趋势预测报告（2024-2030年）</dc:title>
  <cp:keywords>中国氯化苄行业现状调研与发展趋势预测报告（2024-2030年）</cp:keywords>
  <dc:description>中国氯化苄行业现状调研与发展趋势预测报告（2024-2030年）</dc:description>
</cp:coreProperties>
</file>