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0fd952ced4c95" w:history="1">
              <w:r>
                <w:rPr>
                  <w:rStyle w:val="Hyperlink"/>
                </w:rPr>
                <w:t>2025-2031年中国氯纶产业市场调研及发展前景预测报告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0fd952ced4c95" w:history="1">
              <w:r>
                <w:rPr>
                  <w:rStyle w:val="Hyperlink"/>
                </w:rPr>
                <w:t>2025-2031年中国氯纶产业市场调研及发展前景预测报告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0fd952ced4c95" w:history="1">
                <w:r>
                  <w:rPr>
                    <w:rStyle w:val="Hyperlink"/>
                  </w:rPr>
                  <w:t>https://www.20087.com/1/A5/LvLunShiChangQianJing.html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纶是一种具有优良阻燃性和耐化学腐蚀性的合成纤维，近年来在防护服装、工业过滤材料和建筑防水材料等领域找到了广泛应用。氯纶纤维的开发和生产技术不断进步，提高了其力学性能和使用寿命，同时，通过与其他纤维的混纺，拓展了氯纶的应用范围和市场潜力。然而，氯纶的生产过程较为复杂，且产品成本相对较高，对其市场普及构成了一定的挑战。</w:t>
      </w:r>
      <w:r>
        <w:rPr>
          <w:rFonts w:hint="eastAsia"/>
        </w:rPr>
        <w:br/>
      </w:r>
      <w:r>
        <w:rPr>
          <w:rFonts w:hint="eastAsia"/>
        </w:rPr>
        <w:t>　　未来，氯纶行业将更加注重成本优化和应用领域创新。成本优化方面，将通过改进生产工艺和提高生产效率，降低成本，增强市场竞争力。应用领域创新方面，将探索氯纶在更多高附加值领域的应用，如航空航天、高性能复合材料和特殊功能面料，以差异化竞争策略开拓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0fd952ced4c95" w:history="1">
        <w:r>
          <w:rPr>
            <w:rStyle w:val="Hyperlink"/>
          </w:rPr>
          <w:t>2025-2031年中国氯纶产业市场调研及发展前景预测报告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氯纶行业的市场规模、技术发展水平和竞争格局。报告分析了氯纶行业重点企业的市场表现，评估了当前技术路线的发展方向，并对氯纶市场趋势做出合理预测。通过梳理氯纶行业面临的机遇与风险，为企业和投资者了解市场动态、把握发展机会提供了数据支持和参考建议，有助于相关决策者更准确地判断氯纶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氯纶行业关键成功要素</w:t>
      </w:r>
      <w:r>
        <w:rPr>
          <w:rFonts w:hint="eastAsia"/>
        </w:rPr>
        <w:br/>
      </w:r>
      <w:r>
        <w:rPr>
          <w:rFonts w:hint="eastAsia"/>
        </w:rPr>
        <w:t>　　第四节 氯纶行业价值链分析</w:t>
      </w:r>
      <w:r>
        <w:rPr>
          <w:rFonts w:hint="eastAsia"/>
        </w:rPr>
        <w:br/>
      </w:r>
      <w:r>
        <w:rPr>
          <w:rFonts w:hint="eastAsia"/>
        </w:rPr>
        <w:t>　　第五节 氯纶产业链分析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全球氯纶市场现状及发展趋势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一、全球氯纶产业发展阶段</w:t>
      </w:r>
      <w:r>
        <w:rPr>
          <w:rFonts w:hint="eastAsia"/>
        </w:rPr>
        <w:br/>
      </w:r>
      <w:r>
        <w:rPr>
          <w:rFonts w:hint="eastAsia"/>
        </w:rPr>
        <w:t>　　　　二、全球氯纶产业竞争现状</w:t>
      </w:r>
      <w:r>
        <w:rPr>
          <w:rFonts w:hint="eastAsia"/>
        </w:rPr>
        <w:br/>
      </w:r>
      <w:r>
        <w:rPr>
          <w:rFonts w:hint="eastAsia"/>
        </w:rPr>
        <w:t>　　　　三、全球氯纶产业投资状况</w:t>
      </w:r>
      <w:r>
        <w:rPr>
          <w:rFonts w:hint="eastAsia"/>
        </w:rPr>
        <w:br/>
      </w:r>
      <w:r>
        <w:rPr>
          <w:rFonts w:hint="eastAsia"/>
        </w:rPr>
        <w:t>　　　　四、全球氯纶产业市场发展趋势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全球主要国家地区氯纶市场现状及发展趋势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全球氯纶市场经营模式现状及发展趋势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中国氯纶产业发展分析</w:t>
      </w:r>
      <w:r>
        <w:rPr>
          <w:rFonts w:hint="eastAsia"/>
        </w:rPr>
        <w:br/>
      </w:r>
      <w:r>
        <w:rPr>
          <w:rFonts w:hint="eastAsia"/>
        </w:rPr>
        <w:t>　　第一节 中国氯纶产业发展现状</w:t>
      </w:r>
      <w:r>
        <w:rPr>
          <w:rFonts w:hint="eastAsia"/>
        </w:rPr>
        <w:br/>
      </w:r>
      <w:r>
        <w:rPr>
          <w:rFonts w:hint="eastAsia"/>
        </w:rPr>
        <w:t>　　第二节 中国氯纶产业国际地位现状</w:t>
      </w:r>
      <w:r>
        <w:rPr>
          <w:rFonts w:hint="eastAsia"/>
        </w:rPr>
        <w:br/>
      </w:r>
      <w:r>
        <w:rPr>
          <w:rFonts w:hint="eastAsia"/>
        </w:rPr>
        <w:t>　　第三节 中国氯纶产业经济运行现状</w:t>
      </w:r>
      <w:r>
        <w:rPr>
          <w:rFonts w:hint="eastAsia"/>
        </w:rPr>
        <w:br/>
      </w:r>
      <w:r>
        <w:rPr>
          <w:rFonts w:hint="eastAsia"/>
        </w:rPr>
        <w:t>　　第四节 中国氯纶产业运营模式现状</w:t>
      </w:r>
      <w:r>
        <w:rPr>
          <w:rFonts w:hint="eastAsia"/>
        </w:rPr>
        <w:br/>
      </w:r>
      <w:r>
        <w:rPr>
          <w:rFonts w:hint="eastAsia"/>
        </w:rPr>
        <w:t>　　第五节 中国氯纶产业存在的问题及发展障碍分析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中国氯纶产业发展趋势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中国氯纶市场供给状况</w:t>
      </w:r>
      <w:r>
        <w:rPr>
          <w:rFonts w:hint="eastAsia"/>
        </w:rPr>
        <w:br/>
      </w:r>
      <w:r>
        <w:rPr>
          <w:rFonts w:hint="eastAsia"/>
        </w:rPr>
        <w:t>　　第二节 中国氯纶市场需求状况</w:t>
      </w:r>
      <w:r>
        <w:rPr>
          <w:rFonts w:hint="eastAsia"/>
        </w:rPr>
        <w:br/>
      </w:r>
      <w:r>
        <w:rPr>
          <w:rFonts w:hint="eastAsia"/>
        </w:rPr>
        <w:t>　　第三节 中国氯纶市场结构状况</w:t>
      </w:r>
      <w:r>
        <w:rPr>
          <w:rFonts w:hint="eastAsia"/>
        </w:rPr>
        <w:br/>
      </w:r>
      <w:r>
        <w:rPr>
          <w:rFonts w:hint="eastAsia"/>
        </w:rPr>
        <w:t>　　第四节 中国氯纶市场存在的问题及障碍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中国氯纶市场发展潜力及发展趋势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四、氯纶产业该战略的SWOT分析</w:t>
      </w:r>
      <w:r>
        <w:rPr>
          <w:rFonts w:hint="eastAsia"/>
        </w:rPr>
        <w:br/>
      </w:r>
      <w:r>
        <w:rPr>
          <w:rFonts w:hint="eastAsia"/>
        </w:rPr>
        <w:t>　　　　五、氯纶产业该战略的典型企业分析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氯纶产业市场五种竞争动力模式结构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氯纶产业市场核心竞争力的塑造要素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氯纶产业市场不同市场地位的竞争策略分析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氯纶产业市场竞争案例分析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中国氯纶产业市场发展预测</w:t>
      </w:r>
      <w:r>
        <w:rPr>
          <w:rFonts w:hint="eastAsia"/>
        </w:rPr>
        <w:br/>
      </w:r>
      <w:r>
        <w:rPr>
          <w:rFonts w:hint="eastAsia"/>
        </w:rPr>
        <w:t>　　第一节 中国氯纶产业发展环境预测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中国氯纶产业发展预测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中国氯纶市场发展预测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一、2025-2031年中国氯纶市场需求预测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二、2025-2031年中国氯纶市场结构预测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三、2025-2031年中国氯纶市场集中度预测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四、2025-2031年中国氯纶市场供给预测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五、2025-2031年中国氯纶市场价格预测</w:t>
      </w:r>
      <w:r>
        <w:rPr>
          <w:rFonts w:hint="eastAsia"/>
        </w:rPr>
        <w:br/>
      </w:r>
      <w:r>
        <w:rPr>
          <w:rFonts w:hint="eastAsia"/>
        </w:rPr>
        <w:t>　　第四节 中国氯纶产业竞争发展趋势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中国氯纶产业市场投资优势分析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中国氯纶产业市场投资劣势分析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中国氯纶产业市场投资机会分析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中国氯纶产业市场投资风险分析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中国氯纶产业竞争策略建议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中国氯纶市场竞争策略建议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(中.智.林)投资风险规避建议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氯纶介绍</w:t>
      </w:r>
      <w:r>
        <w:rPr>
          <w:rFonts w:hint="eastAsia"/>
        </w:rPr>
        <w:br/>
      </w:r>
      <w:r>
        <w:rPr>
          <w:rFonts w:hint="eastAsia"/>
        </w:rPr>
        <w:t>　　图表 氯纶图片</w:t>
      </w:r>
      <w:r>
        <w:rPr>
          <w:rFonts w:hint="eastAsia"/>
        </w:rPr>
        <w:br/>
      </w:r>
      <w:r>
        <w:rPr>
          <w:rFonts w:hint="eastAsia"/>
        </w:rPr>
        <w:t>　　图表 氯纶产业链分析</w:t>
      </w:r>
      <w:r>
        <w:rPr>
          <w:rFonts w:hint="eastAsia"/>
        </w:rPr>
        <w:br/>
      </w:r>
      <w:r>
        <w:rPr>
          <w:rFonts w:hint="eastAsia"/>
        </w:rPr>
        <w:t>　　图表 氯纶主要特点</w:t>
      </w:r>
      <w:r>
        <w:rPr>
          <w:rFonts w:hint="eastAsia"/>
        </w:rPr>
        <w:br/>
      </w:r>
      <w:r>
        <w:rPr>
          <w:rFonts w:hint="eastAsia"/>
        </w:rPr>
        <w:t>　　图表 氯纶政策分析</w:t>
      </w:r>
      <w:r>
        <w:rPr>
          <w:rFonts w:hint="eastAsia"/>
        </w:rPr>
        <w:br/>
      </w:r>
      <w:r>
        <w:rPr>
          <w:rFonts w:hint="eastAsia"/>
        </w:rPr>
        <w:t>　　图表 氯纶标准 技术</w:t>
      </w:r>
      <w:r>
        <w:rPr>
          <w:rFonts w:hint="eastAsia"/>
        </w:rPr>
        <w:br/>
      </w:r>
      <w:r>
        <w:rPr>
          <w:rFonts w:hint="eastAsia"/>
        </w:rPr>
        <w:t>　　图表 氯纶最新消息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2019-2024年氯纶行业市场容量统计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2019-2024年中国氯纶行业市场规模及增长情况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氯纶价格走势</w:t>
      </w:r>
      <w:r>
        <w:rPr>
          <w:rFonts w:hint="eastAsia"/>
        </w:rPr>
        <w:br/>
      </w:r>
      <w:r>
        <w:rPr>
          <w:rFonts w:hint="eastAsia"/>
        </w:rPr>
        <w:t>　　图表 2024年氯纶成本和利润分析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2024年中国氯纶行业竞争力分析</w:t>
      </w:r>
      <w:r>
        <w:rPr>
          <w:rFonts w:hint="eastAsia"/>
        </w:rPr>
        <w:br/>
      </w:r>
      <w:r>
        <w:rPr>
          <w:rFonts w:hint="eastAsia"/>
        </w:rPr>
        <w:t>　　图表 氯纶优势</w:t>
      </w:r>
      <w:r>
        <w:rPr>
          <w:rFonts w:hint="eastAsia"/>
        </w:rPr>
        <w:br/>
      </w:r>
      <w:r>
        <w:rPr>
          <w:rFonts w:hint="eastAsia"/>
        </w:rPr>
        <w:t>　　图表 氯纶劣势</w:t>
      </w:r>
      <w:r>
        <w:rPr>
          <w:rFonts w:hint="eastAsia"/>
        </w:rPr>
        <w:br/>
      </w:r>
      <w:r>
        <w:rPr>
          <w:rFonts w:hint="eastAsia"/>
        </w:rPr>
        <w:t>　　图表 氯纶机会</w:t>
      </w:r>
      <w:r>
        <w:rPr>
          <w:rFonts w:hint="eastAsia"/>
        </w:rPr>
        <w:br/>
      </w:r>
      <w:r>
        <w:rPr>
          <w:rFonts w:hint="eastAsia"/>
        </w:rPr>
        <w:t>　　图表 氯纶威胁</w:t>
      </w:r>
      <w:r>
        <w:rPr>
          <w:rFonts w:hint="eastAsia"/>
        </w:rPr>
        <w:br/>
      </w:r>
      <w:r>
        <w:rPr>
          <w:rFonts w:hint="eastAsia"/>
        </w:rPr>
        <w:t>　　图表 2019-2024年中国氯纶行业盈利能力分析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2019-2024年中国氯纶行业运营能力分析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2019-2024年中国氯纶行业偿债能力分析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2019-2024年中国氯纶行业发展能力分析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2019-2024年中国氯纶行业经营效益分析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氯纶品牌分析</w:t>
      </w:r>
      <w:r>
        <w:rPr>
          <w:rFonts w:hint="eastAsia"/>
        </w:rPr>
        <w:br/>
      </w:r>
      <w:r>
        <w:rPr>
          <w:rFonts w:hint="eastAsia"/>
        </w:rPr>
        <w:t>　　图表 氯纶企业（一）概述</w:t>
      </w:r>
      <w:r>
        <w:rPr>
          <w:rFonts w:hint="eastAsia"/>
        </w:rPr>
        <w:br/>
      </w:r>
      <w:r>
        <w:rPr>
          <w:rFonts w:hint="eastAsia"/>
        </w:rPr>
        <w:t>　　图表 企业氯纶业务分析</w:t>
      </w:r>
      <w:r>
        <w:rPr>
          <w:rFonts w:hint="eastAsia"/>
        </w:rPr>
        <w:br/>
      </w:r>
      <w:r>
        <w:rPr>
          <w:rFonts w:hint="eastAsia"/>
        </w:rPr>
        <w:t>　　图表 氯纶企业（一）经营情况分析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氯纶企业（二）简介</w:t>
      </w:r>
      <w:r>
        <w:rPr>
          <w:rFonts w:hint="eastAsia"/>
        </w:rPr>
        <w:br/>
      </w:r>
      <w:r>
        <w:rPr>
          <w:rFonts w:hint="eastAsia"/>
        </w:rPr>
        <w:t>　　图表 企业氯纶业务</w:t>
      </w:r>
      <w:r>
        <w:rPr>
          <w:rFonts w:hint="eastAsia"/>
        </w:rPr>
        <w:br/>
      </w:r>
      <w:r>
        <w:rPr>
          <w:rFonts w:hint="eastAsia"/>
        </w:rPr>
        <w:t>　　图表 氯纶企业（二）经营情况分析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氯纶企业（三）概况</w:t>
      </w:r>
      <w:r>
        <w:rPr>
          <w:rFonts w:hint="eastAsia"/>
        </w:rPr>
        <w:br/>
      </w:r>
      <w:r>
        <w:rPr>
          <w:rFonts w:hint="eastAsia"/>
        </w:rPr>
        <w:t>　　图表 企业氯纶业务情况</w:t>
      </w:r>
      <w:r>
        <w:rPr>
          <w:rFonts w:hint="eastAsia"/>
        </w:rPr>
        <w:br/>
      </w:r>
      <w:r>
        <w:rPr>
          <w:rFonts w:hint="eastAsia"/>
        </w:rPr>
        <w:t>　　图表 氯纶企业（三）经营情况分析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氯纶发展有利因素分析</w:t>
      </w:r>
      <w:r>
        <w:rPr>
          <w:rFonts w:hint="eastAsia"/>
        </w:rPr>
        <w:br/>
      </w:r>
      <w:r>
        <w:rPr>
          <w:rFonts w:hint="eastAsia"/>
        </w:rPr>
        <w:t>　　图表 氯纶发展不利因素分析</w:t>
      </w:r>
      <w:r>
        <w:rPr>
          <w:rFonts w:hint="eastAsia"/>
        </w:rPr>
        <w:br/>
      </w:r>
      <w:r>
        <w:rPr>
          <w:rFonts w:hint="eastAsia"/>
        </w:rPr>
        <w:t>　　图表 进入氯纶行业壁垒</w:t>
      </w:r>
      <w:r>
        <w:rPr>
          <w:rFonts w:hint="eastAsia"/>
        </w:rPr>
        <w:br/>
      </w:r>
      <w:r>
        <w:rPr>
          <w:rFonts w:hint="eastAsia"/>
        </w:rPr>
        <w:t>　　图表 2025-2031年中国氯纶行业市场容量预测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2025-2031年中国氯纶行业发展趋势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0fd952ced4c95" w:history="1">
        <w:r>
          <w:rPr>
            <w:rStyle w:val="Hyperlink"/>
          </w:rPr>
          <w:t>2025-2031年中国氯纶产业市场调研及发展前景预测报告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0fd952ced4c95" w:history="1">
        <w:r>
          <w:rPr>
            <w:rStyle w:val="Hyperlink"/>
          </w:rPr>
          <w:t>https://www.20087.com/1/A5/LvLunShiChangQianJing.html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热点：氯纶是什么面料、氯纶是什么面料优缺点、腈纶 聚酯纤维 锦纶、氯纶有毒吗、腈纶属于什么档次的面料、氯纶怎么读、什么品牌用氯纶、氯纶和聚酯纤维哪种好、氯纶的性能特点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32dda1f2e40c5" w:history="1">
      <w:r>
        <w:rPr>
          <w:rStyle w:val="Hyperlink"/>
        </w:rPr>
        <w:t>2025-2031年中国氯纶产业市场调研及发展前景预测报告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LvLunShiChangQianJing.html" TargetMode="External" Id="R9790fd952ced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LvLunShiChangQianJing.html" TargetMode="External" Id="R7b332dda1f2e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2024-11-20T05:01:00Z</dcterms:created>
  <dcterms:modified xsi:type="dcterms:W3CDTF">2024-11-20T06:01:00Z</dcterms:modified>
  <dc:subject>2025-2031年中国氯纶产业市场调研及发展前景预测报告</dc:subject>
  <dc:title>2025-2031年中国氯纶产业市场调研及发展前景预测报告</dc:title>
  <cp:keywords>2025-2031年中国氯纶产业市场调研及发展前景预测报告</cp:keywords>
  <dc:description>2025-2031年中国氯纶产业市场调研及发展前景预测报告</dc:description>
</cp:coreProperties>
</file>