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11e1133214af0" w:history="1">
              <w:r>
                <w:rPr>
                  <w:rStyle w:val="Hyperlink"/>
                </w:rPr>
                <w:t>2023-2029年全球与中国水杨酸苄酯行业现状深度调研与发展趋势分析报告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11e1133214af0" w:history="1">
              <w:r>
                <w:rPr>
                  <w:rStyle w:val="Hyperlink"/>
                </w:rPr>
                <w:t>2023-2029年全球与中国水杨酸苄酯行业现状深度调研与发展趋势分析报告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11e1133214af0" w:history="1">
                <w:r>
                  <w:rPr>
                    <w:rStyle w:val="Hyperlink"/>
                  </w:rPr>
                  <w:t>https://www.20087.com/1/75/ShuiYangSuanBianZhiFaZhanQuShiFe.html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苄酯是香料和化妆品行业的重要原料，因其独特的香气和抗菌性能而备受青睐。近年来，随着消费者对天然和有机产品的偏好增加，水杨酸苄酯的来源和生产方法正朝着更自然和可持续的方向转变。同时，合成生物学的进步提供了新的生产途径，可以更高效、更环保地制备水杨酸苄酯。</w:t>
      </w:r>
      <w:r>
        <w:rPr>
          <w:rFonts w:hint="eastAsia"/>
        </w:rPr>
        <w:br/>
      </w:r>
      <w:r>
        <w:rPr>
          <w:rFonts w:hint="eastAsia"/>
        </w:rPr>
        <w:t>　　未来，水杨酸苄酯的市场将更加关注原料的可持续性和产品的多功能性。生物工程方法将用于生产更纯净、更高效的水杨酸苄酯，减少对环境的影响。同时，研究将集中在开发水杨酸苄酯在皮肤护理和医疗用途中的新应用，如抗炎、抗衰老和治疗皮肤病。此外，个性化和定制化产品的发展将推动水杨酸苄酯在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11e1133214af0" w:history="1">
        <w:r>
          <w:rPr>
            <w:rStyle w:val="Hyperlink"/>
          </w:rPr>
          <w:t>2023-2029年全球与中国水杨酸苄酯行业现状深度调研与发展趋势分析报告</w:t>
        </w:r>
      </w:hyperlink>
      <w:r>
        <w:rPr>
          <w:rFonts w:hint="eastAsia"/>
        </w:rPr>
        <w:t>》系统分析了水杨酸苄酯行业的市场规模、市场需求及价格波动，深入探讨了水杨酸苄酯产业链关键环节及各细分市场特点。报告基于权威数据，科学预测了水杨酸苄酯市场前景与发展趋势，同时评估了水杨酸苄酯重点企业的经营状况，包括品牌影响力、市场集中度及竞争格局。通过SWOT分析，报告揭示了水杨酸苄酯行业面临的风险与机遇，为水杨酸苄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中国水杨酸苄酯概述</w:t>
      </w:r>
      <w:r>
        <w:rPr>
          <w:rFonts w:hint="eastAsia"/>
        </w:rPr>
        <w:br/>
      </w:r>
      <w:r>
        <w:rPr>
          <w:rFonts w:hint="eastAsia"/>
        </w:rPr>
        <w:t>　　第一节 水杨酸苄酯行业定义</w:t>
      </w:r>
      <w:r>
        <w:rPr>
          <w:rFonts w:hint="eastAsia"/>
        </w:rPr>
        <w:br/>
      </w:r>
      <w:r>
        <w:rPr>
          <w:rFonts w:hint="eastAsia"/>
        </w:rPr>
        <w:t>　　第二节 水杨酸苄酯行业发展特性</w:t>
      </w:r>
      <w:r>
        <w:rPr>
          <w:rFonts w:hint="eastAsia"/>
        </w:rPr>
        <w:br/>
      </w:r>
      <w:r>
        <w:rPr>
          <w:rFonts w:hint="eastAsia"/>
        </w:rPr>
        <w:t>　　第三节 水杨酸苄酯产业链分析</w:t>
      </w:r>
      <w:r>
        <w:rPr>
          <w:rFonts w:hint="eastAsia"/>
        </w:rPr>
        <w:br/>
      </w:r>
      <w:r>
        <w:rPr>
          <w:rFonts w:hint="eastAsia"/>
        </w:rPr>
        <w:t>　　第四节 水杨酸苄酯行业生命周期分析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2022-2023年国外主要水杨酸苄酯市场发展概况</w:t>
      </w:r>
      <w:r>
        <w:rPr>
          <w:rFonts w:hint="eastAsia"/>
        </w:rPr>
        <w:br/>
      </w:r>
      <w:r>
        <w:rPr>
          <w:rFonts w:hint="eastAsia"/>
        </w:rPr>
        <w:t>　　第一节 全球水杨酸苄酯市场发展分析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欧洲地区主要国家水杨酸苄酯市场概况</w:t>
      </w:r>
      <w:r>
        <w:rPr>
          <w:rFonts w:hint="eastAsia"/>
        </w:rPr>
        <w:br/>
      </w:r>
      <w:r>
        <w:rPr>
          <w:rFonts w:hint="eastAsia"/>
        </w:rPr>
        <w:t>　　第三节 北美地区水杨酸苄酯市场概况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亚洲地区主要国家水杨酸苄酯市场概况</w:t>
      </w:r>
      <w:r>
        <w:rPr>
          <w:rFonts w:hint="eastAsia"/>
        </w:rPr>
        <w:br/>
      </w:r>
      <w:r>
        <w:rPr>
          <w:rFonts w:hint="eastAsia"/>
        </w:rPr>
        <w:t>　　第五节 全球水杨酸苄酯市场发展预测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2022-2023年中国水杨酸苄酯发展环境分析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水杨酸苄酯行业相关政策、标准</w:t>
      </w:r>
      <w:r>
        <w:rPr>
          <w:rFonts w:hint="eastAsia"/>
        </w:rPr>
        <w:br/>
      </w:r>
      <w:r>
        <w:rPr>
          <w:rFonts w:hint="eastAsia"/>
        </w:rPr>
        <w:t>　　第三节 水杨酸苄酯行业相关发展规划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中国水杨酸苄酯技术发展分析</w:t>
      </w:r>
      <w:r>
        <w:rPr>
          <w:rFonts w:hint="eastAsia"/>
        </w:rPr>
        <w:br/>
      </w:r>
      <w:r>
        <w:rPr>
          <w:rFonts w:hint="eastAsia"/>
        </w:rPr>
        <w:t>　　第一节 当前水杨酸苄酯技术发展现状分析</w:t>
      </w:r>
      <w:r>
        <w:rPr>
          <w:rFonts w:hint="eastAsia"/>
        </w:rPr>
        <w:br/>
      </w:r>
      <w:r>
        <w:rPr>
          <w:rFonts w:hint="eastAsia"/>
        </w:rPr>
        <w:t>　　第二节 水杨酸苄酯生产中需注意的问题</w:t>
      </w:r>
      <w:r>
        <w:rPr>
          <w:rFonts w:hint="eastAsia"/>
        </w:rPr>
        <w:br/>
      </w:r>
      <w:r>
        <w:rPr>
          <w:rFonts w:hint="eastAsia"/>
        </w:rPr>
        <w:t>　　第三节 水杨酸苄酯行业主要技术发展趋势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水杨酸苄酯市场特性分析</w:t>
      </w:r>
      <w:r>
        <w:rPr>
          <w:rFonts w:hint="eastAsia"/>
        </w:rPr>
        <w:br/>
      </w:r>
      <w:r>
        <w:rPr>
          <w:rFonts w:hint="eastAsia"/>
        </w:rPr>
        <w:t>　　第一节 水杨酸苄酯行业集中度分析</w:t>
      </w:r>
      <w:r>
        <w:rPr>
          <w:rFonts w:hint="eastAsia"/>
        </w:rPr>
        <w:br/>
      </w:r>
      <w:r>
        <w:rPr>
          <w:rFonts w:hint="eastAsia"/>
        </w:rPr>
        <w:t>　　第二节 水杨酸苄酯行业SWOT分析</w:t>
      </w:r>
      <w:r>
        <w:rPr>
          <w:rFonts w:hint="eastAsia"/>
        </w:rPr>
        <w:br/>
      </w:r>
      <w:r>
        <w:rPr>
          <w:rFonts w:hint="eastAsia"/>
        </w:rPr>
        <w:t>　　　　一、水杨酸苄酯行业优势</w:t>
      </w:r>
      <w:r>
        <w:rPr>
          <w:rFonts w:hint="eastAsia"/>
        </w:rPr>
        <w:br/>
      </w:r>
      <w:r>
        <w:rPr>
          <w:rFonts w:hint="eastAsia"/>
        </w:rPr>
        <w:t>　　　　二、水杨酸苄酯行业劣势</w:t>
      </w:r>
      <w:r>
        <w:rPr>
          <w:rFonts w:hint="eastAsia"/>
        </w:rPr>
        <w:br/>
      </w:r>
      <w:r>
        <w:rPr>
          <w:rFonts w:hint="eastAsia"/>
        </w:rPr>
        <w:t>　　　　三、水杨酸苄酯行业机会</w:t>
      </w:r>
      <w:r>
        <w:rPr>
          <w:rFonts w:hint="eastAsia"/>
        </w:rPr>
        <w:br/>
      </w:r>
      <w:r>
        <w:rPr>
          <w:rFonts w:hint="eastAsia"/>
        </w:rPr>
        <w:t>　　　　四、水杨酸苄酯行业风险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中国水杨酸苄酯发展现状</w:t>
      </w:r>
      <w:r>
        <w:rPr>
          <w:rFonts w:hint="eastAsia"/>
        </w:rPr>
        <w:br/>
      </w:r>
      <w:r>
        <w:rPr>
          <w:rFonts w:hint="eastAsia"/>
        </w:rPr>
        <w:t>　　第一节 中国水杨酸苄酯市场现状分析</w:t>
      </w:r>
      <w:r>
        <w:rPr>
          <w:rFonts w:hint="eastAsia"/>
        </w:rPr>
        <w:br/>
      </w:r>
      <w:r>
        <w:rPr>
          <w:rFonts w:hint="eastAsia"/>
        </w:rPr>
        <w:t>　　第二节 中国水杨酸苄酯行业产量情况分析及预测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一、水杨酸苄酯总体产能规模</w:t>
      </w:r>
      <w:r>
        <w:rPr>
          <w:rFonts w:hint="eastAsia"/>
        </w:rPr>
        <w:br/>
      </w:r>
      <w:r>
        <w:rPr>
          <w:rFonts w:hint="eastAsia"/>
        </w:rPr>
        <w:t>　　　　二、水杨酸苄酯生产区域分布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三、2018-2023年中国水杨酸苄酯产量统计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三、2023-2029年中国水杨酸苄酯产量预测</w:t>
      </w:r>
      <w:r>
        <w:rPr>
          <w:rFonts w:hint="eastAsia"/>
        </w:rPr>
        <w:br/>
      </w:r>
      <w:r>
        <w:rPr>
          <w:rFonts w:hint="eastAsia"/>
        </w:rPr>
        <w:t>　　第三节 中国水杨酸苄酯市场需求分析及预测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一、中国水杨酸苄酯市场需求特点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二、2018-2023年中国水杨酸苄酯市场需求量统计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三、2023-2029年中国水杨酸苄酯市场需求量预测</w:t>
      </w:r>
      <w:r>
        <w:rPr>
          <w:rFonts w:hint="eastAsia"/>
        </w:rPr>
        <w:br/>
      </w:r>
      <w:r>
        <w:rPr>
          <w:rFonts w:hint="eastAsia"/>
        </w:rPr>
        <w:t>　　第四节 中国水杨酸苄酯价格趋势分析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一、2018-2023年中国水杨酸苄酯市场价格趋势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二、2023-2029年中国水杨酸苄酯市场价格走势预测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2018-2023年水杨酸苄酯行业经济运行状况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2018-2023年中国水杨酸苄酯行业盈利能力分析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2018-2023年中国水杨酸苄酯行业发展能力分析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2018-2023年水杨酸苄酯行业偿债能力分析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2018-2023年水杨酸苄酯制造企业数量分析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水杨酸苄酯行业上、下游市场分析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水杨酸苄酯行业上游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水杨酸苄酯行业下游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中国水杨酸苄酯行业重点地区发展分析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水杨酸苄酯行业重点区域市场结构调研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**地区水杨酸苄酯市场发展分析</w:t>
      </w:r>
      <w:r>
        <w:rPr>
          <w:rFonts w:hint="eastAsia"/>
        </w:rPr>
        <w:br/>
      </w:r>
      <w:r>
        <w:rPr>
          <w:rFonts w:hint="eastAsia"/>
        </w:rPr>
        <w:t>　　第三节 **地区水杨酸苄酯市场发展分析</w:t>
      </w:r>
      <w:r>
        <w:rPr>
          <w:rFonts w:hint="eastAsia"/>
        </w:rPr>
        <w:br/>
      </w:r>
      <w:r>
        <w:rPr>
          <w:rFonts w:hint="eastAsia"/>
        </w:rPr>
        <w:t>　　第四节 **地区水杨酸苄酯市场发展分析</w:t>
      </w:r>
      <w:r>
        <w:rPr>
          <w:rFonts w:hint="eastAsia"/>
        </w:rPr>
        <w:br/>
      </w:r>
      <w:r>
        <w:rPr>
          <w:rFonts w:hint="eastAsia"/>
        </w:rPr>
        <w:t>　　第五节 **地区水杨酸苄酯市场发展分析</w:t>
      </w:r>
      <w:r>
        <w:rPr>
          <w:rFonts w:hint="eastAsia"/>
        </w:rPr>
        <w:br/>
      </w:r>
      <w:r>
        <w:rPr>
          <w:rFonts w:hint="eastAsia"/>
        </w:rPr>
        <w:t>　　第六节 **地区水杨酸苄酯市场发展分析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2018-2023年中国水杨酸苄酯进出口分析</w:t>
      </w:r>
      <w:r>
        <w:rPr>
          <w:rFonts w:hint="eastAsia"/>
        </w:rPr>
        <w:br/>
      </w:r>
      <w:r>
        <w:rPr>
          <w:rFonts w:hint="eastAsia"/>
        </w:rPr>
        <w:t>　　第一节 水杨酸苄酯进口情况分析</w:t>
      </w:r>
      <w:r>
        <w:rPr>
          <w:rFonts w:hint="eastAsia"/>
        </w:rPr>
        <w:br/>
      </w:r>
      <w:r>
        <w:rPr>
          <w:rFonts w:hint="eastAsia"/>
        </w:rPr>
        <w:t>　　第二节 水杨酸苄酯出口情况分析</w:t>
      </w:r>
      <w:r>
        <w:rPr>
          <w:rFonts w:hint="eastAsia"/>
        </w:rPr>
        <w:br/>
      </w:r>
      <w:r>
        <w:rPr>
          <w:rFonts w:hint="eastAsia"/>
        </w:rPr>
        <w:t>　　第三节 影响水杨酸苄酯进出口因素分析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水杨酸苄酯行业重点企业竞争力分析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三、企业水杨酸苄酯经营状况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水杨酸苄酯行业企业经营策略研究分析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水杨酸苄酯企业多样化经营策略分析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一、水杨酸苄酯企业多样化经营情况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二、现行水杨酸苄酯行业多样化经营的方向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大型水杨酸苄酯企业集团未来发展策略分析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对中小水杨酸苄酯企业生产经营的建议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水杨酸苄酯行业投资风险预警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影响水杨酸苄酯行业发展的主要因素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一、2023年影响水杨酸苄酯行业运行的有利因素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二、2023年影响水杨酸苄酯行业运行的稳定因素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三、2023年影响水杨酸苄酯行业运行的不利因素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四、2023年我国水杨酸苄酯行业发展面临的挑战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五、2023年我国水杨酸苄酯行业发展面临的机遇</w:t>
      </w:r>
      <w:r>
        <w:rPr>
          <w:rFonts w:hint="eastAsia"/>
        </w:rPr>
        <w:br/>
      </w:r>
      <w:r>
        <w:rPr>
          <w:rFonts w:hint="eastAsia"/>
        </w:rPr>
        <w:t>　　第二节 水杨酸苄酯行业投资风险预警</w:t>
      </w:r>
      <w:r>
        <w:rPr>
          <w:rFonts w:hint="eastAsia"/>
        </w:rPr>
        <w:br/>
      </w:r>
      <w:r>
        <w:rPr>
          <w:rFonts w:hint="eastAsia"/>
        </w:rPr>
        <w:t>　　　　一、水杨酸苄酯行业市场风险预测</w:t>
      </w:r>
      <w:r>
        <w:rPr>
          <w:rFonts w:hint="eastAsia"/>
        </w:rPr>
        <w:br/>
      </w:r>
      <w:r>
        <w:rPr>
          <w:rFonts w:hint="eastAsia"/>
        </w:rPr>
        <w:t>　　　　二、水杨酸苄酯行业政策风险预测</w:t>
      </w:r>
      <w:r>
        <w:rPr>
          <w:rFonts w:hint="eastAsia"/>
        </w:rPr>
        <w:br/>
      </w:r>
      <w:r>
        <w:rPr>
          <w:rFonts w:hint="eastAsia"/>
        </w:rPr>
        <w:t>　　　　三、水杨酸苄酯行业经营风险预测</w:t>
      </w:r>
      <w:r>
        <w:rPr>
          <w:rFonts w:hint="eastAsia"/>
        </w:rPr>
        <w:br/>
      </w:r>
      <w:r>
        <w:rPr>
          <w:rFonts w:hint="eastAsia"/>
        </w:rPr>
        <w:t>　　　　四、水杨酸苄酯行业技术风险预测</w:t>
      </w:r>
      <w:r>
        <w:rPr>
          <w:rFonts w:hint="eastAsia"/>
        </w:rPr>
        <w:br/>
      </w:r>
      <w:r>
        <w:rPr>
          <w:rFonts w:hint="eastAsia"/>
        </w:rPr>
        <w:t>　　　　五、水杨酸苄酯行业竞争风险预测</w:t>
      </w:r>
      <w:r>
        <w:rPr>
          <w:rFonts w:hint="eastAsia"/>
        </w:rPr>
        <w:br/>
      </w:r>
      <w:r>
        <w:rPr>
          <w:rFonts w:hint="eastAsia"/>
        </w:rPr>
        <w:t>　　　　六、水杨酸苄酯行业其他风险预测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水杨酸苄酯投资建议</w:t>
      </w:r>
      <w:r>
        <w:rPr>
          <w:rFonts w:hint="eastAsia"/>
        </w:rPr>
        <w:br/>
      </w:r>
      <w:r>
        <w:rPr>
          <w:rFonts w:hint="eastAsia"/>
        </w:rPr>
        <w:t>　　第一节 水杨酸苄酯行业投资环境分析</w:t>
      </w:r>
      <w:r>
        <w:rPr>
          <w:rFonts w:hint="eastAsia"/>
        </w:rPr>
        <w:br/>
      </w:r>
      <w:r>
        <w:rPr>
          <w:rFonts w:hint="eastAsia"/>
        </w:rPr>
        <w:t>　　第二节 水杨酸苄酯行业投资进入壁垒分析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11e1133214af0" w:history="1">
        <w:r>
          <w:rPr>
            <w:rStyle w:val="Hyperlink"/>
          </w:rPr>
          <w:t>2023-2029年全球与中国水杨酸苄酯行业现状深度调研与发展趋势分析报告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11e1133214af0" w:history="1">
        <w:r>
          <w:rPr>
            <w:rStyle w:val="Hyperlink"/>
          </w:rPr>
          <w:t>https://www.20087.com/1/75/ShuiYangSuanBianZhiFaZhanQuShiFe.html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苄酯哺乳期可以用吗、水杨酸苄酯和水杨酸一样吗、酯交换法合成水杨酸苄酯、水杨酸苄酯作用和功效、水杨酸苄酯的定压比热容、水杨酸苄酯的作用、苯丙酸苄酯、水杨酸苄酯对皮肤的作用、水杨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f28e309fe40dc" w:history="1">
      <w:r>
        <w:rPr>
          <w:rStyle w:val="Hyperlink"/>
        </w:rPr>
        <w:t>2023-2029年全球与中国水杨酸苄酯行业现状深度调研与发展趋势分析报告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uiYangSuanBianZhiFaZhanQuShiFe.html" TargetMode="External" Id="Rd0a11e113321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uiYangSuanBianZhiFaZhanQuShiFe.html" TargetMode="External" Id="R8faf28e309fe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2023-01-06T06:25:00Z</dcterms:created>
  <dcterms:modified xsi:type="dcterms:W3CDTF">2023-01-06T07:25:00Z</dcterms:modified>
  <dc:subject>2023-2029年全球与中国水杨酸苄酯行业现状深度调研与发展趋势分析报告</dc:subject>
  <dc:title>2023-2029年全球与中国水杨酸苄酯行业现状深度调研与发展趋势分析报告</dc:title>
  <cp:keywords>2023-2029年全球与中国水杨酸苄酯行业现状深度调研与发展趋势分析报告</cp:keywords>
  <dc:description>2023-2029年全球与中国水杨酸苄酯行业现状深度调研与发展趋势分析报告</dc:description>
</cp:coreProperties>
</file>