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11d782e0b0452d" w:history="1">
              <w:r>
                <w:rPr>
                  <w:rStyle w:val="Hyperlink"/>
                </w:rPr>
                <w:t>2026-2032年中国碘化铝行业分析与前景趋势报告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11d782e0b0452d" w:history="1">
              <w:r>
                <w:rPr>
                  <w:rStyle w:val="Hyperlink"/>
                </w:rPr>
                <w:t>2026-2032年中国碘化铝行业分析与前景趋势报告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11d782e0b0452d" w:history="1">
                <w:r>
                  <w:rPr>
                    <w:rStyle w:val="Hyperlink"/>
                  </w:rPr>
                  <w:t>https://www.20087.com/1/85/DianHuaLvFaZhanXianZhuangQianJing.html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铝是一种重要的无机卤化物，具备较强路易斯酸性和碘离子传导能力，主要应用于有机合成催化剂、半导体材料、光学材料、电化学储能和医药农药中间体领域。当前碘化铝上游涉及金属铝、碘单质、高纯溶剂和惰性气体保护体系，中游生产关注纯度控制、水分管理、结晶稳定性、包装密封性和安全环保。下游应用中，催化反应、染料与医药合成、半导体掺杂及新型电池电解质方向具备较高技术价值。行业同时面临湿敏水解、腐蚀性管理、高纯产品制备难度大、环保监管趋严和下游验证周期长等问题，具备合成工艺、提纯能力、应用验证和合规交付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碘化铝将向高纯化、绿色合成、功能化和下游协同开发方向演进。市场调研网指出，无水高纯碘化铝、低杂质批次和稳定化包装将提升在电子材料和精细化工中的适配性，催化体系、储能电解质和有机合成路线将继续拓展应用场景。制造端将强化溶剂回收、过程安全和环保合规，以降低生产成本并提升供应稳定性。随着半导体、新能源材料和医药中间体对高纯试剂要求提升，碘化铝在高端精细化学品中的价值有望增强。具备材料研发、工艺放大、客户协同和全球合规能力的企业，将在碘化铝细分赛道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11d782e0b0452d" w:history="1">
        <w:r>
          <w:rPr>
            <w:rStyle w:val="Hyperlink"/>
          </w:rPr>
          <w:t>2026-2032年中国碘化铝行业分析与前景趋势报告</w:t>
        </w:r>
      </w:hyperlink>
      <w:r>
        <w:rPr>
          <w:rFonts w:hint="eastAsia"/>
        </w:rPr>
        <w:t>》，2025年碘化铝行业市场规模达 亿元，预计2032年市场规模将达 亿元，期间年均复合增长率（CAGR）达 %。报告系统分析了碘化铝行业的市场规模、供需动态及竞争格局，重点评估了主要碘化铝企业的经营表现，并对碘化铝行业未来发展趋势进行了科学预测。报告结合碘化铝技术现状与SWOT分析，揭示了市场机遇与潜在风险。市场调研网发布的《</w:t>
      </w:r>
      <w:hyperlink r:id="Rae11d782e0b0452d" w:history="1">
        <w:r>
          <w:rPr>
            <w:rStyle w:val="Hyperlink"/>
          </w:rPr>
          <w:t>2026-2032年中国碘化铝行业分析与前景趋势报告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碘化铝市场概述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按照不同产品类型，碘化铝主要可以分为如下几个类别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中国不同产品类型碘化铝增长趋势2021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等级50％</w:t>
      </w:r>
      <w:r>
        <w:rPr>
          <w:rFonts w:hint="eastAsia"/>
        </w:rPr>
        <w:br/>
      </w:r>
      <w:r>
        <w:rPr>
          <w:rFonts w:hint="eastAsia"/>
        </w:rPr>
        <w:t>　　　　1.2.3 等级95％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从不同应用，碘化铝主要包括如下几个方面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中国不同应用碘化铝增长趋势2021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锂离子电池</w:t>
      </w:r>
      <w:r>
        <w:rPr>
          <w:rFonts w:hint="eastAsia"/>
        </w:rPr>
        <w:br/>
      </w:r>
      <w:r>
        <w:rPr>
          <w:rFonts w:hint="eastAsia"/>
        </w:rPr>
        <w:t>　　　　1.3.3 金属加工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中国碘化铝发展现状及未来趋势（2021-2032）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中国市场碘化铝收入及增长率（2021-2032）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中国市场碘化铝销量及增长率（2021-2032）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中国市场主要碘化铝厂商分析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中国市场主要厂商碘化铝销量及市场占有率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中国市场主要厂商碘化铝销量（2021-2026）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中国市场主要厂商碘化铝销量市场份额（2021-2026）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中国市场主要厂商碘化铝收入及市场占有率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中国市场主要厂商碘化铝收入（2021-2026）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中国市场主要厂商碘化铝收入市场份额（2021-2026）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2025年中国市场主要厂商碘化铝收入排名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中国市场主要厂商碘化铝价格（2021-2026）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中国市场主要厂商碘化铝总部及产地分布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中国市场主要厂商成立时间及碘化铝商业化日期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中国市场主要厂商碘化铝产品类型及应用</w:t>
      </w:r>
      <w:r>
        <w:rPr>
          <w:rFonts w:hint="eastAsia"/>
        </w:rPr>
        <w:br/>
      </w:r>
      <w:r>
        <w:rPr>
          <w:rFonts w:hint="eastAsia"/>
        </w:rPr>
        <w:t>　　2.7 碘化铝行业集中度、竞争程度分析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碘化铝行业集中度分析：2025年中国Top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中国市场碘化铝第一梯队、第二梯队和第三梯队厂商（品牌）及2025年市场份额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重点企业（10）在中国市场碘化铝销量、收入、价格及毛利率（2021-2026）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不同产品类型碘化铝分析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中国市场不同产品类型碘化铝销量（2021-2032）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中国市场不同产品类型碘化铝销量及市场份额（2021-2026）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中国市场不同产品类型碘化铝销量预测（2027-2032）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中国市场不同产品类型碘化铝规模（2021-2032）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中国市场不同产品类型碘化铝规模及市场份额（2021-2026）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中国市场不同产品类型碘化铝规模预测（2027-2032）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中国市场不同产品类型碘化铝价格走势（2021-2032）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不同应用碘化铝分析</w:t>
      </w:r>
      <w:r>
        <w:rPr>
          <w:rFonts w:hint="eastAsia"/>
        </w:rPr>
        <w:br/>
      </w:r>
      <w:r>
        <w:rPr>
          <w:rFonts w:hint="eastAsia"/>
        </w:rPr>
        <w:t>　　5.1 中国市场不同应用碘化铝销量（2021-2032）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中国市场不同应用碘化铝销量及市场份额（2021-2026）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中国市场不同应用碘化铝销量预测（2027-2032）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中国市场不同应用碘化铝规模（2021-2032）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中国市场不同应用碘化铝规模及市场份额（2021-2026）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中国市场不同应用碘化铝规模预测（2027-2032）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中国市场不同应用碘化铝价格走势（2021-2032）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碘化铝行业发展分析---发展趋势</w:t>
      </w:r>
      <w:r>
        <w:rPr>
          <w:rFonts w:hint="eastAsia"/>
        </w:rPr>
        <w:br/>
      </w:r>
      <w:r>
        <w:rPr>
          <w:rFonts w:hint="eastAsia"/>
        </w:rPr>
        <w:t>　　6.2 碘化铝行业发展分析---厂商壁垒</w:t>
      </w:r>
      <w:r>
        <w:rPr>
          <w:rFonts w:hint="eastAsia"/>
        </w:rPr>
        <w:br/>
      </w:r>
      <w:r>
        <w:rPr>
          <w:rFonts w:hint="eastAsia"/>
        </w:rPr>
        <w:t>　　6.3 碘化铝行业发展分析---驱动因素</w:t>
      </w:r>
      <w:r>
        <w:rPr>
          <w:rFonts w:hint="eastAsia"/>
        </w:rPr>
        <w:br/>
      </w:r>
      <w:r>
        <w:rPr>
          <w:rFonts w:hint="eastAsia"/>
        </w:rPr>
        <w:t>　　6.4 碘化铝行业发展分析---制约因素</w:t>
      </w:r>
      <w:r>
        <w:rPr>
          <w:rFonts w:hint="eastAsia"/>
        </w:rPr>
        <w:br/>
      </w:r>
      <w:r>
        <w:rPr>
          <w:rFonts w:hint="eastAsia"/>
        </w:rPr>
        <w:t>　　6.5 碘化铝中国企业SWOT分析</w:t>
      </w:r>
      <w:r>
        <w:rPr>
          <w:rFonts w:hint="eastAsia"/>
        </w:rPr>
        <w:br/>
      </w:r>
      <w:r>
        <w:rPr>
          <w:rFonts w:hint="eastAsia"/>
        </w:rPr>
        <w:t>　　6.6 碘化铝行业发展分析---行业政策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碘化铝行业产业链简介</w:t>
      </w:r>
      <w:r>
        <w:rPr>
          <w:rFonts w:hint="eastAsia"/>
        </w:rPr>
        <w:br/>
      </w:r>
      <w:r>
        <w:rPr>
          <w:rFonts w:hint="eastAsia"/>
        </w:rPr>
        <w:t>　　7.2 碘化铝产业链分析-上游</w:t>
      </w:r>
      <w:r>
        <w:rPr>
          <w:rFonts w:hint="eastAsia"/>
        </w:rPr>
        <w:br/>
      </w:r>
      <w:r>
        <w:rPr>
          <w:rFonts w:hint="eastAsia"/>
        </w:rPr>
        <w:t>　　7.3 碘化铝产业链分析-中游</w:t>
      </w:r>
      <w:r>
        <w:rPr>
          <w:rFonts w:hint="eastAsia"/>
        </w:rPr>
        <w:br/>
      </w:r>
      <w:r>
        <w:rPr>
          <w:rFonts w:hint="eastAsia"/>
        </w:rPr>
        <w:t>　　7.4 碘化铝产业链分析-下游</w:t>
      </w:r>
      <w:r>
        <w:rPr>
          <w:rFonts w:hint="eastAsia"/>
        </w:rPr>
        <w:br/>
      </w:r>
      <w:r>
        <w:rPr>
          <w:rFonts w:hint="eastAsia"/>
        </w:rPr>
        <w:t>　　7.5 碘化铝行业采购模式</w:t>
      </w:r>
      <w:r>
        <w:rPr>
          <w:rFonts w:hint="eastAsia"/>
        </w:rPr>
        <w:br/>
      </w:r>
      <w:r>
        <w:rPr>
          <w:rFonts w:hint="eastAsia"/>
        </w:rPr>
        <w:t>　　7.6 碘化铝行业生产模式</w:t>
      </w:r>
      <w:r>
        <w:rPr>
          <w:rFonts w:hint="eastAsia"/>
        </w:rPr>
        <w:br/>
      </w:r>
      <w:r>
        <w:rPr>
          <w:rFonts w:hint="eastAsia"/>
        </w:rPr>
        <w:t>　　7.7 碘化铝行业销售模式及销售渠道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中国本土碘化铝产能、产量分析</w:t>
      </w:r>
      <w:r>
        <w:rPr>
          <w:rFonts w:hint="eastAsia"/>
        </w:rPr>
        <w:br/>
      </w:r>
      <w:r>
        <w:rPr>
          <w:rFonts w:hint="eastAsia"/>
        </w:rPr>
        <w:t>　　8.1 中国碘化铝供需现状及预测（2021-2032）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中国碘化铝产能、产量、产能利用率及发展趋势（2021-2032）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中国碘化铝产量、市场需求量及发展趋势（2021-2032）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中国碘化铝进出口分析</w:t>
      </w:r>
      <w:r>
        <w:rPr>
          <w:rFonts w:hint="eastAsia"/>
        </w:rPr>
        <w:br/>
      </w:r>
      <w:r>
        <w:rPr>
          <w:rFonts w:hint="eastAsia"/>
        </w:rPr>
        <w:t>　　　　8.2.1 中国市场碘化铝主要进口来源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中国市场碘化铝主要出口目的地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不同产品类型碘化铝市场规模2021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不同应用碘化铝市场规模2021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中国市场主要厂商碘化铝销量（2021-2026）&amp;（吨）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中国市场主要厂商碘化铝销量市场份额（2021-2026）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中国市场主要厂商碘化铝收入（2021-2026）&amp;（万元）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中国市场主要厂商碘化铝收入份额（2021-2026）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2025年中国主要生产商碘化铝收入排名（万元）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中国市场主要厂商碘化铝价格（2021-2026）&amp;（元/吨）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中国市场主要厂商碘化铝总部及产地分布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中国市场主要厂商成立时间及碘化铝商业化日期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中国市场主要厂商碘化铝产品类型及应用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2025年中国市场碘化铝主要厂商市场地位（第一梯队、第二梯队和第三梯队）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碘化铝市场投资、并购等现状分析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碘化铝生产基地、总部、竞争对手及市场地位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碘化铝产品规格、参数及市场应用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碘化铝销量（吨）、收入（万元）、价格（元/吨）及毛利率（2021-2026）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中国市场不同产品类型碘化铝销量（2021-2026）&amp;（吨）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中国市场不同产品类型碘化铝销量市场份额（2021-2026）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中国市场不同产品类型碘化铝销量预测（2027-2032）&amp;（吨）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中国市场不同产品类型碘化铝销量市场份额预测（2027-2032）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中国市场不同产品类型碘化铝规模（2021-2026）&amp;（万元）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中国市场不同产品类型碘化铝规模市场份额（2021-2026）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中国市场不同产品类型碘化铝规模预测（2027-2032）&amp;（万元）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中国市场不同产品类型碘化铝规模市场份额预测（2027-2032）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中国市场不同应用碘化铝销量（2021-2026）&amp;（吨）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中国市场不同应用碘化铝销量市场份额（2021-2026）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中国市场不同应用碘化铝销量预测（2027-2032）&amp;（吨）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中国市场不同应用碘化铝销量市场份额预测（2027-2032）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中国市场不同应用碘化铝规模（2021-2026）&amp;（万元）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中国市场不同应用碘化铝规模市场份额（2021-2026）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中国市场不同应用碘化铝规模预测（2027-2032）&amp;（万元）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中国市场不同应用碘化铝规模市场份额预测（2027-2032）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碘化铝行业发展分析---发展趋势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碘化铝行业发展分析---厂商壁垒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碘化铝行业发展分析---驱动因素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碘化铝行业发展分析---制约因素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碘化铝行业相关重点政策一览</w:t>
      </w:r>
      <w:r>
        <w:rPr>
          <w:rFonts w:hint="eastAsia"/>
        </w:rPr>
        <w:br/>
      </w:r>
      <w:r>
        <w:rPr>
          <w:rFonts w:hint="eastAsia"/>
        </w:rPr>
        <w:t>　　表 85： 碘化铝行业供应链分析</w:t>
      </w:r>
      <w:r>
        <w:rPr>
          <w:rFonts w:hint="eastAsia"/>
        </w:rPr>
        <w:br/>
      </w:r>
      <w:r>
        <w:rPr>
          <w:rFonts w:hint="eastAsia"/>
        </w:rPr>
        <w:t>　　表 86： 碘化铝上游原料供应商</w:t>
      </w:r>
      <w:r>
        <w:rPr>
          <w:rFonts w:hint="eastAsia"/>
        </w:rPr>
        <w:br/>
      </w:r>
      <w:r>
        <w:rPr>
          <w:rFonts w:hint="eastAsia"/>
        </w:rPr>
        <w:t>　　表 87： 碘化铝行业主要下游客户</w:t>
      </w:r>
      <w:r>
        <w:rPr>
          <w:rFonts w:hint="eastAsia"/>
        </w:rPr>
        <w:br/>
      </w:r>
      <w:r>
        <w:rPr>
          <w:rFonts w:hint="eastAsia"/>
        </w:rPr>
        <w:t>　　表 88： 碘化铝典型经销商</w:t>
      </w:r>
      <w:r>
        <w:rPr>
          <w:rFonts w:hint="eastAsia"/>
        </w:rPr>
        <w:br/>
      </w:r>
      <w:r>
        <w:rPr>
          <w:rFonts w:hint="eastAsia"/>
        </w:rPr>
        <w:t>　　表 89： 中国碘化铝产量、销量、进口量及出口量（2021-2026）&amp;（吨）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中国碘化铝产量、销量、进口量及出口量预测（2027-2032）&amp;（吨）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中国市场碘化铝主要进口来源</w:t>
      </w:r>
      <w:r>
        <w:rPr>
          <w:rFonts w:hint="eastAsia"/>
        </w:rPr>
        <w:br/>
      </w:r>
      <w:r>
        <w:rPr>
          <w:rFonts w:hint="eastAsia"/>
        </w:rPr>
        <w:t>　　表 92： 中国市场碘化铝主要出口目的地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碘化铝产品图片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中国不同产品类型碘化铝市场规模市场份额2025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等级50％产品图片</w:t>
      </w:r>
      <w:r>
        <w:rPr>
          <w:rFonts w:hint="eastAsia"/>
        </w:rPr>
        <w:br/>
      </w:r>
      <w:r>
        <w:rPr>
          <w:rFonts w:hint="eastAsia"/>
        </w:rPr>
        <w:t>　　图 4： 等级95％产品图片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中国不同应用碘化铝市场份额2025 &amp; 2032</w:t>
      </w:r>
      <w:r>
        <w:rPr>
          <w:rFonts w:hint="eastAsia"/>
        </w:rPr>
        <w:br/>
      </w:r>
      <w:r>
        <w:rPr>
          <w:rFonts w:hint="eastAsia"/>
        </w:rPr>
        <w:t>　　图 7： 锂离子电池</w:t>
      </w:r>
      <w:r>
        <w:rPr>
          <w:rFonts w:hint="eastAsia"/>
        </w:rPr>
        <w:br/>
      </w:r>
      <w:r>
        <w:rPr>
          <w:rFonts w:hint="eastAsia"/>
        </w:rPr>
        <w:t>　　图 8： 金属加工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中国市场碘化铝市场规模，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中国市场碘化铝收入及增长率（2021-2032）&amp;（万元）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中国市场碘化铝销量及增长率（2021-2032）&amp;（吨）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2025年中国市场主要厂商碘化铝销量市场份额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2025年中国市场主要厂商碘化铝收入市场份额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2025年中国市场前五大厂商碘化铝市场份额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2025年中国市场碘化铝第一梯队、第二梯队和第三梯队厂商（品牌）及市场份额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中国市场不同产品类型碘化铝价格走势（2021-2032）&amp;（元/吨）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中国市场不同应用碘化铝价格走势（2021-2032）&amp;（元/吨）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碘化铝中国企业SWOT分析</w:t>
      </w:r>
      <w:r>
        <w:rPr>
          <w:rFonts w:hint="eastAsia"/>
        </w:rPr>
        <w:br/>
      </w:r>
      <w:r>
        <w:rPr>
          <w:rFonts w:hint="eastAsia"/>
        </w:rPr>
        <w:t>　　图 20： 碘化铝产业链</w:t>
      </w:r>
      <w:r>
        <w:rPr>
          <w:rFonts w:hint="eastAsia"/>
        </w:rPr>
        <w:br/>
      </w:r>
      <w:r>
        <w:rPr>
          <w:rFonts w:hint="eastAsia"/>
        </w:rPr>
        <w:t>　　图 21： 碘化铝行业采购模式分析</w:t>
      </w:r>
      <w:r>
        <w:rPr>
          <w:rFonts w:hint="eastAsia"/>
        </w:rPr>
        <w:br/>
      </w:r>
      <w:r>
        <w:rPr>
          <w:rFonts w:hint="eastAsia"/>
        </w:rPr>
        <w:t>　　图 22： 碘化铝行业生产模式分析</w:t>
      </w:r>
      <w:r>
        <w:rPr>
          <w:rFonts w:hint="eastAsia"/>
        </w:rPr>
        <w:br/>
      </w:r>
      <w:r>
        <w:rPr>
          <w:rFonts w:hint="eastAsia"/>
        </w:rPr>
        <w:t>　　图 23： 碘化铝行业销售模式分析</w:t>
      </w:r>
      <w:r>
        <w:rPr>
          <w:rFonts w:hint="eastAsia"/>
        </w:rPr>
        <w:br/>
      </w:r>
      <w:r>
        <w:rPr>
          <w:rFonts w:hint="eastAsia"/>
        </w:rPr>
        <w:t>　　图 24： 中国碘化铝产能、产量、产能利用率及发展趋势（2021-2032）&amp;（吨）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中国碘化铝产量、市场需求量及发展趋势（2021-2032）&amp;（吨）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11d782e0b0452d" w:history="1">
        <w:r>
          <w:rPr>
            <w:rStyle w:val="Hyperlink"/>
          </w:rPr>
          <w:t>2026-2032年中国碘化铝行业分析与前景趋势报告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11d782e0b0452d" w:history="1">
        <w:r>
          <w:rPr>
            <w:rStyle w:val="Hyperlink"/>
          </w:rPr>
          <w:t>https://www.20087.com/1/85/DianHuaLvFaZhanXianZhuangQianJing.html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热点：碘化铝为什么水解、碘化铝有毒吗、碘化铝与水反应、碘化铝化学式、碘化铝是离子化合物吗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55589411f4f02" w:history="1">
      <w:r>
        <w:rPr>
          <w:rStyle w:val="Hyperlink"/>
        </w:rPr>
        <w:t>2026-2032年中国碘化铝行业分析与前景趋势报告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DianHuaLvFaZhanXianZhuangQianJing.html" TargetMode="External" Id="Rae11d782e0b045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DianHuaLvFaZhanXianZhuangQianJing.html" TargetMode="External" Id="R92d55589411f4f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2026-09-21T08:46:24Z</dcterms:created>
  <dcterms:modified xsi:type="dcterms:W3CDTF">2026-09-21T09:46:24Z</dcterms:modified>
  <dc:subject>2026-2032年中国碘化铝行业分析与前景趋势报告</dc:subject>
  <dc:title>2026-2032年中国碘化铝行业分析与前景趋势报告</dc:title>
  <cp:keywords>2026-2032年中国碘化铝行业分析与前景趋势报告</cp:keywords>
  <dc:description>2026-2032年中国碘化铝行业分析与前景趋势报告</dc:description>
</cp:coreProperties>
</file>