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0c6bcb3a9426f" w:history="1">
              <w:r>
                <w:rPr>
                  <w:rStyle w:val="Hyperlink"/>
                </w:rPr>
                <w:t>中国碳酸铵行业现状调研分析及发展趋势预测报告（2025版）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0c6bcb3a9426f" w:history="1">
              <w:r>
                <w:rPr>
                  <w:rStyle w:val="Hyperlink"/>
                </w:rPr>
                <w:t>中国碳酸铵行业现状调研分析及发展趋势预测报告（2025版）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0c6bcb3a9426f" w:history="1">
                <w:r>
                  <w:rPr>
                    <w:rStyle w:val="Hyperlink"/>
                  </w:rPr>
                  <w:t>https://www.20087.com/1/05/TanSuanAnShiChangQianJingFenXiYu.html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铵是一种重要的氮肥和工业原料，广泛应用于农业、纺织染整、电子化学品生产中。目前，碳酸铵的生产过程正逐步采用清洁生产技术，减少氨逃逸和二氧化碳排放，提高生产过程的环保性能。同时，高纯度碳酸铵的制备技术也在不断进步，以满足高端应用需求。</w:t>
      </w:r>
      <w:r>
        <w:rPr>
          <w:rFonts w:hint="eastAsia"/>
        </w:rPr>
        <w:br/>
      </w:r>
      <w:r>
        <w:rPr>
          <w:rFonts w:hint="eastAsia"/>
        </w:rPr>
        <w:t>　　碳酸铵的未来发展趋势将侧重于绿色制造和功能性产品的开发。通过循环经济模式，利用工业废气、废水中的CO2资源化生产碳酸铵，实现碳减排和资源循环利用。此外，针对电子、医药等领域的特殊需求，开发具有特定物理和化学性质的专用碳酸铵产品，如缓释肥料、电子级碳酸铵，拓展应用领域，提升产品附加值。同时，加强国际市场合作，提高产品质量标准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0c6bcb3a9426f" w:history="1">
        <w:r>
          <w:rPr>
            <w:rStyle w:val="Hyperlink"/>
          </w:rPr>
          <w:t>中国碳酸铵行业现状调研分析及发展趋势预测报告（2025版）</w:t>
        </w:r>
      </w:hyperlink>
      <w:r>
        <w:rPr>
          <w:rFonts w:hint="eastAsia"/>
        </w:rPr>
        <w:t>》通过详实的数据分析，全面解析了碳酸铵行业的市场规模、需求动态及价格趋势，深入探讨了碳酸铵产业链上下游的协同关系与竞争格局变化。报告对碳酸铵细分市场进行精准划分，结合重点企业研究，揭示了品牌影响力与市场集中度的现状，为行业参与者提供了清晰的竞争态势洞察。同时，报告结合宏观经济环境、技术发展路径及消费者需求演变，科学预测了碳酸铵行业的未来发展方向，并针对潜在风险提出了切实可行的应对策略。报告为碳酸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碳酸铵行业国内外发展概述</w:t>
      </w:r>
      <w:r>
        <w:rPr>
          <w:rFonts w:hint="eastAsia"/>
        </w:rPr>
        <w:br/>
      </w:r>
      <w:r>
        <w:rPr>
          <w:rFonts w:hint="eastAsia"/>
        </w:rPr>
        <w:t>　　一、国际碳酸铵行业发展总体概况</w:t>
      </w:r>
      <w:r>
        <w:rPr>
          <w:rFonts w:hint="eastAsia"/>
        </w:rPr>
        <w:br/>
      </w:r>
      <w:r>
        <w:rPr>
          <w:rFonts w:hint="eastAsia"/>
        </w:rPr>
        <w:t>　　1．2017年全球碳酸铵行业发展概况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3．全球碳酸铵行业发展趋势</w:t>
      </w:r>
      <w:r>
        <w:rPr>
          <w:rFonts w:hint="eastAsia"/>
        </w:rPr>
        <w:br/>
      </w:r>
      <w:r>
        <w:rPr>
          <w:rFonts w:hint="eastAsia"/>
        </w:rPr>
        <w:t>　　二、中国碳酸铵行业发展概况</w:t>
      </w:r>
      <w:r>
        <w:rPr>
          <w:rFonts w:hint="eastAsia"/>
        </w:rPr>
        <w:br/>
      </w:r>
      <w:r>
        <w:rPr>
          <w:rFonts w:hint="eastAsia"/>
        </w:rPr>
        <w:t>　　1．2017年中国碳酸铵行业发展概况</w:t>
      </w:r>
      <w:r>
        <w:rPr>
          <w:rFonts w:hint="eastAsia"/>
        </w:rPr>
        <w:br/>
      </w:r>
      <w:r>
        <w:rPr>
          <w:rFonts w:hint="eastAsia"/>
        </w:rPr>
        <w:t>　　2．中国碳酸铵行业发展中存在的问题</w:t>
      </w:r>
      <w:r>
        <w:rPr>
          <w:rFonts w:hint="eastAsia"/>
        </w:rPr>
        <w:br/>
      </w:r>
      <w:r>
        <w:rPr>
          <w:rFonts w:hint="eastAsia"/>
        </w:rPr>
        <w:t>　　章2025年中国碳酸铵行业发展环境分析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四、碳酸铵行业政策环境</w:t>
      </w:r>
      <w:r>
        <w:rPr>
          <w:rFonts w:hint="eastAsia"/>
        </w:rPr>
        <w:br/>
      </w:r>
      <w:r>
        <w:rPr>
          <w:rFonts w:hint="eastAsia"/>
        </w:rPr>
        <w:t>　　五、碳酸铵行业技术环境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六、国内外经济形势对碳酸铵行业发展环境的影响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碳酸铵行业市场分析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1．2017年碳酸铵行业市场规模及增速</w:t>
      </w:r>
      <w:r>
        <w:rPr>
          <w:rFonts w:hint="eastAsia"/>
        </w:rPr>
        <w:br/>
      </w:r>
      <w:r>
        <w:rPr>
          <w:rFonts w:hint="eastAsia"/>
        </w:rPr>
        <w:t>　　2．碳酸铵行业市场饱和度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3．国内外经济形势对碳酸铵行业市场规模的影响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4．2025-2031年碳酸铵行业市场规模及增速预测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1．碳酸铵行业所处生命周期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2．技术变革与行业革新对碳酸铵行业的影响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碳酸铵行业生产分析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1．2020-2025年碳酸铵行业生产总量及增速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2．2020-2025年碳酸铵行业产能及增速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3．国内外经济形势对碳酸铵行业生产的影响</w:t>
      </w:r>
      <w:r>
        <w:rPr>
          <w:rFonts w:hint="eastAsia"/>
        </w:rPr>
        <w:br/>
      </w:r>
      <w:r>
        <w:rPr>
          <w:rFonts w:hint="eastAsia"/>
        </w:rPr>
        <w:t>　　4．2025-2031年碳酸铵行业生产总量及增速预测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1．碳酸铵行业供需平衡现状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2．国内外经济形势对碳酸铵行业供需平衡的影响</w:t>
      </w:r>
      <w:r>
        <w:rPr>
          <w:rFonts w:hint="eastAsia"/>
        </w:rPr>
        <w:br/>
      </w:r>
      <w:r>
        <w:rPr>
          <w:rFonts w:hint="eastAsia"/>
        </w:rPr>
        <w:t>　　3．碳酸铵行业供需平衡趋势预测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2025年碳酸铵行业竞争分析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四、碳酸铵行业竞争关键因素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碳酸铵下游行业分析</w:t>
      </w:r>
      <w:r>
        <w:rPr>
          <w:rFonts w:hint="eastAsia"/>
        </w:rPr>
        <w:br/>
      </w:r>
      <w:r>
        <w:rPr>
          <w:rFonts w:hint="eastAsia"/>
        </w:rPr>
        <w:t>　　一、碳酸铵下游行业增长情况</w:t>
      </w:r>
      <w:r>
        <w:rPr>
          <w:rFonts w:hint="eastAsia"/>
        </w:rPr>
        <w:br/>
      </w:r>
      <w:r>
        <w:rPr>
          <w:rFonts w:hint="eastAsia"/>
        </w:rPr>
        <w:t>　　二、碳酸铵下游行业区域分布情况</w:t>
      </w:r>
      <w:r>
        <w:rPr>
          <w:rFonts w:hint="eastAsia"/>
        </w:rPr>
        <w:br/>
      </w:r>
      <w:r>
        <w:rPr>
          <w:rFonts w:hint="eastAsia"/>
        </w:rPr>
        <w:t>　　三、碳酸铵下游行业发展预测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四、国内外经济形势对碳酸铵下游行业的影响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一、2020-2025年碳酸铵行业销售毛利率</w:t>
      </w:r>
      <w:r>
        <w:rPr>
          <w:rFonts w:hint="eastAsia"/>
        </w:rPr>
        <w:br/>
      </w:r>
      <w:r>
        <w:rPr>
          <w:rFonts w:hint="eastAsia"/>
        </w:rPr>
        <w:t>　　二、2020-2025年碳酸铵行业销售利润率</w:t>
      </w:r>
      <w:r>
        <w:rPr>
          <w:rFonts w:hint="eastAsia"/>
        </w:rPr>
        <w:br/>
      </w:r>
      <w:r>
        <w:rPr>
          <w:rFonts w:hint="eastAsia"/>
        </w:rPr>
        <w:t>　　三、2020-2025年碳酸铵行业总资产利润率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四、2020-2025年碳酸铵行业净资产利润率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五、2020-2025年碳酸铵行业产值利税率</w:t>
      </w:r>
      <w:r>
        <w:rPr>
          <w:rFonts w:hint="eastAsia"/>
        </w:rPr>
        <w:br/>
      </w:r>
      <w:r>
        <w:rPr>
          <w:rFonts w:hint="eastAsia"/>
        </w:rPr>
        <w:t>　　六、2025-2031年碳酸铵行业盈利能力预测</w:t>
      </w:r>
      <w:r>
        <w:rPr>
          <w:rFonts w:hint="eastAsia"/>
        </w:rPr>
        <w:br/>
      </w:r>
      <w:r>
        <w:rPr>
          <w:rFonts w:hint="eastAsia"/>
        </w:rPr>
        <w:t>　　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一、2020-2025年碳酸铵行业销售收入增长分析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二、2020-2025年碳酸铵行业总资产增长分析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三、2020-2025年碳酸铵行业固定资产增长分析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四、2020-2025年碳酸铵行业净资产增长分析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五、2020-2025年碳酸铵行业利润增长分析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六、2025-2031年碳酸铵行业增长预测</w:t>
      </w:r>
      <w:r>
        <w:rPr>
          <w:rFonts w:hint="eastAsia"/>
        </w:rPr>
        <w:br/>
      </w:r>
      <w:r>
        <w:rPr>
          <w:rFonts w:hint="eastAsia"/>
        </w:rPr>
        <w:t>　　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一、2020-2025年碳酸铵行业资产负债率分析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二、2020-2025年碳酸铵行业速动比率分析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三、2020-2025年碳酸铵行业流动比率分析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四、2020-2025年碳酸铵行业利息保障倍数分析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五、2025-2031年碳酸铵行业偿债能力预测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一、2020-2025年碳酸铵行业总资产周转率分析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二、2020-2025年碳酸铵行业净资产周转率分析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三、2020-2025年碳酸铵行业应收账款周转率分析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四、2020-2025年碳酸铵行业存货周转率分析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五、2025-2031年碳酸铵行业营运能力预测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碳酸铵行业企业分析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四、国内外经济形势对碳酸铵行业子行业的影响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一、各区域碳酸铵行业发展现状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二、各区域碳酸铵行业发展特征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三、各区域碳酸铵行业发展趋势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四、重点省市碳酸铵行业发展状况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碳酸铵行业进出口现状与趋势</w:t>
      </w:r>
      <w:r>
        <w:rPr>
          <w:rFonts w:hint="eastAsia"/>
        </w:rPr>
        <w:br/>
      </w:r>
      <w:r>
        <w:rPr>
          <w:rFonts w:hint="eastAsia"/>
        </w:rPr>
        <w:t>　　2020-2025年中国碳酸铵（28369940）进出口平均单价分析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2．碳酸铵行业海外市场分布情况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4．国内外经济形势对碳酸铵行业出口的影响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2．碳酸铵行业进口产品主要品牌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3．国内外经济形势对碳酸铵行业进口的影响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碳酸铵行业风险分析</w:t>
      </w:r>
      <w:r>
        <w:rPr>
          <w:rFonts w:hint="eastAsia"/>
        </w:rPr>
        <w:br/>
      </w:r>
      <w:r>
        <w:rPr>
          <w:rFonts w:hint="eastAsia"/>
        </w:rPr>
        <w:t>　　一、碳酸铵行业环境风险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二、碳酸铵行业产业链上下游风险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三、碳酸铵行业政策风险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四、碳酸铵行业市场风险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五、碳酸铵行业其他风险分析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中智.林.－有关建议</w:t>
      </w:r>
      <w:r>
        <w:rPr>
          <w:rFonts w:hint="eastAsia"/>
        </w:rPr>
        <w:br/>
      </w:r>
      <w:r>
        <w:rPr>
          <w:rFonts w:hint="eastAsia"/>
        </w:rPr>
        <w:t>　　一、碳酸铵行业发展前景预测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二、碳酸铵企业营销策略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三、碳酸铵企业投资策略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四、碳酸铵企业应对当前经济形势策略建议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2020-2025年中国碳酸铵行业市场规模及增速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2025-2031年中国碳酸铵行业市场规模及增速预测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2020-2025年中国碳酸铵行业重点企业市场份额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2025年中国碳酸铵行业区域结构</w:t>
      </w:r>
      <w:r>
        <w:rPr>
          <w:rFonts w:hint="eastAsia"/>
        </w:rPr>
        <w:br/>
      </w:r>
      <w:r>
        <w:rPr>
          <w:rFonts w:hint="eastAsia"/>
        </w:rPr>
        <w:t>　　图表 2025年中国碳酸铵行业渠道结构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2020-2025年中国碳酸铵行业需求总量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2025-2031年中国碳酸铵行业需求总量预测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2020-2025年中国碳酸铵行业需求集中度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2020-2025年中国碳酸铵行业需求增长速度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2020-2025年中国碳酸铵行业市场饱和度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2020-2025年中国碳酸铵行业供给总量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2020-2025年中国碳酸铵行业供给增长速度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2025-2031年中国碳酸铵行业供给量预测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2020-2025年中国碳酸铵行业供给集中度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2020-2025年中国碳酸铵行业销售量</w:t>
      </w:r>
      <w:r>
        <w:rPr>
          <w:rFonts w:hint="eastAsia"/>
        </w:rPr>
        <w:br/>
      </w:r>
      <w:r>
        <w:rPr>
          <w:rFonts w:hint="eastAsia"/>
        </w:rPr>
        <w:t>　　图表 2020-2025年中国碳酸铵行业库存量</w:t>
      </w:r>
      <w:r>
        <w:rPr>
          <w:rFonts w:hint="eastAsia"/>
        </w:rPr>
        <w:br/>
      </w:r>
      <w:r>
        <w:rPr>
          <w:rFonts w:hint="eastAsia"/>
        </w:rPr>
        <w:t>　　图表 2025年中国碳酸铵行业企业区域分布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2025年中国碳酸铵行业销售渠道分布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2025年中国碳酸铵行业主要代理商分布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2020-2025年中国碳酸铵行业产品价格走势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2025-2031年中国碳酸铵行业产品价格趋势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2020-2025年中国碳酸铵行业利润及增长速度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2020-2025年中国碳酸铵行业销售毛利率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2020-2025年中国碳酸铵行业销售利润率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2020-2025年中国碳酸铵行业总资产利润率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2020-2025年中国碳酸铵行业产值利税率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2020-2025年中国碳酸铵行业总资产增长率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2020-2025年中国碳酸铵行业资产负债率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2020-2025年中国碳酸铵行业速动比率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2020-2025年中国碳酸铵行业总资产周转率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2020-2025年中国碳酸铵行业应收账款周转率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2020-2025年中国碳酸铵行业存货周转率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2020-2025年中国碳酸铵产品出口量以及出口额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2020-2025年中国碳酸铵行业出口地区分布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2020-2025年中国碳酸铵行业进口量及进口额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2020-2025年中国碳酸铵行业进口区域分布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2020-2025年中国碳酸铵行业对外依存度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2025年中国碳酸铵行业投资项目数量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2025年中国碳酸铵行业投资项目列表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2025年中国碳酸铵行业投资需求关系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0c6bcb3a9426f" w:history="1">
        <w:r>
          <w:rPr>
            <w:rStyle w:val="Hyperlink"/>
          </w:rPr>
          <w:t>中国碳酸铵行业现状调研分析及发展趋势预测报告（2025版）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0c6bcb3a9426f" w:history="1">
        <w:r>
          <w:rPr>
            <w:rStyle w:val="Hyperlink"/>
          </w:rPr>
          <w:t>https://www.20087.com/1/05/TanSuanAnShiChangQianJingFenXiYu.html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热点：碳酸氢铵的物理性质及化学性质、碳酸铵是酸性还是碱性、碳酸铵溶液、碳酸铵的用途是什么、重碳酸铵、碳酸铵和碳酸氢铵区别、化学碳酸氢铵、碳酸铵分解、碳酸铵加热分解化学方程式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4c3ced8864d27" w:history="1">
      <w:r>
        <w:rPr>
          <w:rStyle w:val="Hyperlink"/>
        </w:rPr>
        <w:t>中国碳酸铵行业现状调研分析及发展趋势预测报告（2025版）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anSuanAnShiChangQianJingFenXiYu.html" TargetMode="External" Id="R3250c6bcb3a9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anSuanAnShiChangQianJingFenXiYu.html" TargetMode="External" Id="R0de4c3ced886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2025-05-09T06:55:00Z</dcterms:created>
  <dcterms:modified xsi:type="dcterms:W3CDTF">2025-05-09T07:55:00Z</dcterms:modified>
  <dc:subject>中国碳酸铵行业现状调研分析及发展趋势预测报告（2025版）</dc:subject>
  <dc:title>中国碳酸铵行业现状调研分析及发展趋势预测报告（2025版）</dc:title>
  <cp:keywords>中国碳酸铵行业现状调研分析及发展趋势预测报告（2025版）</cp:keywords>
  <dc:description>中国碳酸铵行业现状调研分析及发展趋势预测报告（2025版）</dc:description>
</cp:coreProperties>
</file>