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d068cdf714dfc" w:history="1">
              <w:r>
                <w:rPr>
                  <w:rStyle w:val="Hyperlink"/>
                </w:rPr>
                <w:t>中国篮球框行业发展全面调研及未来趋势预测报告（2024-2030年）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d068cdf714dfc" w:history="1">
              <w:r>
                <w:rPr>
                  <w:rStyle w:val="Hyperlink"/>
                </w:rPr>
                <w:t>中国篮球框行业发展全面调研及未来趋势预测报告（2024-2030年）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d068cdf714dfc" w:history="1">
                <w:r>
                  <w:rPr>
                    <w:rStyle w:val="Hyperlink"/>
                  </w:rPr>
                  <w:t>https://www.20087.com/1/65/LanQiuKuangFaZhanQuShi.html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框是篮球运动的基础装备之一，在全球范围内有着广泛的市场需求。近年来，随着篮球运动的普及和技术的进步，篮球框的制造材料、设计和功能都得到了显著提升。目前，篮球框不仅在耐用性、安全性方面有所改进，还增加了可调节高度等功能，以适应不同年龄段和技能水平的运动员。此外，随着智能化趋势的发展，一些篮球框甚至集成了计分系统和训练辅助功能，提升了用户的体验。</w:t>
      </w:r>
      <w:r>
        <w:rPr>
          <w:rFonts w:hint="eastAsia"/>
        </w:rPr>
        <w:br/>
      </w:r>
      <w:r>
        <w:rPr>
          <w:rFonts w:hint="eastAsia"/>
        </w:rPr>
        <w:t>　　未来，篮球框市场预计将保持稳步增长。市场调研网指出，一方面，随着篮球运动在青少年中的普及，对高质量、多功能篮球框的需求将持续增加。另一方面，随着材料科学的进步，更轻便、更耐用的篮球框将进入市场。此外，随着智能化技术的应用，集成更多智能功能的篮球框将成为新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3d068cdf714dfc" w:history="1">
        <w:r>
          <w:rPr>
            <w:rStyle w:val="Hyperlink"/>
          </w:rPr>
          <w:t>中国篮球框行业发展全面调研及未来趋势预测报告（2024-2030年）</w:t>
        </w:r>
      </w:hyperlink>
      <w:r>
        <w:rPr>
          <w:rFonts w:hint="eastAsia"/>
        </w:rPr>
        <w:t>》，2024年篮球框行业市场规模达 亿元，预计2030年市场规模将达 亿元，期间年均复合增长率（CAGR）达 %。报告从产业链视角出发，系统分析了篮球框行业的市场现状与需求动态，详细解读了篮球框市场规模、价格波动及上下游影响因素。报告深入剖析了篮球框细分领域的发展特点，基于权威数据对市场前景及未来趋势进行了科学预测，同时揭示了篮球框重点企业的竞争格局与市场集中度变化。报告客观翔实地指出了篮球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不同产品类型篮球框增长趋势2023年VS</w:t>
      </w:r>
      <w:r>
        <w:rPr>
          <w:rFonts w:hint="eastAsia"/>
        </w:rPr>
        <w:br/>
      </w:r>
      <w:r>
        <w:rPr>
          <w:rFonts w:hint="eastAsia"/>
        </w:rPr>
        <w:t>　　　　1.2.2 立式篮球架</w:t>
      </w:r>
      <w:r>
        <w:rPr>
          <w:rFonts w:hint="eastAsia"/>
        </w:rPr>
        <w:br/>
      </w:r>
      <w:r>
        <w:rPr>
          <w:rFonts w:hint="eastAsia"/>
        </w:rPr>
        <w:t>　　　　1.2.3 便携式篮球框</w:t>
      </w:r>
      <w:r>
        <w:rPr>
          <w:rFonts w:hint="eastAsia"/>
        </w:rPr>
        <w:br/>
      </w:r>
      <w:r>
        <w:rPr>
          <w:rFonts w:hint="eastAsia"/>
        </w:rPr>
        <w:t>　　　　1.2.4 壁挂式篮球架</w:t>
      </w:r>
      <w:r>
        <w:rPr>
          <w:rFonts w:hint="eastAsia"/>
        </w:rPr>
        <w:br/>
      </w:r>
      <w:r>
        <w:rPr>
          <w:rFonts w:hint="eastAsia"/>
        </w:rPr>
        <w:t>　　1.3 从不同应用，篮球框主要包括如下几个方面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业余活动</w:t>
      </w:r>
      <w:r>
        <w:rPr>
          <w:rFonts w:hint="eastAsia"/>
        </w:rPr>
        <w:br/>
      </w:r>
      <w:r>
        <w:rPr>
          <w:rFonts w:hint="eastAsia"/>
        </w:rPr>
        <w:t>　　　　1.3.2 专业场馆</w:t>
      </w:r>
      <w:r>
        <w:rPr>
          <w:rFonts w:hint="eastAsia"/>
        </w:rPr>
        <w:br/>
      </w:r>
      <w:r>
        <w:rPr>
          <w:rFonts w:hint="eastAsia"/>
        </w:rPr>
        <w:t>　　1.4 中国篮球框发展现状及未来趋势（2018-2023年）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中国市场篮球框销售规模及增长率（2018-2023年）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新型冠状病毒肺炎（COVID-19）对篮球框行业影响分析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COVID-19对篮球框行业主要的影响方面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COVID-19对篮球框行业2023年增长评估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COVID-19疫情下，篮球框企业应对措施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COVID-19疫情下，篮球框潜在市场机会、挑战及风险分析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中国市场主要厂商篮球框销量、收入及市场份额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中国市场主要厂商篮球框销量（2018-2023年）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中国市场主要厂商篮球框收入（2018-2023年）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2024年中国市场主要厂商篮球框收入排名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中国市场主要厂商篮球框价格（2018-2023年）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中国市场主要厂商篮球框产地分布及商业化日期</w:t>
      </w:r>
      <w:r>
        <w:rPr>
          <w:rFonts w:hint="eastAsia"/>
        </w:rPr>
        <w:br/>
      </w:r>
      <w:r>
        <w:rPr>
          <w:rFonts w:hint="eastAsia"/>
        </w:rPr>
        <w:t>　　2.3 篮球框行业集中度、竞争程度分析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篮球框行业集中度分析：中国Top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中国篮球框第一梯队、第二梯队和第三梯队生产商（品牌）及市场份额（2022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主要篮球框企业采访及观点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中国主要地区篮球框分析</w:t>
      </w:r>
      <w:r>
        <w:rPr>
          <w:rFonts w:hint="eastAsia"/>
        </w:rPr>
        <w:br/>
      </w:r>
      <w:r>
        <w:rPr>
          <w:rFonts w:hint="eastAsia"/>
        </w:rPr>
        <w:t>　　3.1 中国主要地区篮球框市场规模分析：2022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中国主要地区篮球框销量及市场份额（2018-2023年）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中国主要地区篮球框销量及市场份额预测（2018-2023年）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中国主要地区篮球框销量及市场份额（2018-2023年）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中国主要地区篮球框销量及市场份额预测（2018-2023年）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不同产品类型篮球框分析</w:t>
      </w:r>
      <w:r>
        <w:rPr>
          <w:rFonts w:hint="eastAsia"/>
        </w:rPr>
        <w:br/>
      </w:r>
      <w:r>
        <w:rPr>
          <w:rFonts w:hint="eastAsia"/>
        </w:rPr>
        <w:t>　　5.1 中国市场篮球框不同产品类型篮球框销量（2018-2023年）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中国市场篮球框不同产品类型篮球框销量及市场份额（2018-2023年）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中国市场篮球框不同产品类型篮球框销量预测（2018-2023年）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中国市场篮球框不同产品类型篮球框规模（2018-2023年）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中国市场篮球框不同产品类型篮球框规模及市场份额（2018-2023年）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中国市场篮球框不同产品类型篮球框规模预测（2018-2023年）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中国市场不同产品类型篮球框价格走势（2018-2023年）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不同价格区间篮球框市场份额对比（2018-2023年）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篮球框产业链分析</w:t>
      </w:r>
      <w:r>
        <w:rPr>
          <w:rFonts w:hint="eastAsia"/>
        </w:rPr>
        <w:br/>
      </w:r>
      <w:r>
        <w:rPr>
          <w:rFonts w:hint="eastAsia"/>
        </w:rPr>
        <w:t>　　6.2 篮球框产业上游供应分析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中国不同应用篮球框消费量、市场份额及增长率（2018-2023年）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中国不同应用篮球框消费量（2018-2023年）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中国不同应用篮球框消费量预测（2018-2023年）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中国不同应用篮球框规模、市场份额及增长率（2018-2023年）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中国不同应用篮球框规模（2018-2023年）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中国不同应用篮球框规模预测（2018-2023年）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中国本土篮球框产能、产量分析</w:t>
      </w:r>
      <w:r>
        <w:rPr>
          <w:rFonts w:hint="eastAsia"/>
        </w:rPr>
        <w:br/>
      </w:r>
      <w:r>
        <w:rPr>
          <w:rFonts w:hint="eastAsia"/>
        </w:rPr>
        <w:t>　　7.1 中国篮球框供需现状及预测（2018-2023年）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中国篮球框产能、产量、产能利用率及发展趋势（2018-2023年）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中国篮球框产量、表观消费量、供给现状及发展趋势（2018-2023年）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中国篮球框产量、市场需求量及发展趋势（2018-2023年）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中国篮球框产值及增长率（2018-2023年）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中国篮球框进出口分析（2018-2023年）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中国篮球框产量、表观消费量、进口量及出口量（2018-2023年）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中国篮球框进口量、进口额（万元）及进口均价（2018-2023年）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中国市场篮球框主要进口来源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中国市场篮球框主要出口目的地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中国本土生产商篮球框产能分析（2018-2023年）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中国本土生产商篮球框产量分析（2018-2023年）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中国本土生产商篮球框产值分析（2018-2023年）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国内市场篮球框销售渠道</w:t>
      </w:r>
      <w:r>
        <w:rPr>
          <w:rFonts w:hint="eastAsia"/>
        </w:rPr>
        <w:br/>
      </w:r>
      <w:r>
        <w:rPr>
          <w:rFonts w:hint="eastAsia"/>
        </w:rPr>
        <w:t>　　8.2 篮球框销售/营销策略建议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中国本土篮球框企业SWOT分析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按照不同产品类型，篮球框主要可以分为如下几个类别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不同产品类型篮球框增长趋势2022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从不同应用，篮球框主要包括如下几个方面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不同应用篮球框消费量（百万个）增长趋势2023年VS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COVID-19对篮球框行业主要的影响方面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两种情景下，COVID-19对篮球框行业2023年增速评估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COVID-19疫情下，篮球框潜在市场机会、挑战及风险分析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中国市场主要厂商篮球框销量（2018-2023年）（百万个）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 中国市场主要厂商篮球框销量市场份额（2018-2023年）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中国市场主要厂商篮球框收入（2018-2023年）（万元）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中国市场主要厂商篮球框收入份额（万元）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2024年中国主要生产商篮球框收入排名（万元）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中国市场主要厂商篮球框价格（2018-2023年）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中国市场主要厂商篮球框产地分布及商业化日期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主要篮球框企业采访及观点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中国主要地区篮球框销售规模（万元）：2022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中国主要地区篮球框销量（2018-2023年）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中国主要地区篮球框2018-2023年销量市场份额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中国主要地区篮球框销量（2018-2023年）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中国主要地区篮球框销量份额（2018-2023年）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中国主要地区篮球框销售规模（万元）（2018-2023年）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中国主要地区篮球框销售规模份额（2018-2023年）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中国主要地区篮球框销售规模（万元）（2018-2023年）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中国主要地区篮球框销售规模份额（2018-2023年）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中国市场不同产品类型篮球框销量（2018-2023年）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中国市场不同产品类型篮球框销量市场份额（2018-2023年）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中国市场不同产品类型篮球框销量预测（2018-2023年）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中国市场不同产品类型篮球框销量市场份额预测（2018-2023年）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中国市场不同产品类型篮球框规模（2018-2023年）（万元）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中国市场不同产品类型篮球框规模市场份额（2018-2023年）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中国市场不同产品类型篮球框规模预测（2018-2023年）（万元）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中国市场不同产品类型篮球框规模市场份额预测（2018-2023年）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中国市场不同产品类型篮球框价格走势（2018-2023年）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中国市场不同价格区间篮球框市场份额对比（2018-2023年）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篮球框上游原料供应商及联系方式列表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中国市场不同应用篮球框销量（2018-2023年）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中国市场不同应用篮球框销量份额（2018-2023年）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中国市场不同应用篮球框销量预测（2018-2023年）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中国市场不同应用篮球框销量市场份额（2018-2023年）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中国市场不同应用篮球框规模（2018-2023年）（万元）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中国市场不同应用篮球框规模份额（2018-2023年）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中国市场不同应用篮球框规模预测（2018-2023年）（万元）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中国市场不同应用篮球框规模市场份额（2018-2023年）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中国篮球框产量、表观消费量、进口量及出口量（2018-2023年）（百万个）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中国篮球框产量、表观消费量、进口量及出口量预测（2018-2023年）（百万个）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表97 中国篮球框进口量（百万个）、进口额（万元）及进口均价（2018-2023年）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中国篮球框进口量（百万个）、进口额（万元）及进口均价（2018-2023年）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中国市场篮球框主要进口来源</w:t>
      </w:r>
      <w:r>
        <w:rPr>
          <w:rFonts w:hint="eastAsia"/>
        </w:rPr>
        <w:br/>
      </w:r>
      <w:r>
        <w:rPr>
          <w:rFonts w:hint="eastAsia"/>
        </w:rPr>
        <w:t>　　表100 中国市场篮球框主要出口目的地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中国本主要土生产商篮球框产能（2018-2023年）（百万个）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中国本土主要生产商篮球框产能份额（2018-2023年）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中国本土主要生产商篮球框产量（2018-2023年）（百万个）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中国本土主要生产商篮球框产量份额（2018-2023年）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中国本土主要生产商篮球框产值（2018-2023年）（万元）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中国本土主要生产商篮球框产值份额（2018-2023年）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篮球框产品图片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中国不同产品类型篮球框产量市场份额2023年&amp;</w:t>
      </w:r>
      <w:r>
        <w:rPr>
          <w:rFonts w:hint="eastAsia"/>
        </w:rPr>
        <w:br/>
      </w:r>
      <w:r>
        <w:rPr>
          <w:rFonts w:hint="eastAsia"/>
        </w:rPr>
        <w:t>　　图3 立式篮球架产品图片</w:t>
      </w:r>
      <w:r>
        <w:rPr>
          <w:rFonts w:hint="eastAsia"/>
        </w:rPr>
        <w:br/>
      </w:r>
      <w:r>
        <w:rPr>
          <w:rFonts w:hint="eastAsia"/>
        </w:rPr>
        <w:t>　　图4 便携式篮球框产品图片</w:t>
      </w:r>
      <w:r>
        <w:rPr>
          <w:rFonts w:hint="eastAsia"/>
        </w:rPr>
        <w:br/>
      </w:r>
      <w:r>
        <w:rPr>
          <w:rFonts w:hint="eastAsia"/>
        </w:rPr>
        <w:t>　　图5 壁挂式篮球架产品图片</w:t>
      </w:r>
      <w:r>
        <w:rPr>
          <w:rFonts w:hint="eastAsia"/>
        </w:rPr>
        <w:br/>
      </w:r>
      <w:r>
        <w:rPr>
          <w:rFonts w:hint="eastAsia"/>
        </w:rPr>
        <w:t>　　图6 中国不同应用篮球框消费量市场份额2023年Vs</w:t>
      </w:r>
      <w:r>
        <w:rPr>
          <w:rFonts w:hint="eastAsia"/>
        </w:rPr>
        <w:br/>
      </w:r>
      <w:r>
        <w:rPr>
          <w:rFonts w:hint="eastAsia"/>
        </w:rPr>
        <w:t>　　图7 业余活动产品图片</w:t>
      </w:r>
      <w:r>
        <w:rPr>
          <w:rFonts w:hint="eastAsia"/>
        </w:rPr>
        <w:br/>
      </w:r>
      <w:r>
        <w:rPr>
          <w:rFonts w:hint="eastAsia"/>
        </w:rPr>
        <w:t>　　图8 专业场馆产品图片</w:t>
      </w:r>
      <w:r>
        <w:rPr>
          <w:rFonts w:hint="eastAsia"/>
        </w:rPr>
        <w:br/>
      </w:r>
      <w:r>
        <w:rPr>
          <w:rFonts w:hint="eastAsia"/>
        </w:rPr>
        <w:t>　　图9 中国市场篮球框销量及增长率（2018-2023年）（百万个）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图10 中国市场篮球框销售规模及增长率（2018-2023年）（万元）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中国市场主要厂商篮球框销量市场份额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中国市场主要厂商2023年篮球框收入市场份额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2024年中国市场前五及前十大厂商篮球框市场份额</w:t>
      </w:r>
      <w:r>
        <w:rPr>
          <w:rFonts w:hint="eastAsia"/>
        </w:rPr>
        <w:br/>
      </w:r>
      <w:r>
        <w:rPr>
          <w:rFonts w:hint="eastAsia"/>
        </w:rPr>
        <w:t>　　图14 中国市场篮球框第一梯队、第二梯队和第三梯队厂商（品牌）及市场份额（2022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中国主要地区篮球框销量市场份额（2022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中国主要地区篮球框销售规模份额（2022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篮球框产业链图</w:t>
      </w:r>
      <w:r>
        <w:rPr>
          <w:rFonts w:hint="eastAsia"/>
        </w:rPr>
        <w:br/>
      </w:r>
      <w:r>
        <w:rPr>
          <w:rFonts w:hint="eastAsia"/>
        </w:rPr>
        <w:t>　　图30 中国篮球框产能、产量、产能利用率及发展趋势（2018-2023年）（百万个）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图31 中国篮球框产量、表观消费量及发展趋势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图32 中国篮球框产量、市场需求量及发展趋势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图33 中国篮球框产值及增长率（2018-2023年）（万元）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中国本土篮球框企业SWOT分析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d068cdf714dfc" w:history="1">
        <w:r>
          <w:rPr>
            <w:rStyle w:val="Hyperlink"/>
          </w:rPr>
          <w:t>中国篮球框行业发展全面调研及未来趋势预测报告（2024-2030年）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d068cdf714dfc" w:history="1">
        <w:r>
          <w:rPr>
            <w:rStyle w:val="Hyperlink"/>
          </w:rPr>
          <w:t>https://www.20087.com/1/65/LanQiuKuangFaZhanQuShi.html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热点：篮球框尺寸、篮球框多高 正规、篮球框的拼音、篮球框有多高、篮筐和篮框的区别、篮球框还是筐、篮球打几公斤压力、篮球框简笔画、篮框和篮筐哪个正确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e649497d1413d" w:history="1">
      <w:r>
        <w:rPr>
          <w:rStyle w:val="Hyperlink"/>
        </w:rPr>
        <w:t>中国篮球框行业发展全面调研及未来趋势预测报告（2024-2030年）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anQiuKuangFaZhanQuShi.html" TargetMode="External" Id="R543d068cdf71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anQiuKuangFaZhanQuShi.html" TargetMode="External" Id="Rc3fe649497d1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2023-11-30T02:52:00Z</dcterms:created>
  <dcterms:modified xsi:type="dcterms:W3CDTF">2023-11-30T03:52:00Z</dcterms:modified>
  <dc:subject>中国篮球框行业发展全面调研及未来趋势预测报告（2024-2030年）</dc:subject>
  <dc:title>中国篮球框行业发展全面调研及未来趋势预测报告（2024-2030年）</dc:title>
  <cp:keywords>中国篮球框行业发展全面调研及未来趋势预测报告（2024-2030年）</cp:keywords>
  <dc:description>中国篮球框行业发展全面调研及未来趋势预测报告（2024-2030年）</dc:description>
</cp:coreProperties>
</file>