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d4d6ae16f4d08" w:history="1">
              <w:r>
                <w:rPr>
                  <w:rStyle w:val="Hyperlink"/>
                </w:rPr>
                <w:t>2025-2031年中国美纹纸行业发展现状分析与前景趋势报告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d4d6ae16f4d08" w:history="1">
              <w:r>
                <w:rPr>
                  <w:rStyle w:val="Hyperlink"/>
                </w:rPr>
                <w:t>2025-2031年中国美纹纸行业发展现状分析与前景趋势报告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d4d6ae16f4d08" w:history="1">
                <w:r>
                  <w:rPr>
                    <w:rStyle w:val="Hyperlink"/>
                  </w:rPr>
                  <w:t>https://www.20087.com/1/75/MeiWenZhiFaZhanQianJing.html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纹纸是一种用于遮蔽、保护表面或标记的纸张，常用于建筑装修、汽车维修、电子产品制造等行业。随着环保要求的提高和新材料技术的发展，美纹纸的种类和性能也在不断丰富。美纹纸通常采用高品质的原纸和高性能的粘合剂，能够在保持良好粘附力的同时，易于剥离而不留残胶。此外，随着个性化需求的增长，市场上还出现了多种颜色和图案的美纹纸，满足不同应用场景的装饰需求。同时，随着可持续发展理念的推广，越来越多的美纹纸产品开始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美纹纸的发展将更加注重环保性和功能性。一方面，通过采用更加环保的原材料和生产技术，美纹纸将能够减少对自然资源的消耗，降低生产过程中的碳排放。另一方面，随着纳米技术的应用，美纹纸将能够实现更细密的表面处理，提高其在精密遮蔽和标记方面的适用性。此外，随着智能包装技术的发展，未来的美纹纸可能集成更多功能性成分，如防伪标识、温度指示等，提高产品的附加值。同时，为了适应不同使用环境的要求，美纹纸的设计将更加多样化，提供更多的定制化服务，如防水、防紫外线等特殊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d4d6ae16f4d08" w:history="1">
        <w:r>
          <w:rPr>
            <w:rStyle w:val="Hyperlink"/>
          </w:rPr>
          <w:t>2025-2031年中国美纹纸行业发展现状分析与前景趋势报告</w:t>
        </w:r>
      </w:hyperlink>
      <w:r>
        <w:rPr>
          <w:rFonts w:hint="eastAsia"/>
        </w:rPr>
        <w:t>》基于国家统计局、发改委、国务院发展研究中心、美纹纸行业协会及科研机构提供的详实数据，对美纹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美纹纸行业概述</w:t>
      </w:r>
      <w:r>
        <w:rPr>
          <w:rFonts w:hint="eastAsia"/>
        </w:rPr>
        <w:br/>
      </w:r>
      <w:r>
        <w:rPr>
          <w:rFonts w:hint="eastAsia"/>
        </w:rPr>
        <w:t>　　第一节 美纹纸定义与分类</w:t>
      </w:r>
      <w:r>
        <w:rPr>
          <w:rFonts w:hint="eastAsia"/>
        </w:rPr>
        <w:br/>
      </w:r>
      <w:r>
        <w:rPr>
          <w:rFonts w:hint="eastAsia"/>
        </w:rPr>
        <w:t>　　第二节 美纹纸应用领域</w:t>
      </w:r>
      <w:r>
        <w:rPr>
          <w:rFonts w:hint="eastAsia"/>
        </w:rPr>
        <w:br/>
      </w:r>
      <w:r>
        <w:rPr>
          <w:rFonts w:hint="eastAsia"/>
        </w:rPr>
        <w:t>　　第三节 美纹纸行业经济指标分析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美纹纸产业链及经营模式分析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三、美纹纸销售模式及销售渠道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全球美纹纸市场发展综述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2019-2024年全球美纹纸市场规模与趋势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主要国家与地区美纹纸市场分析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2025-2031年全球美纹纸行业发展趋势与前景预测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中国美纹纸行业市场分析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2024-2025年美纹纸产能与投资动态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一、国内美纹纸产能及利用情况</w:t>
      </w:r>
      <w:r>
        <w:rPr>
          <w:rFonts w:hint="eastAsia"/>
        </w:rPr>
        <w:br/>
      </w:r>
      <w:r>
        <w:rPr>
          <w:rFonts w:hint="eastAsia"/>
        </w:rPr>
        <w:t>　　　　二、美纹纸产能扩张与投资动态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2025-2031年美纹纸行业产量统计与趋势预测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一、2019-2024年美纹纸行业产量数据统计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1、2019-2024年美纹纸产量及增长趋势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2、2019-2024年美纹纸细分产品产量及份额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二、影响美纹纸产量的关键因素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三、2025-2031年美纹纸产量预测</w:t>
      </w:r>
      <w:r>
        <w:rPr>
          <w:rFonts w:hint="eastAsia"/>
        </w:rPr>
        <w:br/>
      </w:r>
      <w:r>
        <w:rPr>
          <w:rFonts w:hint="eastAsia"/>
        </w:rPr>
        <w:t>　　第三节 2025-2031年美纹纸市场需求与销售分析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一、2024-2025年美纹纸行业需求现状</w:t>
      </w:r>
      <w:r>
        <w:rPr>
          <w:rFonts w:hint="eastAsia"/>
        </w:rPr>
        <w:br/>
      </w:r>
      <w:r>
        <w:rPr>
          <w:rFonts w:hint="eastAsia"/>
        </w:rPr>
        <w:t>　　　　二、美纹纸客户群体与需求特点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三、2019-2024年美纹纸行业销售规模分析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四、2025-2031年美纹纸市场增长潜力与规模预测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中国美纹纸细分市场与下游应用领域分析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美纹纸细分市场分析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一、2024-2025年美纹纸主要细分产品市场现状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美纹纸下游应用与客户群体分析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一、2024-2025年美纹纸各应用领域市场现状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2024-2025年中国美纹纸技术发展研究</w:t>
      </w:r>
      <w:r>
        <w:rPr>
          <w:rFonts w:hint="eastAsia"/>
        </w:rPr>
        <w:br/>
      </w:r>
      <w:r>
        <w:rPr>
          <w:rFonts w:hint="eastAsia"/>
        </w:rPr>
        <w:t>　　第一节 当前美纹纸技术发展现状</w:t>
      </w:r>
      <w:r>
        <w:rPr>
          <w:rFonts w:hint="eastAsia"/>
        </w:rPr>
        <w:br/>
      </w:r>
      <w:r>
        <w:rPr>
          <w:rFonts w:hint="eastAsia"/>
        </w:rPr>
        <w:t>　　第二节 国内外美纹纸技术差异与原因</w:t>
      </w:r>
      <w:r>
        <w:rPr>
          <w:rFonts w:hint="eastAsia"/>
        </w:rPr>
        <w:br/>
      </w:r>
      <w:r>
        <w:rPr>
          <w:rFonts w:hint="eastAsia"/>
        </w:rPr>
        <w:t>　　第三节 美纹纸技术创新与发展趋势预测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技术进步对美纹纸行业的影响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美纹纸价格机制与竞争策略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一、2019-2024年美纹纸市场价格走势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美纹纸定价策略与方法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2025-2031年美纹纸价格竞争态势与趋势预测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中国美纹纸行业重点区域市场研究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2024-2025年重点区域美纹纸市场发展概况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三、2025-2031年美纹纸行业发展潜力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三、2025-2031年美纹纸行业发展潜力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三、2025-2031年美纹纸行业发展潜力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三、2025-2031年美纹纸行业发展潜力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2019-2024年中国美纹纸行业进出口情况分析</w:t>
      </w:r>
      <w:r>
        <w:rPr>
          <w:rFonts w:hint="eastAsia"/>
        </w:rPr>
        <w:br/>
      </w:r>
      <w:r>
        <w:rPr>
          <w:rFonts w:hint="eastAsia"/>
        </w:rPr>
        <w:t>　　第一节 美纹纸行业进口情况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一、2019-2024年美纹纸进口规模及增长情况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二、美纹纸主要进口来源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一、2019-2024年美纹纸出口规模及增长情况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二、美纹纸主要出口目的地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2019-2024年中国美纹纸行业总体发展与财务状况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2019-2024年中国美纹纸行业规模情况</w:t>
      </w:r>
      <w:r>
        <w:rPr>
          <w:rFonts w:hint="eastAsia"/>
        </w:rPr>
        <w:br/>
      </w:r>
      <w:r>
        <w:rPr>
          <w:rFonts w:hint="eastAsia"/>
        </w:rPr>
        <w:t>　　　　一、美纹纸行业企业数量规模</w:t>
      </w:r>
      <w:r>
        <w:rPr>
          <w:rFonts w:hint="eastAsia"/>
        </w:rPr>
        <w:br/>
      </w:r>
      <w:r>
        <w:rPr>
          <w:rFonts w:hint="eastAsia"/>
        </w:rPr>
        <w:t>　　　　二、美纹纸行业从业人员规模</w:t>
      </w:r>
      <w:r>
        <w:rPr>
          <w:rFonts w:hint="eastAsia"/>
        </w:rPr>
        <w:br/>
      </w:r>
      <w:r>
        <w:rPr>
          <w:rFonts w:hint="eastAsia"/>
        </w:rPr>
        <w:t>　　　　三、美纹纸行业市场敏感性分析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2019-2024年中国美纹纸行业财务能力分析</w:t>
      </w:r>
      <w:r>
        <w:rPr>
          <w:rFonts w:hint="eastAsia"/>
        </w:rPr>
        <w:br/>
      </w:r>
      <w:r>
        <w:rPr>
          <w:rFonts w:hint="eastAsia"/>
        </w:rPr>
        <w:t>　　　　一、美纹纸行业盈利能力</w:t>
      </w:r>
      <w:r>
        <w:rPr>
          <w:rFonts w:hint="eastAsia"/>
        </w:rPr>
        <w:br/>
      </w:r>
      <w:r>
        <w:rPr>
          <w:rFonts w:hint="eastAsia"/>
        </w:rPr>
        <w:t>　　　　二、美纹纸行业偿债能力</w:t>
      </w:r>
      <w:r>
        <w:rPr>
          <w:rFonts w:hint="eastAsia"/>
        </w:rPr>
        <w:br/>
      </w:r>
      <w:r>
        <w:rPr>
          <w:rFonts w:hint="eastAsia"/>
        </w:rPr>
        <w:t>　　　　三、美纹纸行业营运能力</w:t>
      </w:r>
      <w:r>
        <w:rPr>
          <w:rFonts w:hint="eastAsia"/>
        </w:rPr>
        <w:br/>
      </w:r>
      <w:r>
        <w:rPr>
          <w:rFonts w:hint="eastAsia"/>
        </w:rPr>
        <w:t>　　　　四、美纹纸行业发展能力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美纹纸行业重点企业调研分析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中国美纹纸行业竞争格局分析</w:t>
      </w:r>
      <w:r>
        <w:rPr>
          <w:rFonts w:hint="eastAsia"/>
        </w:rPr>
        <w:br/>
      </w:r>
      <w:r>
        <w:rPr>
          <w:rFonts w:hint="eastAsia"/>
        </w:rPr>
        <w:t>　　第一节 美纹纸行业竞争格局总览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2024-2025年美纹纸行业竞争力分析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2019-2024年美纹纸行业企业并购活动分析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2024-2025年美纹纸行业会展与招投标活动分析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一、美纹纸行业会展活动及其市场影响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2025年中国美纹纸企业发展企业发展策略与建议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美纹纸销售模式与渠道策略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美纹纸品牌与市场推广策略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美纹纸研发投入与技术创新能力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美纹纸合作联盟与资源整合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中国美纹纸行业风险与对策</w:t>
      </w:r>
      <w:r>
        <w:rPr>
          <w:rFonts w:hint="eastAsia"/>
        </w:rPr>
        <w:br/>
      </w:r>
      <w:r>
        <w:rPr>
          <w:rFonts w:hint="eastAsia"/>
        </w:rPr>
        <w:t>　　第一节 美纹纸行业SWOT分析</w:t>
      </w:r>
      <w:r>
        <w:rPr>
          <w:rFonts w:hint="eastAsia"/>
        </w:rPr>
        <w:br/>
      </w:r>
      <w:r>
        <w:rPr>
          <w:rFonts w:hint="eastAsia"/>
        </w:rPr>
        <w:t>　　　　一、美纹纸行业优势</w:t>
      </w:r>
      <w:r>
        <w:rPr>
          <w:rFonts w:hint="eastAsia"/>
        </w:rPr>
        <w:br/>
      </w:r>
      <w:r>
        <w:rPr>
          <w:rFonts w:hint="eastAsia"/>
        </w:rPr>
        <w:t>　　　　二、美纹纸行业劣势</w:t>
      </w:r>
      <w:r>
        <w:rPr>
          <w:rFonts w:hint="eastAsia"/>
        </w:rPr>
        <w:br/>
      </w:r>
      <w:r>
        <w:rPr>
          <w:rFonts w:hint="eastAsia"/>
        </w:rPr>
        <w:t>　　　　三、美纹纸市场机会</w:t>
      </w:r>
      <w:r>
        <w:rPr>
          <w:rFonts w:hint="eastAsia"/>
        </w:rPr>
        <w:br/>
      </w:r>
      <w:r>
        <w:rPr>
          <w:rFonts w:hint="eastAsia"/>
        </w:rPr>
        <w:t>　　　　四、美纹纸市场威胁</w:t>
      </w:r>
      <w:r>
        <w:rPr>
          <w:rFonts w:hint="eastAsia"/>
        </w:rPr>
        <w:br/>
      </w:r>
      <w:r>
        <w:rPr>
          <w:rFonts w:hint="eastAsia"/>
        </w:rPr>
        <w:t>　　第二节 美纹纸行业风险及对策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2025-2031年中国美纹纸行业前景与发展趋势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2024-2025年美纹纸行业发展环境分析</w:t>
      </w:r>
      <w:r>
        <w:rPr>
          <w:rFonts w:hint="eastAsia"/>
        </w:rPr>
        <w:br/>
      </w:r>
      <w:r>
        <w:rPr>
          <w:rFonts w:hint="eastAsia"/>
        </w:rPr>
        <w:t>　　　　一、美纹纸行业主管部门与监管体制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二、美纹纸行业主要法律法规及政策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三、美纹纸行业标准与质量监管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2025-2031年美纹纸行业发展趋势与方向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2025-2031年美纹纸行业发展潜力与机遇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美纹纸行业研究结论与建议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中智^林^：美纹纸行业发展建议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美纹纸行业历程</w:t>
      </w:r>
      <w:r>
        <w:rPr>
          <w:rFonts w:hint="eastAsia"/>
        </w:rPr>
        <w:br/>
      </w:r>
      <w:r>
        <w:rPr>
          <w:rFonts w:hint="eastAsia"/>
        </w:rPr>
        <w:t>　　图表 美纹纸行业生命周期</w:t>
      </w:r>
      <w:r>
        <w:rPr>
          <w:rFonts w:hint="eastAsia"/>
        </w:rPr>
        <w:br/>
      </w:r>
      <w:r>
        <w:rPr>
          <w:rFonts w:hint="eastAsia"/>
        </w:rPr>
        <w:t>　　图表 美纹纸行业产业链分析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2025-2031年中国美纹纸市场容量预测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2025-2031年中国美纹纸市场规模预测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d4d6ae16f4d08" w:history="1">
        <w:r>
          <w:rPr>
            <w:rStyle w:val="Hyperlink"/>
          </w:rPr>
          <w:t>2025-2031年中国美纹纸行业发展现状分析与前景趋势报告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d4d6ae16f4d08" w:history="1">
        <w:r>
          <w:rPr>
            <w:rStyle w:val="Hyperlink"/>
          </w:rPr>
          <w:t>https://www.20087.com/1/75/MeiWenZhiFaZhanQianJing.html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94a3d037404a" w:history="1">
      <w:r>
        <w:rPr>
          <w:rStyle w:val="Hyperlink"/>
        </w:rPr>
        <w:t>2025-2031年中国美纹纸行业发展现状分析与前景趋势报告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eiWenZhiFaZhanQianJing.html" TargetMode="External" Id="R16ad4d6ae16f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eiWenZhiFaZhanQianJing.html" TargetMode="External" Id="R6a9294a3d037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2025-02-08T07:03:35Z</dcterms:created>
  <dcterms:modified xsi:type="dcterms:W3CDTF">2025-02-08T08:03:35Z</dcterms:modified>
  <dc:subject>2025-2031年中国美纹纸行业发展现状分析与前景趋势报告</dc:subject>
  <dc:title>2025-2031年中国美纹纸行业发展现状分析与前景趋势报告</dc:title>
  <cp:keywords>2025-2031年中国美纹纸行业发展现状分析与前景趋势报告</cp:keywords>
  <dc:description>2025-2031年中国美纹纸行业发展现状分析与前景趋势报告</dc:description>
</cp:coreProperties>
</file>