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a69fff55b84a31" w:history="1">
              <w:r>
                <w:rPr>
                  <w:rStyle w:val="Hyperlink"/>
                </w:rPr>
                <w:t>2025-2031年中国耦合剂行业市场调研与前景趋势报告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a69fff55b84a31" w:history="1">
              <w:r>
                <w:rPr>
                  <w:rStyle w:val="Hyperlink"/>
                </w:rPr>
                <w:t>2025-2031年中国耦合剂行业市场调研与前景趋势报告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a69fff55b84a31" w:history="1">
                <w:r>
                  <w:rPr>
                    <w:rStyle w:val="Hyperlink"/>
                  </w:rPr>
                  <w:t>https://www.20087.com/1/75/OuHeJiShiChangXianZhuangHeQianJing.html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耦合剂在超声波检测、医疗超声、工业加工等领域扮演着关键角色，主要用来改善超声波探头与检测对象间的声波传输效率。目前市场上耦合剂种类繁多，包括水基、油基、凝胶型等，满足不同材质和工况的需求。随着技术的发展，耦合剂的性能不断提升，如提高透声性、降低信号衰减，并注重环保与生物兼容性。</w:t>
      </w:r>
      <w:r>
        <w:rPr>
          <w:rFonts w:hint="eastAsia"/>
        </w:rPr>
        <w:br/>
      </w:r>
      <w:r>
        <w:rPr>
          <w:rFonts w:hint="eastAsia"/>
        </w:rPr>
        <w:t>　　未来耦合剂将向更专业化、环保化发展。针对特定应用领域的定制化耦合剂将更加普及，如高温、高压环境下的专用耦合剂。同时，随着生物医学工程的进步，对人体更安全、无刺激的生物相容性耦合剂将成为医疗领域的研发重点。此外，可回收或生物降解耦合剂的研发，将减少对环境的影响，符合可持续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a69fff55b84a31" w:history="1">
        <w:r>
          <w:rPr>
            <w:rStyle w:val="Hyperlink"/>
          </w:rPr>
          <w:t>2025-2031年中国耦合剂行业市场调研与前景趋势报告</w:t>
        </w:r>
      </w:hyperlink>
      <w:r>
        <w:rPr>
          <w:rFonts w:hint="eastAsia"/>
        </w:rPr>
        <w:t>》基于权威数据和长期市场监测，全面分析了耦合剂行业的市场规模、供需状况及竞争格局。报告梳理了耦合剂技术现状与未来方向，预测了市场前景与趋势，并评估了重点企业的表现与地位。同时，报告揭示了耦合剂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耦合剂行业概述</w:t>
      </w:r>
      <w:r>
        <w:rPr>
          <w:rFonts w:hint="eastAsia"/>
        </w:rPr>
        <w:br/>
      </w:r>
      <w:r>
        <w:rPr>
          <w:rFonts w:hint="eastAsia"/>
        </w:rPr>
        <w:t>　　第一节 耦合剂定义与分类</w:t>
      </w:r>
      <w:r>
        <w:rPr>
          <w:rFonts w:hint="eastAsia"/>
        </w:rPr>
        <w:br/>
      </w:r>
      <w:r>
        <w:rPr>
          <w:rFonts w:hint="eastAsia"/>
        </w:rPr>
        <w:t>　　第二节 耦合剂应用领域</w:t>
      </w:r>
      <w:r>
        <w:rPr>
          <w:rFonts w:hint="eastAsia"/>
        </w:rPr>
        <w:br/>
      </w:r>
      <w:r>
        <w:rPr>
          <w:rFonts w:hint="eastAsia"/>
        </w:rPr>
        <w:t>　　第三节 耦合剂行业经济指标分析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耦合剂产业链及经营模式分析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三、耦合剂销售模式及销售渠道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全球耦合剂市场发展综述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2019-2024年全球耦合剂市场规模与趋势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主要国家与地区耦合剂市场分析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2025-2031年全球耦合剂行业发展趋势与前景预测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中国耦合剂行业市场分析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2024-2025年耦合剂产能与投资动态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一、国内耦合剂产能及利用情况</w:t>
      </w:r>
      <w:r>
        <w:rPr>
          <w:rFonts w:hint="eastAsia"/>
        </w:rPr>
        <w:br/>
      </w:r>
      <w:r>
        <w:rPr>
          <w:rFonts w:hint="eastAsia"/>
        </w:rPr>
        <w:t>　　　　二、耦合剂产能扩张与投资动态</w:t>
      </w:r>
      <w:r>
        <w:rPr>
          <w:rFonts w:hint="eastAsia"/>
        </w:rPr>
        <w:br/>
      </w:r>
      <w:r>
        <w:rPr>
          <w:rFonts w:hint="eastAsia"/>
        </w:rPr>
        <w:t>　　第二节 耦合剂行业产量情况分析与趋势预测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一、2019-2024年耦合剂行业产量数据统计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1、2019-2024年耦合剂产量及增长趋势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2、2019-2024年耦合剂细分产品产量及份额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二、影响耦合剂产量的关键因素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三、2025-2031年耦合剂产量预测</w:t>
      </w:r>
      <w:r>
        <w:rPr>
          <w:rFonts w:hint="eastAsia"/>
        </w:rPr>
        <w:br/>
      </w:r>
      <w:r>
        <w:rPr>
          <w:rFonts w:hint="eastAsia"/>
        </w:rPr>
        <w:t>　　第三节 2025-2031年耦合剂市场需求与销售分析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一、2024-2025年耦合剂行业需求现状</w:t>
      </w:r>
      <w:r>
        <w:rPr>
          <w:rFonts w:hint="eastAsia"/>
        </w:rPr>
        <w:br/>
      </w:r>
      <w:r>
        <w:rPr>
          <w:rFonts w:hint="eastAsia"/>
        </w:rPr>
        <w:t>　　　　二、耦合剂客户群体与需求特点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三、2019-2024年耦合剂行业销售规模分析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四、2025-2031年耦合剂市场增长潜力与规模预测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2024-2025年耦合剂行业技术发展现状及趋势分析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耦合剂行业技术发展现状分析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国内外耦合剂行业技术差异与原因</w:t>
      </w:r>
      <w:r>
        <w:rPr>
          <w:rFonts w:hint="eastAsia"/>
        </w:rPr>
        <w:br/>
      </w:r>
      <w:r>
        <w:rPr>
          <w:rFonts w:hint="eastAsia"/>
        </w:rPr>
        <w:t>　　第三节 耦合剂行业技术发展方向、趋势预测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提升耦合剂行业技术能力策略建议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中国耦合剂细分市场与下游应用领域分析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耦合剂细分市场分析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一、2024-2025年耦合剂主要细分产品市场现状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耦合剂下游应用与客户群体分析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一、2024-2025年耦合剂各应用领域市场现状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耦合剂价格机制与竞争策略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一、2019-2024年耦合剂市场价格走势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耦合剂定价策略与方法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2025-2031年耦合剂价格竞争态势与趋势预测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中国耦合剂行业重点区域市场研究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2024-2025年重点区域耦合剂市场发展概况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二、2019-2024年耦合剂市场需求规模情况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三、2025-2031年耦合剂行业发展潜力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二、2019-2024年耦合剂市场需求规模情况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三、2025-2031年耦合剂行业发展潜力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二、2019-2024年耦合剂市场需求规模情况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三、2025-2031年耦合剂行业发展潜力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二、2019-2024年耦合剂市场需求规模情况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三、2025-2031年耦合剂行业发展潜力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二、2019-2024年耦合剂市场需求规模情况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三、2025-2031年耦合剂行业发展潜力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2019-2024年中国耦合剂行业进出口情况分析</w:t>
      </w:r>
      <w:r>
        <w:rPr>
          <w:rFonts w:hint="eastAsia"/>
        </w:rPr>
        <w:br/>
      </w:r>
      <w:r>
        <w:rPr>
          <w:rFonts w:hint="eastAsia"/>
        </w:rPr>
        <w:t>　　第一节 耦合剂行业进口情况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一、2019-2024年耦合剂进口规模及增长情况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二、耦合剂主要进口来源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耦合剂行业出口情况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一、2019-2024年耦合剂出口规模及增长情况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二、耦合剂主要出口目的地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2019-2024年中国耦合剂行业总体发展与财务状况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2019-2024年中国耦合剂行业规模情况</w:t>
      </w:r>
      <w:r>
        <w:rPr>
          <w:rFonts w:hint="eastAsia"/>
        </w:rPr>
        <w:br/>
      </w:r>
      <w:r>
        <w:rPr>
          <w:rFonts w:hint="eastAsia"/>
        </w:rPr>
        <w:t>　　　　一、耦合剂行业企业数量规模</w:t>
      </w:r>
      <w:r>
        <w:rPr>
          <w:rFonts w:hint="eastAsia"/>
        </w:rPr>
        <w:br/>
      </w:r>
      <w:r>
        <w:rPr>
          <w:rFonts w:hint="eastAsia"/>
        </w:rPr>
        <w:t>　　　　二、耦合剂行业从业人员规模</w:t>
      </w:r>
      <w:r>
        <w:rPr>
          <w:rFonts w:hint="eastAsia"/>
        </w:rPr>
        <w:br/>
      </w:r>
      <w:r>
        <w:rPr>
          <w:rFonts w:hint="eastAsia"/>
        </w:rPr>
        <w:t>　　　　三、耦合剂行业市场敏感性分析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2019-2024年中国耦合剂行业财务能力分析</w:t>
      </w:r>
      <w:r>
        <w:rPr>
          <w:rFonts w:hint="eastAsia"/>
        </w:rPr>
        <w:br/>
      </w:r>
      <w:r>
        <w:rPr>
          <w:rFonts w:hint="eastAsia"/>
        </w:rPr>
        <w:t>　　　　一、耦合剂行业盈利能力</w:t>
      </w:r>
      <w:r>
        <w:rPr>
          <w:rFonts w:hint="eastAsia"/>
        </w:rPr>
        <w:br/>
      </w:r>
      <w:r>
        <w:rPr>
          <w:rFonts w:hint="eastAsia"/>
        </w:rPr>
        <w:t>　　　　二、耦合剂行业偿债能力</w:t>
      </w:r>
      <w:r>
        <w:rPr>
          <w:rFonts w:hint="eastAsia"/>
        </w:rPr>
        <w:br/>
      </w:r>
      <w:r>
        <w:rPr>
          <w:rFonts w:hint="eastAsia"/>
        </w:rPr>
        <w:t>　　　　三、耦合剂行业营运能力</w:t>
      </w:r>
      <w:r>
        <w:rPr>
          <w:rFonts w:hint="eastAsia"/>
        </w:rPr>
        <w:br/>
      </w:r>
      <w:r>
        <w:rPr>
          <w:rFonts w:hint="eastAsia"/>
        </w:rPr>
        <w:t>　　　　四、耦合剂行业发展能力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耦合剂行业重点企业调研分析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二、企业耦合剂业务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二、企业耦合剂业务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二、企业耦合剂业务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二、企业耦合剂业务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二、企业耦合剂业务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二、企业耦合剂业务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中国耦合剂行业竞争格局分析</w:t>
      </w:r>
      <w:r>
        <w:rPr>
          <w:rFonts w:hint="eastAsia"/>
        </w:rPr>
        <w:br/>
      </w:r>
      <w:r>
        <w:rPr>
          <w:rFonts w:hint="eastAsia"/>
        </w:rPr>
        <w:t>　　第一节 耦合剂行业竞争格局总览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2024-2025年耦合剂行业竞争力分析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2019-2024年耦合剂行业企业并购活动分析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2024-2025年耦合剂行业会展与招投标活动分析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一、耦合剂行业会展活动及其市场影响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2025年中国耦合剂企业发展企业发展策略与建议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耦合剂销售模式与渠道策略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耦合剂品牌与市场推广策略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耦合剂研发投入与技术创新能力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耦合剂合作联盟与资源整合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中国耦合剂行业风险与对策</w:t>
      </w:r>
      <w:r>
        <w:rPr>
          <w:rFonts w:hint="eastAsia"/>
        </w:rPr>
        <w:br/>
      </w:r>
      <w:r>
        <w:rPr>
          <w:rFonts w:hint="eastAsia"/>
        </w:rPr>
        <w:t>　　第一节 耦合剂行业SWOT分析</w:t>
      </w:r>
      <w:r>
        <w:rPr>
          <w:rFonts w:hint="eastAsia"/>
        </w:rPr>
        <w:br/>
      </w:r>
      <w:r>
        <w:rPr>
          <w:rFonts w:hint="eastAsia"/>
        </w:rPr>
        <w:t>　　　　一、耦合剂行业优势</w:t>
      </w:r>
      <w:r>
        <w:rPr>
          <w:rFonts w:hint="eastAsia"/>
        </w:rPr>
        <w:br/>
      </w:r>
      <w:r>
        <w:rPr>
          <w:rFonts w:hint="eastAsia"/>
        </w:rPr>
        <w:t>　　　　二、耦合剂行业劣势</w:t>
      </w:r>
      <w:r>
        <w:rPr>
          <w:rFonts w:hint="eastAsia"/>
        </w:rPr>
        <w:br/>
      </w:r>
      <w:r>
        <w:rPr>
          <w:rFonts w:hint="eastAsia"/>
        </w:rPr>
        <w:t>　　　　三、耦合剂市场机会</w:t>
      </w:r>
      <w:r>
        <w:rPr>
          <w:rFonts w:hint="eastAsia"/>
        </w:rPr>
        <w:br/>
      </w:r>
      <w:r>
        <w:rPr>
          <w:rFonts w:hint="eastAsia"/>
        </w:rPr>
        <w:t>　　　　四、耦合剂市场威胁</w:t>
      </w:r>
      <w:r>
        <w:rPr>
          <w:rFonts w:hint="eastAsia"/>
        </w:rPr>
        <w:br/>
      </w:r>
      <w:r>
        <w:rPr>
          <w:rFonts w:hint="eastAsia"/>
        </w:rPr>
        <w:t>　　第二节 耦合剂行业风险及对策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2025-2031年中国耦合剂行业前景与发展趋势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2024-2025年耦合剂行业发展环境分析</w:t>
      </w:r>
      <w:r>
        <w:rPr>
          <w:rFonts w:hint="eastAsia"/>
        </w:rPr>
        <w:br/>
      </w:r>
      <w:r>
        <w:rPr>
          <w:rFonts w:hint="eastAsia"/>
        </w:rPr>
        <w:t>　　　　一、耦合剂行业主管部门与监管体制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二、耦合剂行业主要法律法规及政策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三、耦合剂行业标准与质量监管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2025-2031年耦合剂行业发展趋势与方向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2025-2031年耦合剂行业发展潜力与机遇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耦合剂行业研究结论与建议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中^智^林^－耦合剂行业发展建议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耦合剂行业历程</w:t>
      </w:r>
      <w:r>
        <w:rPr>
          <w:rFonts w:hint="eastAsia"/>
        </w:rPr>
        <w:br/>
      </w:r>
      <w:r>
        <w:rPr>
          <w:rFonts w:hint="eastAsia"/>
        </w:rPr>
        <w:t>　　图表 耦合剂行业生命周期</w:t>
      </w:r>
      <w:r>
        <w:rPr>
          <w:rFonts w:hint="eastAsia"/>
        </w:rPr>
        <w:br/>
      </w:r>
      <w:r>
        <w:rPr>
          <w:rFonts w:hint="eastAsia"/>
        </w:rPr>
        <w:t>　　图表 耦合剂行业产业链分析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2019-2024年中国耦合剂行业市场规模及增长情况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2019-2024年耦合剂行业市场容量分析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2019-2024年中国耦合剂行业产能统计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2019-2024年中国耦合剂行业产量及增长趋势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2019-2024年中国耦合剂市场需求量及增速统计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2025年中国耦合剂行业需求领域分布格局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2019-2024年中国耦合剂行业销售收入分析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2019-2024年中国耦合剂行业盈利情况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2019-2024年中国耦合剂行业利润总额统计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2019-2024年中国耦合剂进口数量分析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2019-2024年中国耦合剂进口金额分析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2019-2024年中国耦合剂出口数量分析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2019-2024年中国耦合剂出口金额分析</w:t>
      </w:r>
      <w:r>
        <w:rPr>
          <w:rFonts w:hint="eastAsia"/>
        </w:rPr>
        <w:br/>
      </w:r>
      <w:r>
        <w:rPr>
          <w:rFonts w:hint="eastAsia"/>
        </w:rPr>
        <w:t>　　图表 2025年中国耦合剂进口国家及地区分析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2025年中国耦合剂出口国家及地区分析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2019-2024年中国耦合剂行业企业数量情况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2019-2024年中国耦合剂行业企业平均规模情况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**地区耦合剂市场规模及增长情况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**地区耦合剂行业市场需求情况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**地区耦合剂市场规模及增长情况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**地区耦合剂行业市场需求情况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**地区耦合剂市场规模及增长情况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**地区耦合剂行业市场需求情况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**地区耦合剂市场规模及增长情况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**地区耦合剂行业市场需求情况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耦合剂重点企业（一）基本信息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耦合剂重点企业（一）经营情况分析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耦合剂重点企业（一）主要经济指标情况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耦合剂重点企业（一）盈利能力情况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耦合剂重点企业（一）偿债能力情况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耦合剂重点企业（一）运营能力情况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耦合剂重点企业（一）成长能力情况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耦合剂重点企业（二）基本信息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耦合剂重点企业（二）经营情况分析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耦合剂重点企业（二）主要经济指标情况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耦合剂重点企业（二）盈利能力情况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耦合剂重点企业（二）偿债能力情况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耦合剂重点企业（二）运营能力情况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耦合剂重点企业（二）成长能力情况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耦合剂重点企业（三）基本信息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耦合剂重点企业（三）经营情况分析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耦合剂重点企业（三）主要经济指标情况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耦合剂重点企业（三）盈利能力情况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耦合剂重点企业（三）偿债能力情况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耦合剂重点企业（三）运营能力情况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耦合剂重点企业（三）成长能力情况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2025-2031年中国耦合剂行业产能预测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2025-2031年中国耦合剂行业产量预测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2025-2031年中国耦合剂市场需求量预测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2025-2031年中国耦合剂行业供需平衡预测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2025-2031年中国耦合剂行业市场容量预测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2025-2031年中国耦合剂行业市场规模预测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2025年中国耦合剂市场前景分析</w:t>
      </w:r>
      <w:r>
        <w:rPr>
          <w:rFonts w:hint="eastAsia"/>
        </w:rPr>
        <w:br/>
      </w:r>
      <w:r>
        <w:rPr>
          <w:rFonts w:hint="eastAsia"/>
        </w:rPr>
        <w:t>　　图表 2025年中国耦合剂发展趋势预测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a69fff55b84a31" w:history="1">
        <w:r>
          <w:rPr>
            <w:rStyle w:val="Hyperlink"/>
          </w:rPr>
          <w:t>2025-2031年中国耦合剂行业市场调研与前景趋势报告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a69fff55b84a31" w:history="1">
        <w:r>
          <w:rPr>
            <w:rStyle w:val="Hyperlink"/>
          </w:rPr>
          <w:t>https://www.20087.com/1/75/OuHeJiShiChangXianZhuangHeQianJing.html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热点：耦合剂厂家十大排名、耦合剂可以做人体润滑剂吗、耦合器、耦合剂对皮肤有害吗、b超用的耦合剂、耦合剂是干嘛的、偶联剂、耦合剂过期了还能用吗、耦合剂同房能用吗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2ea2236c414c2e" w:history="1">
      <w:r>
        <w:rPr>
          <w:rStyle w:val="Hyperlink"/>
        </w:rPr>
        <w:t>2025-2031年中国耦合剂行业市场调研与前景趋势报告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OuHeJiShiChangXianZhuangHeQianJing.html" TargetMode="External" Id="Rcfa69fff55b84a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OuHeJiShiChangXianZhuangHeQianJing.html" TargetMode="External" Id="R142ea2236c414c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2024-12-18T01:11:00Z</dcterms:created>
  <dcterms:modified xsi:type="dcterms:W3CDTF">2024-12-18T02:11:00Z</dcterms:modified>
  <dc:subject>2025-2031年中国耦合剂行业市场调研与前景趋势报告</dc:subject>
  <dc:title>2025-2031年中国耦合剂行业市场调研与前景趋势报告</dc:title>
  <cp:keywords>2025-2031年中国耦合剂行业市场调研与前景趋势报告</cp:keywords>
  <dc:description>2025-2031年中国耦合剂行业市场调研与前景趋势报告</dc:description>
</cp:coreProperties>
</file>