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8e5a32a2a4cdd" w:history="1">
              <w:r>
                <w:rPr>
                  <w:rStyle w:val="Hyperlink"/>
                </w:rPr>
                <w:t>中国钇铝石榴石市场调研与前景趋势预测报告（2025-2031年）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8e5a32a2a4cdd" w:history="1">
              <w:r>
                <w:rPr>
                  <w:rStyle w:val="Hyperlink"/>
                </w:rPr>
                <w:t>中国钇铝石榴石市场调研与前景趋势预测报告（2025-2031年）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8e5a32a2a4cdd" w:history="1">
                <w:r>
                  <w:rPr>
                    <w:rStyle w:val="Hyperlink"/>
                  </w:rPr>
                  <w:t>https://www.20087.com/1/25/YiLvShiLiuShiHangYeQianJing.html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铝石榴石（YAG）作为一种重要的功能材料，广泛应用于激光技术、光学仪器和高级耐磨材料等领域。其优异的光学性能和机械稳定性，使其成为固体激光器的核心元件。随着技术进步，高纯度、大尺寸的YAG晶体生长技术日益成熟，满足了高端应用的需求。</w:t>
      </w:r>
      <w:r>
        <w:rPr>
          <w:rFonts w:hint="eastAsia"/>
        </w:rPr>
        <w:br/>
      </w:r>
      <w:r>
        <w:rPr>
          <w:rFonts w:hint="eastAsia"/>
        </w:rPr>
        <w:t>　　YAG材料的未来趋势将聚焦于性能优化和新应用领域的开拓。随着纳米技术的发展，纳米级YAG粉末和薄膜在光电子器件、生物医学领域的应用将更加广泛。同时，通过掺杂其他元素或改性处理，开发出具有特殊光学性质的新一代YAG材料，以满足更复杂应用需求。此外，环境友好型制造工艺的研发，减少生产过程中的能耗和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8e5a32a2a4cdd" w:history="1">
        <w:r>
          <w:rPr>
            <w:rStyle w:val="Hyperlink"/>
          </w:rPr>
          <w:t>中国钇铝石榴石市场调研与前景趋势预测报告（2025-2031年）</w:t>
        </w:r>
      </w:hyperlink>
      <w:r>
        <w:rPr>
          <w:rFonts w:hint="eastAsia"/>
        </w:rPr>
        <w:t>》从产业链视角出发，系统分析了钇铝石榴石行业的市场现状与需求动态，详细解读了钇铝石榴石市场规模、价格波动及上下游影响因素。报告深入剖析了钇铝石榴石细分领域的发展特点，基于权威数据对市场前景及未来趋势进行了科学预测，同时揭示了钇铝石榴石重点企业的竞争格局与市场集中度变化。报告客观翔实地指出了钇铝石榴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钇铝石榴石行业界定及应用领域</w:t>
      </w:r>
      <w:r>
        <w:rPr>
          <w:rFonts w:hint="eastAsia"/>
        </w:rPr>
        <w:br/>
      </w:r>
      <w:r>
        <w:rPr>
          <w:rFonts w:hint="eastAsia"/>
        </w:rPr>
        <w:t>　　第一节 钇铝石榴石行业定义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钇铝石榴石主要应用领域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2024-2025年全球钇铝石榴石行业市场调研分析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全球钇铝石榴石行业经济环境分析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全球钇铝石榴石市场总体情况分析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一、全球钇铝石榴石行业的发展特点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二、全球钇铝石榴石市场结构</w:t>
      </w:r>
      <w:r>
        <w:rPr>
          <w:rFonts w:hint="eastAsia"/>
        </w:rPr>
        <w:br/>
      </w:r>
      <w:r>
        <w:rPr>
          <w:rFonts w:hint="eastAsia"/>
        </w:rPr>
        <w:t>　　　　三、全球钇铝石榴石行业竞争格局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全球主要国家（地区）钇铝石榴石市场分析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2025-2031年全球钇铝石榴石行业发展趋势预测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2024-2025年钇铝石榴石行业发展环境分析</w:t>
      </w:r>
      <w:r>
        <w:rPr>
          <w:rFonts w:hint="eastAsia"/>
        </w:rPr>
        <w:br/>
      </w:r>
      <w:r>
        <w:rPr>
          <w:rFonts w:hint="eastAsia"/>
        </w:rPr>
        <w:t>　　第一节 钇铝石榴石行业环境分析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钇铝石榴石行业相关政策、法规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2024-2025年钇铝石榴石行业技术发展现状及趋势分析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钇铝石榴石行业技术发展现状分析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国内外钇铝石榴石行业技术差异与原因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钇铝石榴石行业技术发展方向、趋势预测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提升钇铝石榴石行业技术能力策略建议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中国钇铝石榴石行业供给、需求分析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2024-2025年中国钇铝石榴石市场现状</w:t>
      </w:r>
      <w:r>
        <w:rPr>
          <w:rFonts w:hint="eastAsia"/>
        </w:rPr>
        <w:br/>
      </w:r>
      <w:r>
        <w:rPr>
          <w:rFonts w:hint="eastAsia"/>
        </w:rPr>
        <w:t>　　第二节 中国钇铝石榴石行业产量情况分析及预测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一、钇铝石榴石总体产能规模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、2019-2024年中国钇铝石榴石产量统计</w:t>
      </w:r>
      <w:r>
        <w:rPr>
          <w:rFonts w:hint="eastAsia"/>
        </w:rPr>
        <w:br/>
      </w:r>
      <w:r>
        <w:rPr>
          <w:rFonts w:hint="eastAsia"/>
        </w:rPr>
        <w:t>　　　　三、钇铝石榴石生产区域分布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四、2025-2031年中国钇铝石榴石产量预测</w:t>
      </w:r>
      <w:r>
        <w:rPr>
          <w:rFonts w:hint="eastAsia"/>
        </w:rPr>
        <w:br/>
      </w:r>
      <w:r>
        <w:rPr>
          <w:rFonts w:hint="eastAsia"/>
        </w:rPr>
        <w:t>　　第三节 中国钇铝石榴石市场需求分析及预测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一、中国钇铝石榴石市场需求特点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二、2019-2024年中国钇铝石榴石市场需求统计</w:t>
      </w:r>
      <w:r>
        <w:rPr>
          <w:rFonts w:hint="eastAsia"/>
        </w:rPr>
        <w:br/>
      </w:r>
      <w:r>
        <w:rPr>
          <w:rFonts w:hint="eastAsia"/>
        </w:rPr>
        <w:t>　　　　三、钇铝石榴石市场饱和度</w:t>
      </w:r>
      <w:r>
        <w:rPr>
          <w:rFonts w:hint="eastAsia"/>
        </w:rPr>
        <w:br/>
      </w:r>
      <w:r>
        <w:rPr>
          <w:rFonts w:hint="eastAsia"/>
        </w:rPr>
        <w:t>　　　　四、影响钇铝石榴石市场需求的因素</w:t>
      </w:r>
      <w:r>
        <w:rPr>
          <w:rFonts w:hint="eastAsia"/>
        </w:rPr>
        <w:br/>
      </w:r>
      <w:r>
        <w:rPr>
          <w:rFonts w:hint="eastAsia"/>
        </w:rPr>
        <w:t>　　　　五、钇铝石榴石市场潜力分析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六、2025-2031年中国钇铝石榴石市场需求预测分析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中国钇铝石榴石行业进出口分析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一、2019-2024年钇铝石榴石进口量及增速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三、2025-2031年钇铝石榴石进口量及增速预测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一、2019-2024年钇铝石榴石出口量及增速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中国钇铝石榴石行业重点地区调研分析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一、中国钇铝石榴石行业区域市场分布情况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二、**地区钇铝石榴石行业市场需求规模情况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三、**地区钇铝石榴石行业市场需求规模情况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四、**地区钇铝石榴石行业市场需求规模情况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五、**地区钇铝石榴石行业市场需求规模情况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六、**地区钇铝石榴石行业市场需求规模情况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2024-2025年中国钇铝石榴石细分行业调研</w:t>
      </w:r>
      <w:r>
        <w:rPr>
          <w:rFonts w:hint="eastAsia"/>
        </w:rPr>
        <w:br/>
      </w:r>
      <w:r>
        <w:rPr>
          <w:rFonts w:hint="eastAsia"/>
        </w:rPr>
        <w:t>　　第一节 主要钇铝石榴石细分行业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钇铝石榴石行业重点企业发展调研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中国钇铝石榴石企业营销及发展建议</w:t>
      </w:r>
      <w:r>
        <w:rPr>
          <w:rFonts w:hint="eastAsia"/>
        </w:rPr>
        <w:br/>
      </w:r>
      <w:r>
        <w:rPr>
          <w:rFonts w:hint="eastAsia"/>
        </w:rPr>
        <w:t>　　第一节 钇铝石榴石企业营销策略分析及建议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钇铝石榴石企业营销策略分析</w:t>
      </w:r>
      <w:r>
        <w:rPr>
          <w:rFonts w:hint="eastAsia"/>
        </w:rPr>
        <w:br/>
      </w:r>
      <w:r>
        <w:rPr>
          <w:rFonts w:hint="eastAsia"/>
        </w:rPr>
        <w:t>　　　　一、钇铝石榴石企业营销策略</w:t>
      </w:r>
      <w:r>
        <w:rPr>
          <w:rFonts w:hint="eastAsia"/>
        </w:rPr>
        <w:br/>
      </w:r>
      <w:r>
        <w:rPr>
          <w:rFonts w:hint="eastAsia"/>
        </w:rPr>
        <w:t>　　　　二、钇铝石榴石企业经验借鉴</w:t>
      </w:r>
      <w:r>
        <w:rPr>
          <w:rFonts w:hint="eastAsia"/>
        </w:rPr>
        <w:br/>
      </w:r>
      <w:r>
        <w:rPr>
          <w:rFonts w:hint="eastAsia"/>
        </w:rPr>
        <w:t>　　第三节 钇铝石榴石企业营销模式演化与创新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钇铝石榴石企业经营发展分析及建议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一、钇铝石榴石企业存在的问题</w:t>
      </w:r>
      <w:r>
        <w:rPr>
          <w:rFonts w:hint="eastAsia"/>
        </w:rPr>
        <w:br/>
      </w:r>
      <w:r>
        <w:rPr>
          <w:rFonts w:hint="eastAsia"/>
        </w:rPr>
        <w:t>　　　　二、钇铝石榴石企业应对的策略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钇铝石榴石行业发展趋势及投资风险预警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2025年钇铝石榴石市场前景分析</w:t>
      </w:r>
      <w:r>
        <w:rPr>
          <w:rFonts w:hint="eastAsia"/>
        </w:rPr>
        <w:br/>
      </w:r>
      <w:r>
        <w:rPr>
          <w:rFonts w:hint="eastAsia"/>
        </w:rPr>
        <w:t>　　第二节 2025年钇铝石榴石行业发展趋势预测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影响钇铝石榴石行业发展的主要因素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一、2025年影响钇铝石榴石行业运行的有利因素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二、2025年影响钇铝石榴石行业运行的稳定因素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三、2025年影响钇铝石榴石行业运行的不利因素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四、2025年中国钇铝石榴石行业发展面临的挑战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五、2025年中国钇铝石榴石行业发展面临的机遇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专家对钇铝石榴石行业投资风险预警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一、2025-2031年钇铝石榴石行业市场风险及控制策略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二、2025-2031年钇铝石榴石行业政策风险及控制策略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四、2025-2031年钇铝石榴石同业竞争风险及控制策略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五、2025-2031年钇铝石榴石行业其他风险及控制策略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钇铝石榴石行业投资战略研究</w:t>
      </w:r>
      <w:r>
        <w:rPr>
          <w:rFonts w:hint="eastAsia"/>
        </w:rPr>
        <w:br/>
      </w:r>
      <w:r>
        <w:rPr>
          <w:rFonts w:hint="eastAsia"/>
        </w:rPr>
        <w:t>　　第一节 钇铝石榴石行业发展战略研究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对我国钇铝石榴石品牌的战略思考</w:t>
      </w:r>
      <w:r>
        <w:rPr>
          <w:rFonts w:hint="eastAsia"/>
        </w:rPr>
        <w:br/>
      </w:r>
      <w:r>
        <w:rPr>
          <w:rFonts w:hint="eastAsia"/>
        </w:rPr>
        <w:t>　　　　一、钇铝石榴石品牌的重要性</w:t>
      </w:r>
      <w:r>
        <w:rPr>
          <w:rFonts w:hint="eastAsia"/>
        </w:rPr>
        <w:br/>
      </w:r>
      <w:r>
        <w:rPr>
          <w:rFonts w:hint="eastAsia"/>
        </w:rPr>
        <w:t>　　　　二、钇铝石榴石实施品牌战略的意义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三、钇铝石榴石企业品牌的现状分析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四、我国钇铝石榴石企业的品牌战略</w:t>
      </w:r>
      <w:r>
        <w:rPr>
          <w:rFonts w:hint="eastAsia"/>
        </w:rPr>
        <w:br/>
      </w:r>
      <w:r>
        <w:rPr>
          <w:rFonts w:hint="eastAsia"/>
        </w:rPr>
        <w:t>　　　　五、钇铝石榴石品牌战略管理的策略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钇铝石榴石经营策略分析</w:t>
      </w:r>
      <w:r>
        <w:rPr>
          <w:rFonts w:hint="eastAsia"/>
        </w:rPr>
        <w:br/>
      </w:r>
      <w:r>
        <w:rPr>
          <w:rFonts w:hint="eastAsia"/>
        </w:rPr>
        <w:t>　　　　一、钇铝石榴石市场细分策略</w:t>
      </w:r>
      <w:r>
        <w:rPr>
          <w:rFonts w:hint="eastAsia"/>
        </w:rPr>
        <w:br/>
      </w:r>
      <w:r>
        <w:rPr>
          <w:rFonts w:hint="eastAsia"/>
        </w:rPr>
        <w:t>　　　　二、钇铝石榴石市场创新策略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四、钇铝石榴石新产品差异化战略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中智:林－钇铝石榴石行业投资战略研究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一、2025-2031年钇铝石榴石行业投资战略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钇铝石榴石行业类别</w:t>
      </w:r>
      <w:r>
        <w:rPr>
          <w:rFonts w:hint="eastAsia"/>
        </w:rPr>
        <w:br/>
      </w:r>
      <w:r>
        <w:rPr>
          <w:rFonts w:hint="eastAsia"/>
        </w:rPr>
        <w:t>　　图表 钇铝石榴石行业产业链调研</w:t>
      </w:r>
      <w:r>
        <w:rPr>
          <w:rFonts w:hint="eastAsia"/>
        </w:rPr>
        <w:br/>
      </w:r>
      <w:r>
        <w:rPr>
          <w:rFonts w:hint="eastAsia"/>
        </w:rPr>
        <w:t>　　图表 钇铝石榴石行业现状</w:t>
      </w:r>
      <w:r>
        <w:rPr>
          <w:rFonts w:hint="eastAsia"/>
        </w:rPr>
        <w:br/>
      </w:r>
      <w:r>
        <w:rPr>
          <w:rFonts w:hint="eastAsia"/>
        </w:rPr>
        <w:t>　　图表 钇铝石榴石行业标准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2019-2024年中国钇铝石榴石市场规模</w:t>
      </w:r>
      <w:r>
        <w:rPr>
          <w:rFonts w:hint="eastAsia"/>
        </w:rPr>
        <w:br/>
      </w:r>
      <w:r>
        <w:rPr>
          <w:rFonts w:hint="eastAsia"/>
        </w:rPr>
        <w:t>　　图表 2025年中国钇铝石榴石行业产能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2019-2024年中国钇铝石榴石产量</w:t>
      </w:r>
      <w:r>
        <w:rPr>
          <w:rFonts w:hint="eastAsia"/>
        </w:rPr>
        <w:br/>
      </w:r>
      <w:r>
        <w:rPr>
          <w:rFonts w:hint="eastAsia"/>
        </w:rPr>
        <w:t>　　图表 钇铝石榴石行业动态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2019-2024年中国钇铝石榴石市场需求量</w:t>
      </w:r>
      <w:r>
        <w:rPr>
          <w:rFonts w:hint="eastAsia"/>
        </w:rPr>
        <w:br/>
      </w:r>
      <w:r>
        <w:rPr>
          <w:rFonts w:hint="eastAsia"/>
        </w:rPr>
        <w:t>　　图表 2025年中国钇铝石榴石行业需求区域调研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2019-2024年中国钇铝石榴石行情</w:t>
      </w:r>
      <w:r>
        <w:rPr>
          <w:rFonts w:hint="eastAsia"/>
        </w:rPr>
        <w:br/>
      </w:r>
      <w:r>
        <w:rPr>
          <w:rFonts w:hint="eastAsia"/>
        </w:rPr>
        <w:t>　　图表 2019-2024年中国钇铝石榴石价格走势图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2019-2024年中国钇铝石榴石进口数据</w:t>
      </w:r>
      <w:r>
        <w:rPr>
          <w:rFonts w:hint="eastAsia"/>
        </w:rPr>
        <w:br/>
      </w:r>
      <w:r>
        <w:rPr>
          <w:rFonts w:hint="eastAsia"/>
        </w:rPr>
        <w:t>　　图表 2019-2024年中国钇铝石榴石出口数据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**地区钇铝石榴石市场规模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**地区钇铝石榴石市场调研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**地区钇铝石榴石市场规模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**地区钇铝石榴石市场调研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钇铝石榴石行业竞争对手分析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2025-2031年中国钇铝石榴石市场需求预测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2025-2031年中国钇铝石榴石市场规模预测</w:t>
      </w:r>
      <w:r>
        <w:rPr>
          <w:rFonts w:hint="eastAsia"/>
        </w:rPr>
        <w:br/>
      </w:r>
      <w:r>
        <w:rPr>
          <w:rFonts w:hint="eastAsia"/>
        </w:rPr>
        <w:t>　　图表 钇铝石榴石行业准入条件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2025-2031年中国钇铝石榴石行业信息化</w:t>
      </w:r>
      <w:r>
        <w:rPr>
          <w:rFonts w:hint="eastAsia"/>
        </w:rPr>
        <w:br/>
      </w:r>
      <w:r>
        <w:rPr>
          <w:rFonts w:hint="eastAsia"/>
        </w:rPr>
        <w:t>　　图表 2025年中国钇铝石榴石市场前景分析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8e5a32a2a4cdd" w:history="1">
        <w:r>
          <w:rPr>
            <w:rStyle w:val="Hyperlink"/>
          </w:rPr>
          <w:t>中国钇铝石榴石市场调研与前景趋势预测报告（2025-2031年）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8e5a32a2a4cdd" w:history="1">
        <w:r>
          <w:rPr>
            <w:rStyle w:val="Hyperlink"/>
          </w:rPr>
          <w:t>https://www.20087.com/1/25/YiLvShiLiuShiHangYeQianJing.html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热点：钇铝石榴石的化学式为、钇铝石榴石晶体、钇铝石榴石硬度是多少、钇铝石榴石的制备方法、石榴石一般什么价位、钇铝石榴石晶体结构、石榴石颜色等级对照图、钇铝石榴石激光是什么光、yag是什么宝石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47c6fa20a4d2c" w:history="1">
      <w:r>
        <w:rPr>
          <w:rStyle w:val="Hyperlink"/>
        </w:rPr>
        <w:t>中国钇铝石榴石市场调研与前景趋势预测报告（2025-2031年）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LvShiLiuShiHangYeQianJing.html" TargetMode="External" Id="R9d98e5a32a2a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LvShiLiuShiHangYeQianJing.html" TargetMode="External" Id="Rec547c6fa20a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2025-02-10T00:03:00Z</dcterms:created>
  <dcterms:modified xsi:type="dcterms:W3CDTF">2025-02-10T01:03:00Z</dcterms:modified>
  <dc:subject>中国钇铝石榴石市场调研与前景趋势预测报告（2025-2031年）</dc:subject>
  <dc:title>中国钇铝石榴石市场调研与前景趋势预测报告（2025-2031年）</dc:title>
  <cp:keywords>中国钇铝石榴石市场调研与前景趋势预测报告（2025-2031年）</cp:keywords>
  <dc:description>中国钇铝石榴石市场调研与前景趋势预测报告（2025-2031年）</dc:description>
</cp:coreProperties>
</file>