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9b7ca6e034f59" w:history="1">
              <w:r>
                <w:rPr>
                  <w:rStyle w:val="Hyperlink"/>
                </w:rPr>
                <w:t>中国钨钴合金行业发展调研与市场前景预测报告（2025-2031年）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9b7ca6e034f59" w:history="1">
              <w:r>
                <w:rPr>
                  <w:rStyle w:val="Hyperlink"/>
                </w:rPr>
                <w:t>中国钨钴合金行业发展调研与市场前景预测报告（2025-2031年）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9b7ca6e034f59" w:history="1">
                <w:r>
                  <w:rPr>
                    <w:rStyle w:val="Hyperlink"/>
                  </w:rPr>
                  <w:t>https://www.20087.com/1/15/WuGuHeJinShiChangDiaoYanYuQianJi.html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合金是一种硬质合金，具有高硬度、高耐磨性和耐热性，广泛应用于切削工具、模具制造等行业。近年来，随着制造业技术的进步和市场需求的增长，钨钴合金的生产工艺不断优化，产品性能得到显著提升。目前，钨钴合金不仅在成分比例上进行了精细调整，提高了合金的综合性能，而且在应用领域也不断扩大，如在航空航天、精密仪器制造等高端领域得到了广泛应用。</w:t>
      </w:r>
      <w:r>
        <w:rPr>
          <w:rFonts w:hint="eastAsia"/>
        </w:rPr>
        <w:br/>
      </w:r>
      <w:r>
        <w:rPr>
          <w:rFonts w:hint="eastAsia"/>
        </w:rPr>
        <w:t>　　未来，钨钴合金的发展将更加注重材料科学的突破和应用领域的拓展。一方面，随着纳米技术和新材料技术的发展，钨钴合金将探索新的合金配方和生产工艺，以提高合金的综合性能；另一方面，随着制造业向智能化、精密化的方向发展，钨钴合金将更加注重开发适用于高精度、高效率加工的新型材料。此外，随着环保要求的提高，钨钴合金的生产和应用也将更加注重减少对环境的影响，采用更加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9b7ca6e034f59" w:history="1">
        <w:r>
          <w:rPr>
            <w:rStyle w:val="Hyperlink"/>
          </w:rPr>
          <w:t>中国钨钴合金行业发展调研与市场前景预测报告（2025-2031年）</w:t>
        </w:r>
      </w:hyperlink>
      <w:r>
        <w:rPr>
          <w:rFonts w:hint="eastAsia"/>
        </w:rPr>
        <w:t>》通过对钨钴合金行业的全面调研，系统分析了钨钴合金市场规模、技术现状及未来发展方向，揭示了行业竞争格局的演变趋势与潜在问题。同时，报告评估了钨钴合金行业投资价值与效益，识别了发展中的主要挑战与机遇，并结合SWOT分析为投资者和企业提供了科学的战略建议。此外，报告重点聚焦钨钴合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钨钴合金行业“十四五”规划概述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“十四五”钨钴合金行业发展回顾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一、“十四五”钨钴合金行业运行情况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二、“十四五”钨钴合金行业发展特点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三、“十四五”钨钴合金行业发展成就</w:t>
      </w:r>
      <w:r>
        <w:rPr>
          <w:rFonts w:hint="eastAsia"/>
        </w:rPr>
        <w:br/>
      </w:r>
      <w:r>
        <w:rPr>
          <w:rFonts w:hint="eastAsia"/>
        </w:rPr>
        <w:t>　　第二节 钨钴合金行业“十四五”总体规划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一、钨钴合金行业“十四五”规划纲要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二、钨钴合金行业“十四五”规划指导思想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三、钨钴合金行业“十四五”规划主要目标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一、“十四五”期间我国劳动力结构预测27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“十四五”钨钴合金所属行业总体发展状况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“十四五”钨钴合金所属行业规模情况分析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一、钨钴合金所属行业企业数量情况分析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二、钨钴合金所属行业资产规模状况分析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三、钨钴合金所属行业销售收入状况分析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四、钨钴合金行业利润总额状况分析</w:t>
      </w:r>
      <w:r>
        <w:rPr>
          <w:rFonts w:hint="eastAsia"/>
        </w:rPr>
        <w:br/>
      </w:r>
      <w:r>
        <w:rPr>
          <w:rFonts w:hint="eastAsia"/>
        </w:rPr>
        <w:t>　　第二节 “十四五”钨钴合金所属行业财务能力分析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一、钨钴合金所属行业盈利能力分析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二、钨钴合金所属行业偿债能力分析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三、钨钴合金所属行业营运能力分析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四、钨钴合金所属行业发展能力分析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中国钨钴合金市场规模分析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“十四五”中国钨钴合金市场规模分析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2025年我国钨钴合金区域结构分析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“十四五”中国钨钴合金区域市场规模分析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“十四五”中国钨钴合金市场规模预测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“十四五”钨钴合金行业发展现状分析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钨钴合金行业特性分析</w:t>
      </w:r>
      <w:r>
        <w:rPr>
          <w:rFonts w:hint="eastAsia"/>
        </w:rPr>
        <w:br/>
      </w:r>
      <w:r>
        <w:rPr>
          <w:rFonts w:hint="eastAsia"/>
        </w:rPr>
        <w:t>　　第二节 钨钴合金产业特征与行业重要性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“十四五”钨钴合金行业发展分析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一、“十四五”钨钴合金行业发展态势分析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二、“十四五”钨钴合金行业发展特点分析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三、“十四五”钨钴合金行业市场供需分析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钨钴合金行业竞争力优势分析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钨钴合金行业市场竞争策略分析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钨钴合金企业竞争策略分析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一、提高钨钴合金企业核心竞争力的对策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二、影响钨钴合金企业核心竞争力的因素及提升途径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三、提高钨钴合金企业竞争力的策略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南昌硬质合金有限责任公司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株洲长江硬质合金工具有限公司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钨钴合金行业“十四五”投资与发展前景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钨钴合金行业“十四五”投资机会分析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一、钨钴合金投资项目分析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二、可以投资的钨钴合金模式</w:t>
      </w:r>
      <w:r>
        <w:rPr>
          <w:rFonts w:hint="eastAsia"/>
        </w:rPr>
        <w:br/>
      </w:r>
      <w:r>
        <w:rPr>
          <w:rFonts w:hint="eastAsia"/>
        </w:rPr>
        <w:t>　　　　三、“十四五”钨钴合金投资机会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“十四五”期间钨钴合金行业发展预测分析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一、“十四五”钨钴合金发展分析</w:t>
      </w:r>
      <w:r>
        <w:rPr>
          <w:rFonts w:hint="eastAsia"/>
        </w:rPr>
        <w:br/>
      </w:r>
      <w:r>
        <w:rPr>
          <w:rFonts w:hint="eastAsia"/>
        </w:rPr>
        <w:t>　　　　二、“十四五”钨钴合金行业技术开发方向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钨钴合金行业“十四五”热点问题探讨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发展绿色经济和钨钴合金经济，增强可持续发展能力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“十四五”时期钨钴合金行业自身热点问题研究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“十四五”期间钨钴合金行业发展趋势及投资风险分析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“十四五”钨钴合金存在的问题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一、“十四五”期间钨钴合金发展方向分析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二、“十四五”期间钨钴合金行业发展规模预测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三、“十四五”期间钨钴合金行业发展趋势预测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“十四五”期间钨钴合金行业投资风险分析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中国钨钴合金行业投资策略分析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“十四五”中国钨钴合金行业投资环境分析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“十四五”中国钨钴合金行业投资收益分析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“十四五”中国钨钴合金行业产品投资方向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“十四五”中国钨钴合金行业投资收益预测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二、“十四五”中国钨钴合金行业总产值预测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三、“十四五”中国钨钴合金行业销售收入预测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四、“十四五”中国钨钴合金行业利润总额预测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五、“十四五”中国钨钴合金行业总资产预测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钨钴合金行业营销策略分析及建议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一、钨钴合金行业营销模式</w:t>
      </w:r>
      <w:r>
        <w:rPr>
          <w:rFonts w:hint="eastAsia"/>
        </w:rPr>
        <w:br/>
      </w:r>
      <w:r>
        <w:rPr>
          <w:rFonts w:hint="eastAsia"/>
        </w:rPr>
        <w:t>　　　　二、钨钴合金行业营销策略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9b7ca6e034f59" w:history="1">
        <w:r>
          <w:rPr>
            <w:rStyle w:val="Hyperlink"/>
          </w:rPr>
          <w:t>中国钨钴合金行业发展调研与市场前景预测报告（2025-2031年）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9b7ca6e034f59" w:history="1">
        <w:r>
          <w:rPr>
            <w:rStyle w:val="Hyperlink"/>
          </w:rPr>
          <w:t>https://www.20087.com/1/15/WuGuHeJinShiChangDiaoYanYuQianJi.html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热点：钨钴合金的用途、钨钴合金一公斤价格查询、金钨合金、钨钴合金用途、钐钴合金、钨钴合金回收价格、钨钴合金价格、钨钴合金的价格是多少一公斤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d770154ba4b21" w:history="1">
      <w:r>
        <w:rPr>
          <w:rStyle w:val="Hyperlink"/>
        </w:rPr>
        <w:t>中国钨钴合金行业发展调研与市场前景预测报告（2025-2031年）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uGuHeJinShiChangDiaoYanYuQianJi.html" TargetMode="External" Id="R04c9b7ca6e03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uGuHeJinShiChangDiaoYanYuQianJi.html" TargetMode="External" Id="R246d770154ba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2025-02-14T03:03:00Z</dcterms:created>
  <dcterms:modified xsi:type="dcterms:W3CDTF">2025-02-14T04:03:00Z</dcterms:modified>
  <dc:subject>中国钨钴合金行业发展调研与市场前景预测报告（2025-2031年）</dc:subject>
  <dc:title>中国钨钴合金行业发展调研与市场前景预测报告（2025-2031年）</dc:title>
  <cp:keywords>中国钨钴合金行业发展调研与市场前景预测报告（2025-2031年）</cp:keywords>
  <dc:description>中国钨钴合金行业发展调研与市场前景预测报告（2025-2031年）</dc:description>
</cp:coreProperties>
</file>