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5046c00f14608" w:history="1">
              <w:r>
                <w:rPr>
                  <w:rStyle w:val="Hyperlink"/>
                </w:rPr>
                <w:t>2026-2032年中国长效热稳定剂行业现状分析及发展前景研究报告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5046c00f14608" w:history="1">
              <w:r>
                <w:rPr>
                  <w:rStyle w:val="Hyperlink"/>
                </w:rPr>
                <w:t>2026-2032年中国长效热稳定剂行业现状分析及发展前景研究报告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5046c00f14608" w:history="1">
                <w:r>
                  <w:rPr>
                    <w:rStyle w:val="Hyperlink"/>
                  </w:rPr>
                  <w:t>https://www.20087.com/1/65/ZhangXiaoReWenDingJiShiChangQianJing.html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效热稳定剂是塑料加工中防止聚合物在高温剪切下发生降解、变色或交联的关键助剂，广泛应用于聚氯乙烯（PVC）、聚烯烃及工程塑料的挤出、注塑与吹塑工艺。目前，长效热稳定剂主流体系包括钙锌复合稳定剂（环保型）、有机锡（高透明制品）及稀土稳定剂（耐候要求高场景），通过捕捉HCl、置换不稳定氯原子及抗氧化三重机制发挥作用。在医用PVC管材、饮用水管及汽车内饰件中，长效热稳定剂需满足RoHS、REACH及FDA迁移限量要求。然而，在超高温加工（&gt;200℃）或长期户外使用中，部分环保稳定剂仍存在初期着色或后期析出问题，影响制品寿命。</w:t>
      </w:r>
      <w:r>
        <w:rPr>
          <w:rFonts w:hint="eastAsia"/>
        </w:rPr>
        <w:br/>
      </w:r>
      <w:r>
        <w:rPr>
          <w:rFonts w:hint="eastAsia"/>
        </w:rPr>
        <w:t>　　未来，长效热稳定剂将向多功能协同、生物基来源与分子精准设计方向突破。市场调研网指出，兼具热稳定、光稳定与阻燃功能的复合分子将简化配方体系；植物多酚衍生物等可再生原料将替代部分石化基组分。AI驱动的高通量筛选将加速开发高活性、低添加量的新结构化合物。在循环经济背景下，针对回收塑料（rPVC）的专用稳定剂将解决杂质催化降解难题。此外，原位表征技术将深化对稳定化机理的理解，指导工业级工艺匹配。长远看，长效热稳定剂将从“加工保护剂”升级为“全生命周期性能守护者”，在绿色建材、医疗健康与可持续包装领域构建更安全、更耐用的高分子材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5046c00f14608" w:history="1">
        <w:r>
          <w:rPr>
            <w:rStyle w:val="Hyperlink"/>
          </w:rPr>
          <w:t>2026-2032年中国长效热稳定剂行业现状分析及发展前景研究报告</w:t>
        </w:r>
      </w:hyperlink>
      <w:r>
        <w:rPr>
          <w:rFonts w:hint="eastAsia"/>
        </w:rPr>
        <w:t>》全面梳理了长效热稳定剂行业的市场规模、技术现状及产业链结构，结合数据分析了长效热稳定剂市场需求、价格动态与竞争格局，科学预测了长效热稳定剂发展趋势与市场前景，解读了行业内重点企业的战略布局与品牌影响力，同时对市场竞争与集中度进行了评估。此外，报告还细分了市场领域，揭示了长效热稳定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长效热稳定剂市场概述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按照不同产品类型，长效热稳定剂主要可以分为如下几个类别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中国不同产品类型长效热稳定剂增长趋势2021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主要抗氧化剂类型</w:t>
      </w:r>
      <w:r>
        <w:rPr>
          <w:rFonts w:hint="eastAsia"/>
        </w:rPr>
        <w:br/>
      </w:r>
      <w:r>
        <w:rPr>
          <w:rFonts w:hint="eastAsia"/>
        </w:rPr>
        <w:t>　　　　1.2.3 辅助抗氧化剂类型</w:t>
      </w:r>
      <w:r>
        <w:rPr>
          <w:rFonts w:hint="eastAsia"/>
        </w:rPr>
        <w:br/>
      </w:r>
      <w:r>
        <w:rPr>
          <w:rFonts w:hint="eastAsia"/>
        </w:rPr>
        <w:t>　　1.3 按照不同工作温度范围，长效热稳定剂主要可以分为如下几个类别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中国不同工作温度范围长效热稳定剂增长趋势2021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低温（&lt;150 °C）</w:t>
      </w:r>
      <w:r>
        <w:rPr>
          <w:rFonts w:hint="eastAsia"/>
        </w:rPr>
        <w:br/>
      </w:r>
      <w:r>
        <w:rPr>
          <w:rFonts w:hint="eastAsia"/>
        </w:rPr>
        <w:t>　　　　1.3.3 中温（150–250 °C）</w:t>
      </w:r>
      <w:r>
        <w:rPr>
          <w:rFonts w:hint="eastAsia"/>
        </w:rPr>
        <w:br/>
      </w:r>
      <w:r>
        <w:rPr>
          <w:rFonts w:hint="eastAsia"/>
        </w:rPr>
        <w:t>　　　　1.3.4 高温（250–350 °C）</w:t>
      </w:r>
      <w:r>
        <w:rPr>
          <w:rFonts w:hint="eastAsia"/>
        </w:rPr>
        <w:br/>
      </w:r>
      <w:r>
        <w:rPr>
          <w:rFonts w:hint="eastAsia"/>
        </w:rPr>
        <w:t>　　　　1.3.5 超高温（&gt;350 °C）</w:t>
      </w:r>
      <w:r>
        <w:rPr>
          <w:rFonts w:hint="eastAsia"/>
        </w:rPr>
        <w:br/>
      </w:r>
      <w:r>
        <w:rPr>
          <w:rFonts w:hint="eastAsia"/>
        </w:rPr>
        <w:t>　　1.4 从不同应用，长效热稳定剂主要包括如下几个方面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中国不同应用长效热稳定剂增长趋势2021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包装业</w:t>
      </w:r>
      <w:r>
        <w:rPr>
          <w:rFonts w:hint="eastAsia"/>
        </w:rPr>
        <w:br/>
      </w:r>
      <w:r>
        <w:rPr>
          <w:rFonts w:hint="eastAsia"/>
        </w:rPr>
        <w:t>　　　　1.4.3 汽车业</w:t>
      </w:r>
      <w:r>
        <w:rPr>
          <w:rFonts w:hint="eastAsia"/>
        </w:rPr>
        <w:br/>
      </w:r>
      <w:r>
        <w:rPr>
          <w:rFonts w:hint="eastAsia"/>
        </w:rPr>
        <w:t>　　　　1.4.4 电子业</w:t>
      </w:r>
      <w:r>
        <w:rPr>
          <w:rFonts w:hint="eastAsia"/>
        </w:rPr>
        <w:br/>
      </w:r>
      <w:r>
        <w:rPr>
          <w:rFonts w:hint="eastAsia"/>
        </w:rPr>
        <w:t>　　　　1.4.5 建筑业</w:t>
      </w:r>
      <w:r>
        <w:rPr>
          <w:rFonts w:hint="eastAsia"/>
        </w:rPr>
        <w:br/>
      </w:r>
      <w:r>
        <w:rPr>
          <w:rFonts w:hint="eastAsia"/>
        </w:rPr>
        <w:t>　　　　1.4.6 医疗业</w:t>
      </w:r>
      <w:r>
        <w:rPr>
          <w:rFonts w:hint="eastAsia"/>
        </w:rPr>
        <w:br/>
      </w:r>
      <w:r>
        <w:rPr>
          <w:rFonts w:hint="eastAsia"/>
        </w:rPr>
        <w:t>　　　　1.4.7 工业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中国长效热稳定剂发展现状及未来趋势（2021-2032）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中国市场长效热稳定剂收入及增长率（2021-2032）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中国市场长效热稳定剂销量及增长率（2021-2032）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中国市场主要长效热稳定剂厂商分析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中国市场主要厂商长效热稳定剂销量及市场占有率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中国市场主要厂商长效热稳定剂销量（2021-2026）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中国市场主要厂商长效热稳定剂销量市场份额（2021-2026）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中国市场主要厂商长效热稳定剂收入及市场占有率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中国市场主要厂商长效热稳定剂收入（2021-2026）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中国市场主要厂商长效热稳定剂收入市场份额（2021-2026）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2025年中国市场主要厂商长效热稳定剂收入排名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中国市场主要厂商长效热稳定剂价格（2021-2026）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中国市场主要厂商长效热稳定剂总部及产地分布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中国市场主要厂商成立时间及长效热稳定剂商业化日期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中国市场主要厂商长效热稳定剂产品类型及应用</w:t>
      </w:r>
      <w:r>
        <w:rPr>
          <w:rFonts w:hint="eastAsia"/>
        </w:rPr>
        <w:br/>
      </w:r>
      <w:r>
        <w:rPr>
          <w:rFonts w:hint="eastAsia"/>
        </w:rPr>
        <w:t>　　2.7 长效热稳定剂行业集中度、竞争程度分析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长效热稳定剂行业集中度分析：2025年中国Top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中国市场长效热稳定剂第一梯队、第二梯队和第三梯队厂商（品牌）及2025年市场份额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重点企业（1）基本信息、长效热稳定剂生产基地、总部、竞争对手及市场地位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重点企业（1）在中国市场长效热稳定剂销量、收入、价格及毛利率（2021-2026）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重点企业（2）基本信息、长效热稳定剂生产基地、总部、竞争对手及市场地位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重点企业（2）在中国市场长效热稳定剂销量、收入、价格及毛利率（2021-2026）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重点企业（3）基本信息、长效热稳定剂生产基地、总部、竞争对手及市场地位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重点企业（3）在中国市场长效热稳定剂销量、收入、价格及毛利率（2021-2026）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重点企业（4）基本信息、长效热稳定剂生产基地、总部、竞争对手及市场地位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重点企业（4）在中国市场长效热稳定剂销量、收入、价格及毛利率（2021-2026）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重点企业（5）基本信息、长效热稳定剂生产基地、总部、竞争对手及市场地位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重点企业（5）在中国市场长效热稳定剂销量、收入、价格及毛利率（2021-2026）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重点企业（6）基本信息、长效热稳定剂生产基地、总部、竞争对手及市场地位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重点企业（6）在中国市场长效热稳定剂销量、收入、价格及毛利率（2021-2026）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重点企业（7）基本信息、长效热稳定剂生产基地、总部、竞争对手及市场地位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重点企业（7）在中国市场长效热稳定剂销量、收入、价格及毛利率（2021-2026）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重点企业（8）基本信息、长效热稳定剂生产基地、总部、竞争对手及市场地位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重点企业（8）在中国市场长效热稳定剂销量、收入、价格及毛利率（2021-2026）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重点企业（9）基本信息、长效热稳定剂生产基地、总部、竞争对手及市场地位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重点企业（9）在中国市场长效热稳定剂销量、收入、价格及毛利率（2021-2026）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重点企业（10）基本信息、长效热稳定剂生产基地、总部、竞争对手及市场地位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重点企业（10）在中国市场长效热稳定剂销量、收入、价格及毛利率（2021-2026）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重点企业（11）基本信息、长效热稳定剂生产基地、总部、竞争对手及市场地位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重点企业（11）在中国市场长效热稳定剂销量、收入、价格及毛利率（2021-2026）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重点企业（12）基本信息、长效热稳定剂生产基地、总部、竞争对手及市场地位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重点企业（12）在中国市场长效热稳定剂销量、收入、价格及毛利率（2021-2026）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重点企业（13）基本信息、长效热稳定剂生产基地、总部、竞争对手及市场地位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重点企业（13）在中国市场长效热稳定剂销量、收入、价格及毛利率（2021-2026）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重点企业（14）基本信息、长效热稳定剂生产基地、总部、竞争对手及市场地位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重点企业（14）在中国市场长效热稳定剂销量、收入、价格及毛利率（2021-2026）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重点企业（15）基本信息、长效热稳定剂生产基地、总部、竞争对手及市场地位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重点企业（15）在中国市场长效热稳定剂销量、收入、价格及毛利率（2021-2026）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重点企业（16）基本信息、长效热稳定剂生产基地、总部、竞争对手及市场地位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重点企业（16）在中国市场长效热稳定剂销量、收入、价格及毛利率（2021-2026）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重点企业（17）基本信息、长效热稳定剂生产基地、总部、竞争对手及市场地位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重点企业（17）在中国市场长效热稳定剂销量、收入、价格及毛利率（2021-2026）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重点企业（18）基本信息、长效热稳定剂生产基地、总部、竞争对手及市场地位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重点企业（18）在中国市场长效热稳定剂销量、收入、价格及毛利率（2021-2026）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不同产品类型长效热稳定剂分析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中国市场不同产品类型长效热稳定剂销量（2021-2032）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中国市场不同产品类型长效热稳定剂销量及市场份额（2021-2026）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中国市场不同产品类型长效热稳定剂销量预测（2027-2032）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中国市场不同产品类型长效热稳定剂规模（2021-2032）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中国市场不同产品类型长效热稳定剂规模及市场份额（2021-2026）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中国市场不同产品类型长效热稳定剂规模预测（2027-2032）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中国市场不同产品类型长效热稳定剂价格走势（2021-2032）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不同应用长效热稳定剂分析</w:t>
      </w:r>
      <w:r>
        <w:rPr>
          <w:rFonts w:hint="eastAsia"/>
        </w:rPr>
        <w:br/>
      </w:r>
      <w:r>
        <w:rPr>
          <w:rFonts w:hint="eastAsia"/>
        </w:rPr>
        <w:t>　　5.1 中国市场不同应用长效热稳定剂销量（2021-2032）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中国市场不同应用长效热稳定剂销量及市场份额（2021-2026）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中国市场不同应用长效热稳定剂销量预测（2027-2032）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中国市场不同应用长效热稳定剂规模（2021-2032）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中国市场不同应用长效热稳定剂规模及市场份额（2021-2026）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中国市场不同应用长效热稳定剂规模预测（2027-2032）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中国市场不同应用长效热稳定剂价格走势（2021-2032）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长效热稳定剂行业发展分析---发展趋势</w:t>
      </w:r>
      <w:r>
        <w:rPr>
          <w:rFonts w:hint="eastAsia"/>
        </w:rPr>
        <w:br/>
      </w:r>
      <w:r>
        <w:rPr>
          <w:rFonts w:hint="eastAsia"/>
        </w:rPr>
        <w:t>　　6.2 长效热稳定剂行业发展分析---厂商壁垒</w:t>
      </w:r>
      <w:r>
        <w:rPr>
          <w:rFonts w:hint="eastAsia"/>
        </w:rPr>
        <w:br/>
      </w:r>
      <w:r>
        <w:rPr>
          <w:rFonts w:hint="eastAsia"/>
        </w:rPr>
        <w:t>　　6.3 长效热稳定剂行业发展分析---驱动因素</w:t>
      </w:r>
      <w:r>
        <w:rPr>
          <w:rFonts w:hint="eastAsia"/>
        </w:rPr>
        <w:br/>
      </w:r>
      <w:r>
        <w:rPr>
          <w:rFonts w:hint="eastAsia"/>
        </w:rPr>
        <w:t>　　6.4 长效热稳定剂行业发展分析---制约因素</w:t>
      </w:r>
      <w:r>
        <w:rPr>
          <w:rFonts w:hint="eastAsia"/>
        </w:rPr>
        <w:br/>
      </w:r>
      <w:r>
        <w:rPr>
          <w:rFonts w:hint="eastAsia"/>
        </w:rPr>
        <w:t>　　6.5 长效热稳定剂中国企业SWOT分析</w:t>
      </w:r>
      <w:r>
        <w:rPr>
          <w:rFonts w:hint="eastAsia"/>
        </w:rPr>
        <w:br/>
      </w:r>
      <w:r>
        <w:rPr>
          <w:rFonts w:hint="eastAsia"/>
        </w:rPr>
        <w:t>　　6.6 长效热稳定剂行业发展分析---行业政策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长效热稳定剂行业产业链简介</w:t>
      </w:r>
      <w:r>
        <w:rPr>
          <w:rFonts w:hint="eastAsia"/>
        </w:rPr>
        <w:br/>
      </w:r>
      <w:r>
        <w:rPr>
          <w:rFonts w:hint="eastAsia"/>
        </w:rPr>
        <w:t>　　7.2 长效热稳定剂产业链分析-上游</w:t>
      </w:r>
      <w:r>
        <w:rPr>
          <w:rFonts w:hint="eastAsia"/>
        </w:rPr>
        <w:br/>
      </w:r>
      <w:r>
        <w:rPr>
          <w:rFonts w:hint="eastAsia"/>
        </w:rPr>
        <w:t>　　7.3 长效热稳定剂产业链分析-中游</w:t>
      </w:r>
      <w:r>
        <w:rPr>
          <w:rFonts w:hint="eastAsia"/>
        </w:rPr>
        <w:br/>
      </w:r>
      <w:r>
        <w:rPr>
          <w:rFonts w:hint="eastAsia"/>
        </w:rPr>
        <w:t>　　7.4 长效热稳定剂产业链分析-下游</w:t>
      </w:r>
      <w:r>
        <w:rPr>
          <w:rFonts w:hint="eastAsia"/>
        </w:rPr>
        <w:br/>
      </w:r>
      <w:r>
        <w:rPr>
          <w:rFonts w:hint="eastAsia"/>
        </w:rPr>
        <w:t>　　7.5 长效热稳定剂行业采购模式</w:t>
      </w:r>
      <w:r>
        <w:rPr>
          <w:rFonts w:hint="eastAsia"/>
        </w:rPr>
        <w:br/>
      </w:r>
      <w:r>
        <w:rPr>
          <w:rFonts w:hint="eastAsia"/>
        </w:rPr>
        <w:t>　　7.6 长效热稳定剂行业生产模式</w:t>
      </w:r>
      <w:r>
        <w:rPr>
          <w:rFonts w:hint="eastAsia"/>
        </w:rPr>
        <w:br/>
      </w:r>
      <w:r>
        <w:rPr>
          <w:rFonts w:hint="eastAsia"/>
        </w:rPr>
        <w:t>　　7.7 长效热稳定剂行业销售模式及销售渠道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中国本土长效热稳定剂产能、产量分析</w:t>
      </w:r>
      <w:r>
        <w:rPr>
          <w:rFonts w:hint="eastAsia"/>
        </w:rPr>
        <w:br/>
      </w:r>
      <w:r>
        <w:rPr>
          <w:rFonts w:hint="eastAsia"/>
        </w:rPr>
        <w:t>　　8.1 中国长效热稳定剂供需现状及预测（2021-2032）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中国长效热稳定剂产能、产量、产能利用率及发展趋势（2021-2032）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中国长效热稳定剂产量、市场需求量及发展趋势（2021-2032）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中国长效热稳定剂进出口分析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中国市场长效热稳定剂主要进口来源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中国市场长效热稳定剂主要出口目的地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不同产品类型长效热稳定剂市场规模2021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不同工作温度范围长效热稳定剂市场规模2021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不同应用长效热稳定剂市场规模2021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中国市场主要厂商长效热稳定剂销量（2021-2026）&amp;（吨）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中国市场主要厂商长效热稳定剂销量市场份额（2021-2026）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中国市场主要厂商长效热稳定剂收入（2021-2026）&amp;（万元）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中国市场主要厂商长效热稳定剂收入份额（2021-2026）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2025年中国主要生产商长效热稳定剂收入排名（万元）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中国市场主要厂商长效热稳定剂价格（2021-2026）&amp;（元/吨）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中国市场主要厂商长效热稳定剂总部及产地分布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中国市场主要厂商成立时间及长效热稳定剂商业化日期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中国市场主要厂商长效热稳定剂产品类型及应用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2025年中国市场长效热稳定剂主要厂商市场地位（第一梯队、第二梯队和第三梯队）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长效热稳定剂市场投资、并购等现状分析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长效热稳定剂生产基地、总部、竞争对手及市场地位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长效热稳定剂销量（吨）、收入（万元）、价格（元/吨）及毛利率（2021-2026）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长效热稳定剂生产基地、总部、竞争对手及市场地位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长效热稳定剂销量（吨）、收入（万元）、价格（元/吨）及毛利率（2021-2026）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长效热稳定剂生产基地、总部、竞争对手及市场地位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长效热稳定剂销量（吨）、收入（万元）、价格（元/吨）及毛利率（2021-2026）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长效热稳定剂生产基地、总部、竞争对手及市场地位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长效热稳定剂销量（吨）、收入（万元）、价格（元/吨）及毛利率（2021-2026）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长效热稳定剂生产基地、总部、竞争对手及市场地位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长效热稳定剂销量（吨）、收入（万元）、价格（元/吨）及毛利率（2021-2026）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长效热稳定剂生产基地、总部、竞争对手及市场地位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长效热稳定剂销量（吨）、收入（万元）、价格（元/吨）及毛利率（2021-2026）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长效热稳定剂生产基地、总部、竞争对手及市场地位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长效热稳定剂销量（吨）、收入（万元）、价格（元/吨）及毛利率（2021-2026）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长效热稳定剂生产基地、总部、竞争对手及市场地位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长效热稳定剂销量（吨）、收入（万元）、价格（元/吨）及毛利率（2021-2026）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长效热稳定剂生产基地、总部、竞争对手及市场地位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长效热稳定剂销量（吨）、收入（万元）、价格（元/吨）及毛利率（2021-2026）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长效热稳定剂生产基地、总部、竞争对手及市场地位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长效热稳定剂销量（吨）、收入（万元）、价格（元/吨）及毛利率（2021-2026）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长效热稳定剂生产基地、总部、竞争对手及市场地位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长效热稳定剂销量（吨）、收入（万元）、价格（元/吨）及毛利率（2021-2026）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长效热稳定剂生产基地、总部、竞争对手及市场地位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长效热稳定剂销量（吨）、收入（万元）、价格（元/吨）及毛利率（2021-2026）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长效热稳定剂生产基地、总部、竞争对手及市场地位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长效热稳定剂销量（吨）、收入（万元）、价格（元/吨）及毛利率（2021-2026）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长效热稳定剂生产基地、总部、竞争对手及市场地位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长效热稳定剂销量（吨）、收入（万元）、价格（元/吨）及毛利率（2021-2026）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长效热稳定剂生产基地、总部、竞争对手及市场地位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长效热稳定剂销量（吨）、收入（万元）、价格（元/吨）及毛利率（2021-2026）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长效热稳定剂生产基地、总部、竞争对手及市场地位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长效热稳定剂销量（吨）、收入（万元）、价格（元/吨）及毛利率（2021-2026）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长效热稳定剂生产基地、总部、竞争对手及市场地位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长效热稳定剂销量（吨）、收入（万元）、价格（元/吨）及毛利率（2021-2026）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长效热稳定剂生产基地、总部、竞争对手及市场地位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长效热稳定剂产品规格、参数及市场应用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长效热稳定剂销量（吨）、收入（万元）、价格（元/吨）及毛利率（2021-2026）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中国市场不同产品类型长效热稳定剂销量（2021-2026）&amp;（吨）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中国市场不同产品类型长效热稳定剂销量市场份额（2021-2026）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中国市场不同产品类型长效热稳定剂销量预测（2027-2032）&amp;（吨）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中国市场不同产品类型长效热稳定剂销量市场份额预测（2027-2032）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中国市场不同产品类型长效热稳定剂规模（2021-2026）&amp;（万元）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中国市场不同产品类型长效热稳定剂规模市场份额（2021-2026）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中国市场不同产品类型长效热稳定剂规模预测（2027-2032）&amp;（万元）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中国市场不同产品类型长效热稳定剂规模市场份额预测（2027-2032）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中国市场不同应用长效热稳定剂销量（2021-2026）&amp;（吨）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中国市场不同应用长效热稳定剂销量市场份额（2021-2026）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中国市场不同应用长效热稳定剂销量预测（2027-2032）&amp;（吨）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中国市场不同应用长效热稳定剂销量市场份额预测（2027-2032）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中国市场不同应用长效热稳定剂规模（2021-2026）&amp;（万元）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中国市场不同应用长效热稳定剂规模市场份额（2021-2026）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中国市场不同应用长效热稳定剂规模预测（2027-2032）&amp;（万元）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中国市场不同应用长效热稳定剂规模市场份额预测（2027-2032）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长效热稳定剂行业发展分析---发展趋势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长效热稳定剂行业发展分析---厂商壁垒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长效热稳定剂行业发展分析---驱动因素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长效热稳定剂行业发展分析---制约因素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长效热稳定剂行业相关重点政策一览</w:t>
      </w:r>
      <w:r>
        <w:rPr>
          <w:rFonts w:hint="eastAsia"/>
        </w:rPr>
        <w:br/>
      </w:r>
      <w:r>
        <w:rPr>
          <w:rFonts w:hint="eastAsia"/>
        </w:rPr>
        <w:t>　　表 126： 长效热稳定剂行业供应链分析</w:t>
      </w:r>
      <w:r>
        <w:rPr>
          <w:rFonts w:hint="eastAsia"/>
        </w:rPr>
        <w:br/>
      </w:r>
      <w:r>
        <w:rPr>
          <w:rFonts w:hint="eastAsia"/>
        </w:rPr>
        <w:t>　　表 127： 长效热稳定剂上游原料供应商</w:t>
      </w:r>
      <w:r>
        <w:rPr>
          <w:rFonts w:hint="eastAsia"/>
        </w:rPr>
        <w:br/>
      </w:r>
      <w:r>
        <w:rPr>
          <w:rFonts w:hint="eastAsia"/>
        </w:rPr>
        <w:t>　　表 128： 长效热稳定剂行业主要下游客户</w:t>
      </w:r>
      <w:r>
        <w:rPr>
          <w:rFonts w:hint="eastAsia"/>
        </w:rPr>
        <w:br/>
      </w:r>
      <w:r>
        <w:rPr>
          <w:rFonts w:hint="eastAsia"/>
        </w:rPr>
        <w:t>　　表 129： 长效热稳定剂典型经销商</w:t>
      </w:r>
      <w:r>
        <w:rPr>
          <w:rFonts w:hint="eastAsia"/>
        </w:rPr>
        <w:br/>
      </w:r>
      <w:r>
        <w:rPr>
          <w:rFonts w:hint="eastAsia"/>
        </w:rPr>
        <w:t>　　表 130： 中国长效热稳定剂产量、销量、进口量及出口量（2021-2026）&amp;（吨）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131： 中国长效热稳定剂产量、销量、进口量及出口量预测（2027-2032）&amp;（吨）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中国市场长效热稳定剂主要进口来源</w:t>
      </w:r>
      <w:r>
        <w:rPr>
          <w:rFonts w:hint="eastAsia"/>
        </w:rPr>
        <w:br/>
      </w:r>
      <w:r>
        <w:rPr>
          <w:rFonts w:hint="eastAsia"/>
        </w:rPr>
        <w:t>　　表 133： 中国市场长效热稳定剂主要出口目的地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长效热稳定剂产品图片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中国不同产品类型长效热稳定剂市场规模市场份额2025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主要抗氧化剂类型产品图片</w:t>
      </w:r>
      <w:r>
        <w:rPr>
          <w:rFonts w:hint="eastAsia"/>
        </w:rPr>
        <w:br/>
      </w:r>
      <w:r>
        <w:rPr>
          <w:rFonts w:hint="eastAsia"/>
        </w:rPr>
        <w:t>　　图 4： 辅助抗氧化剂类型产品图片</w:t>
      </w:r>
      <w:r>
        <w:rPr>
          <w:rFonts w:hint="eastAsia"/>
        </w:rPr>
        <w:br/>
      </w:r>
      <w:r>
        <w:rPr>
          <w:rFonts w:hint="eastAsia"/>
        </w:rPr>
        <w:t>　　图 5： 中国不同工作温度范围长效热稳定剂市场规模市场份额2025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低温（&lt;150 °C）产品图片</w:t>
      </w:r>
      <w:r>
        <w:rPr>
          <w:rFonts w:hint="eastAsia"/>
        </w:rPr>
        <w:br/>
      </w:r>
      <w:r>
        <w:rPr>
          <w:rFonts w:hint="eastAsia"/>
        </w:rPr>
        <w:t>　　图 7： 中温（150–250 °C）产品图片</w:t>
      </w:r>
      <w:r>
        <w:rPr>
          <w:rFonts w:hint="eastAsia"/>
        </w:rPr>
        <w:br/>
      </w:r>
      <w:r>
        <w:rPr>
          <w:rFonts w:hint="eastAsia"/>
        </w:rPr>
        <w:t>　　图 8： 高温（250–350 °C）产品图片</w:t>
      </w:r>
      <w:r>
        <w:rPr>
          <w:rFonts w:hint="eastAsia"/>
        </w:rPr>
        <w:br/>
      </w:r>
      <w:r>
        <w:rPr>
          <w:rFonts w:hint="eastAsia"/>
        </w:rPr>
        <w:t>　　图 9： 超高温（&gt;350 °C）产品图片</w:t>
      </w:r>
      <w:r>
        <w:rPr>
          <w:rFonts w:hint="eastAsia"/>
        </w:rPr>
        <w:br/>
      </w:r>
      <w:r>
        <w:rPr>
          <w:rFonts w:hint="eastAsia"/>
        </w:rPr>
        <w:t>　　图 10： 中国不同应用长效热稳定剂市场份额2025 &amp; 2032</w:t>
      </w:r>
      <w:r>
        <w:rPr>
          <w:rFonts w:hint="eastAsia"/>
        </w:rPr>
        <w:br/>
      </w:r>
      <w:r>
        <w:rPr>
          <w:rFonts w:hint="eastAsia"/>
        </w:rPr>
        <w:t>　　图 11： 包装业</w:t>
      </w:r>
      <w:r>
        <w:rPr>
          <w:rFonts w:hint="eastAsia"/>
        </w:rPr>
        <w:br/>
      </w:r>
      <w:r>
        <w:rPr>
          <w:rFonts w:hint="eastAsia"/>
        </w:rPr>
        <w:t>　　图 12： 汽车业</w:t>
      </w:r>
      <w:r>
        <w:rPr>
          <w:rFonts w:hint="eastAsia"/>
        </w:rPr>
        <w:br/>
      </w:r>
      <w:r>
        <w:rPr>
          <w:rFonts w:hint="eastAsia"/>
        </w:rPr>
        <w:t>　　图 13： 电子业</w:t>
      </w:r>
      <w:r>
        <w:rPr>
          <w:rFonts w:hint="eastAsia"/>
        </w:rPr>
        <w:br/>
      </w:r>
      <w:r>
        <w:rPr>
          <w:rFonts w:hint="eastAsia"/>
        </w:rPr>
        <w:t>　　图 14： 建筑业</w:t>
      </w:r>
      <w:r>
        <w:rPr>
          <w:rFonts w:hint="eastAsia"/>
        </w:rPr>
        <w:br/>
      </w:r>
      <w:r>
        <w:rPr>
          <w:rFonts w:hint="eastAsia"/>
        </w:rPr>
        <w:t>　　图 15： 医疗业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中国市场长效热稳定剂市场规模，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中国市场长效热稳定剂收入及增长率（2021-2032）&amp;（万元）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中国市场长效热稳定剂销量及增长率（2021-2032）&amp;（吨）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2025年中国市场主要厂商长效热稳定剂销量市场份额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2025年中国市场主要厂商长效热稳定剂收入市场份额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2025年中国市场前五大厂商长效热稳定剂市场份额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2025年中国市场长效热稳定剂第一梯队、第二梯队和第三梯队厂商（品牌）及市场份额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中国市场不同产品类型长效热稳定剂价格走势（2021-2032）&amp;（元/吨）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中国市场不同应用长效热稳定剂价格走势（2021-2032）&amp;（元/吨）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长效热稳定剂中国企业SWOT分析</w:t>
      </w:r>
      <w:r>
        <w:rPr>
          <w:rFonts w:hint="eastAsia"/>
        </w:rPr>
        <w:br/>
      </w:r>
      <w:r>
        <w:rPr>
          <w:rFonts w:hint="eastAsia"/>
        </w:rPr>
        <w:t>　　图 28： 长效热稳定剂产业链</w:t>
      </w:r>
      <w:r>
        <w:rPr>
          <w:rFonts w:hint="eastAsia"/>
        </w:rPr>
        <w:br/>
      </w:r>
      <w:r>
        <w:rPr>
          <w:rFonts w:hint="eastAsia"/>
        </w:rPr>
        <w:t>　　图 29： 长效热稳定剂行业采购模式分析</w:t>
      </w:r>
      <w:r>
        <w:rPr>
          <w:rFonts w:hint="eastAsia"/>
        </w:rPr>
        <w:br/>
      </w:r>
      <w:r>
        <w:rPr>
          <w:rFonts w:hint="eastAsia"/>
        </w:rPr>
        <w:t>　　图 30： 长效热稳定剂行业生产模式分析</w:t>
      </w:r>
      <w:r>
        <w:rPr>
          <w:rFonts w:hint="eastAsia"/>
        </w:rPr>
        <w:br/>
      </w:r>
      <w:r>
        <w:rPr>
          <w:rFonts w:hint="eastAsia"/>
        </w:rPr>
        <w:t>　　图 31： 长效热稳定剂行业销售模式分析</w:t>
      </w:r>
      <w:r>
        <w:rPr>
          <w:rFonts w:hint="eastAsia"/>
        </w:rPr>
        <w:br/>
      </w:r>
      <w:r>
        <w:rPr>
          <w:rFonts w:hint="eastAsia"/>
        </w:rPr>
        <w:t>　　图 32： 中国长效热稳定剂产能、产量、产能利用率及发展趋势（2021-2032）&amp;（吨）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中国长效热稳定剂产量、市场需求量及发展趋势（2021-2032）&amp;（吨）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5046c00f14608" w:history="1">
        <w:r>
          <w:rPr>
            <w:rStyle w:val="Hyperlink"/>
          </w:rPr>
          <w:t>2026-2032年中国长效热稳定剂行业现状分析及发展前景研究报告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5046c00f14608" w:history="1">
        <w:r>
          <w:rPr>
            <w:rStyle w:val="Hyperlink"/>
          </w:rPr>
          <w:t>https://www.20087.com/1/65/ZhangXiaoReWenDingJiShiChangQianJing.html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67b7577224b6c" w:history="1">
      <w:r>
        <w:rPr>
          <w:rStyle w:val="Hyperlink"/>
        </w:rPr>
        <w:t>2026-2032年中国长效热稳定剂行业现状分析及发展前景研究报告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ZhangXiaoReWenDingJiShiChangQianJing.html" TargetMode="External" Id="Rb5e5046c00f1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ZhangXiaoReWenDingJiShiChangQianJing.html" TargetMode="External" Id="Reff67b757722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2026-01-29T07:45:52Z</dcterms:created>
  <dcterms:modified xsi:type="dcterms:W3CDTF">2026-01-29T08:45:52Z</dcterms:modified>
  <dc:subject>2026-2032年中国长效热稳定剂行业现状分析及发展前景研究报告</dc:subject>
  <dc:title>2026-2032年中国长效热稳定剂行业现状分析及发展前景研究报告</dc:title>
  <cp:keywords>2026-2032年中国长效热稳定剂行业现状分析及发展前景研究报告</cp:keywords>
  <dc:description>2026-2032年中国长效热稳定剂行业现状分析及发展前景研究报告</dc:description>
</cp:coreProperties>
</file>