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f90a9cfd64f55" w:history="1">
              <w:r>
                <w:rPr>
                  <w:rStyle w:val="Hyperlink"/>
                </w:rPr>
                <w:t>2025-2031年全球与中国食品水分保持剂行业发展调研及前景趋势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f90a9cfd64f55" w:history="1">
              <w:r>
                <w:rPr>
                  <w:rStyle w:val="Hyperlink"/>
                </w:rPr>
                <w:t>2025-2031年全球与中国食品水分保持剂行业发展调研及前景趋势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f90a9cfd64f55" w:history="1">
                <w:r>
                  <w:rPr>
                    <w:rStyle w:val="Hyperlink"/>
                  </w:rPr>
                  <w:t>https://www.20087.com/1/65/ShiPinShuiFenBaoChiJiDeXianZhuangYuFaZhanQianJing.html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水分保持剂是食品加工和保鲜领域的重要添加剂，近年来随着消费者对食品安全和品质的日益关注，市场需求稳步增长。技术方面，食品水分保持剂正朝着天然、健康和高效方向发展，如采用植物提取物和微生物发酵产物，替代传统的人工合成成分，减少了对健康的潜在风险，同时，通过优化配方和工艺，提高了水分保持剂的稳定性和功效，延长了食品的货架期，改善了口感和质地。</w:t>
      </w:r>
      <w:r>
        <w:rPr>
          <w:rFonts w:hint="eastAsia"/>
        </w:rPr>
        <w:br/>
      </w:r>
      <w:r>
        <w:rPr>
          <w:rFonts w:hint="eastAsia"/>
        </w:rPr>
        <w:t>　　未来，食品水分保持剂将更加注重天然性和功能性。一方面，通过生物技术和基因工程，开发具有特殊功能的天然水分保持剂，如通过微生物发酵，生产具有抗氧化和抗菌作用的水分保持剂，提高食品的安全性和营养价值。另一方面，结合纳米技术和材料科学，开发具有智能响应性的水分保持剂，如根据食品的pH值、温度和湿度变化，自动调节水分保持能力，提高食品的保鲜效果和口感，同时，通过可追溯性和透明标签，增强消费者对食品添加剂的信任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f90a9cfd64f55" w:history="1">
        <w:r>
          <w:rPr>
            <w:rStyle w:val="Hyperlink"/>
          </w:rPr>
          <w:t>2025-2031年全球与中国食品水分保持剂行业发展调研及前景趋势</w:t>
        </w:r>
      </w:hyperlink>
      <w:r>
        <w:rPr>
          <w:rFonts w:hint="eastAsia"/>
        </w:rPr>
        <w:t>》基于国家统计局、行业协会等详实数据，结合全面市场调研，系统分析了食品水分保持剂行业的市场规模、技术现状及未来发展方向。报告从经济环境、政策导向等角度出发，深入探讨了食品水分保持剂行业发展趋势、竞争格局及重点企业的战略布局，同时对食品水分保持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食品水分保持剂市场概述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按照不同产品类型，食品水分保持剂主要可以分为如下几个类别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全球不同产品类型食品水分保持剂销售额增长趋势2020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保水剂</w:t>
      </w:r>
      <w:r>
        <w:rPr>
          <w:rFonts w:hint="eastAsia"/>
        </w:rPr>
        <w:br/>
      </w:r>
      <w:r>
        <w:rPr>
          <w:rFonts w:hint="eastAsia"/>
        </w:rPr>
        <w:t>　　　　1.2.3 无磷保水剂</w:t>
      </w:r>
      <w:r>
        <w:rPr>
          <w:rFonts w:hint="eastAsia"/>
        </w:rPr>
        <w:br/>
      </w:r>
      <w:r>
        <w:rPr>
          <w:rFonts w:hint="eastAsia"/>
        </w:rPr>
        <w:t>　　1.3 从不同应用，食品水分保持剂主要包括如下几个方面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全球不同应用食品水分保持剂销售额增长趋势2020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肉制品加工</w:t>
      </w:r>
      <w:r>
        <w:rPr>
          <w:rFonts w:hint="eastAsia"/>
        </w:rPr>
        <w:br/>
      </w:r>
      <w:r>
        <w:rPr>
          <w:rFonts w:hint="eastAsia"/>
        </w:rPr>
        <w:t>　　　　1.3.3 调理食品加工</w:t>
      </w:r>
      <w:r>
        <w:rPr>
          <w:rFonts w:hint="eastAsia"/>
        </w:rPr>
        <w:br/>
      </w:r>
      <w:r>
        <w:rPr>
          <w:rFonts w:hint="eastAsia"/>
        </w:rPr>
        <w:t>　　　　1.3.4 水产品加工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食品水分保持剂行业背景、发展历史、现状及趋势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食品水分保持剂行业目前现状分析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食品水分保持剂发展趋势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全球食品水分保持剂总体规模分析</w:t>
      </w:r>
      <w:r>
        <w:rPr>
          <w:rFonts w:hint="eastAsia"/>
        </w:rPr>
        <w:br/>
      </w:r>
      <w:r>
        <w:rPr>
          <w:rFonts w:hint="eastAsia"/>
        </w:rPr>
        <w:t>　　2.1 全球食品水分保持剂供需现状及预测（2020-2031）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全球食品水分保持剂产能、产量、产能利用率及发展趋势（2020-2031）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全球食品水分保持剂产量、需求量及发展趋势（2020-2031）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全球主要地区食品水分保持剂产量及发展趋势（2020-2031）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全球主要地区食品水分保持剂产量（2020-2025）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全球主要地区食品水分保持剂产量（2025-2031）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全球主要地区食品水分保持剂产量市场份额（2020-2031）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中国食品水分保持剂供需现状及预测（2020-2031）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中国食品水分保持剂产能、产量、产能利用率及发展趋势（2020-2031）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中国食品水分保持剂产量、市场需求量及发展趋势（2020-2031）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全球食品水分保持剂销量及销售额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全球市场食品水分保持剂销售额（2020-2031）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全球市场食品水分保持剂销量（2020-2031）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全球市场食品水分保持剂价格趋势（2020-2031）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全球市场主要厂商食品水分保持剂产能市场份额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全球市场主要厂商食品水分保持剂销量（2020-2025）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全球市场主要厂商食品水分保持剂销量（2020-2025）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全球市场主要厂商食品水分保持剂销售收入（2020-2025）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全球市场主要厂商食品水分保持剂销售价格（2020-2025）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2025年全球主要生产商食品水分保持剂收入排名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中国市场主要厂商食品水分保持剂销量（2020-2025）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中国市场主要厂商食品水分保持剂销量（2020-2025）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中国市场主要厂商食品水分保持剂销售收入（2020-2025）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2025年中国主要生产商食品水分保持剂收入排名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中国市场主要厂商食品水分保持剂销售价格（2020-2025）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全球主要厂商食品水分保持剂总部及产地分布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全球主要厂商成立时间及食品水分保持剂商业化日期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全球主要厂商食品水分保持剂产品类型及应用</w:t>
      </w:r>
      <w:r>
        <w:rPr>
          <w:rFonts w:hint="eastAsia"/>
        </w:rPr>
        <w:br/>
      </w:r>
      <w:r>
        <w:rPr>
          <w:rFonts w:hint="eastAsia"/>
        </w:rPr>
        <w:t>　　3.7 食品水分保持剂行业集中度、竞争程度分析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食品水分保持剂行业集中度分析：2025年全球Top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全球食品水分保持剂第一梯队、第二梯队和第三梯队生产商（品牌）及市场份额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全球食品水分保持剂主要地区分析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全球主要地区食品水分保持剂市场规模分析：2020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全球主要地区食品水分保持剂销售收入及市场份额（2020-2025年）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全球主要地区食品水分保持剂销售收入预测（2025-2031年）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全球主要地区食品水分保持剂销量分析：2020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全球主要地区食品水分保持剂销量及市场份额（2020-2025年）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全球主要地区食品水分保持剂销量及市场份额预测（2025-2031）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北美市场食品水分保持剂销量、收入及增长率（2020-2031）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欧洲市场食品水分保持剂销量、收入及增长率（2020-2031）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中国市场食品水分保持剂销量、收入及增长率（2020-2031）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日本市场食品水分保持剂销量、收入及增长率（2020-2031）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东南亚市场食品水分保持剂销量、收入及增长率（2020-2031）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印度市场食品水分保持剂销量、收入及增长率（2020-2031）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食品水分保持剂销量、收入、价格及毛利率（2020-2025）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不同产品类型食品水分保持剂分析</w:t>
      </w:r>
      <w:r>
        <w:rPr>
          <w:rFonts w:hint="eastAsia"/>
        </w:rPr>
        <w:br/>
      </w:r>
      <w:r>
        <w:rPr>
          <w:rFonts w:hint="eastAsia"/>
        </w:rPr>
        <w:t>　　6.1 全球不同产品类型食品水分保持剂销量（2020-2031）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全球不同产品类型食品水分保持剂销量及市场份额（2020-2025）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全球不同产品类型食品水分保持剂销量预测（2025-2031）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全球不同产品类型食品水分保持剂收入（2020-2031）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全球不同产品类型食品水分保持剂收入及市场份额（2020-2025）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全球不同产品类型食品水分保持剂收入预测（2025-2031）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全球不同产品类型食品水分保持剂价格走势（2020-2031）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不同应用食品水分保持剂分析</w:t>
      </w:r>
      <w:r>
        <w:rPr>
          <w:rFonts w:hint="eastAsia"/>
        </w:rPr>
        <w:br/>
      </w:r>
      <w:r>
        <w:rPr>
          <w:rFonts w:hint="eastAsia"/>
        </w:rPr>
        <w:t>　　7.1 全球不同应用食品水分保持剂销量（2020-2031）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全球不同应用食品水分保持剂销量及市场份额（2020-2025）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全球不同应用食品水分保持剂销量预测（2025-2031）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全球不同应用食品水分保持剂收入（2020-2031）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全球不同应用食品水分保持剂收入及市场份额（2020-2025）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全球不同应用食品水分保持剂收入预测（2025-2031）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全球不同应用食品水分保持剂价格走势（2020-2031）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食品水分保持剂产业链分析</w:t>
      </w:r>
      <w:r>
        <w:rPr>
          <w:rFonts w:hint="eastAsia"/>
        </w:rPr>
        <w:br/>
      </w:r>
      <w:r>
        <w:rPr>
          <w:rFonts w:hint="eastAsia"/>
        </w:rPr>
        <w:t>　　8.2 食品水分保持剂产业上游供应分析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食品水分保持剂下游典型客户</w:t>
      </w:r>
      <w:r>
        <w:rPr>
          <w:rFonts w:hint="eastAsia"/>
        </w:rPr>
        <w:br/>
      </w:r>
      <w:r>
        <w:rPr>
          <w:rFonts w:hint="eastAsia"/>
        </w:rPr>
        <w:t>　　8.4 食品水分保持剂销售渠道分析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食品水分保持剂行业发展机遇及主要驱动因素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食品水分保持剂行业发展面临的风险</w:t>
      </w:r>
      <w:r>
        <w:rPr>
          <w:rFonts w:hint="eastAsia"/>
        </w:rPr>
        <w:br/>
      </w:r>
      <w:r>
        <w:rPr>
          <w:rFonts w:hint="eastAsia"/>
        </w:rPr>
        <w:t>　　9.3 食品水分保持剂行业政策分析</w:t>
      </w:r>
      <w:r>
        <w:rPr>
          <w:rFonts w:hint="eastAsia"/>
        </w:rPr>
        <w:br/>
      </w:r>
      <w:r>
        <w:rPr>
          <w:rFonts w:hint="eastAsia"/>
        </w:rPr>
        <w:t>　　9.4 食品水分保持剂中国企业SWOT分析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全球不同产品类型食品水分保持剂销售额增长（CAGR）趋势2020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食品水分保持剂行业目前发展现状</w:t>
      </w:r>
      <w:r>
        <w:rPr>
          <w:rFonts w:hint="eastAsia"/>
        </w:rPr>
        <w:br/>
      </w:r>
      <w:r>
        <w:rPr>
          <w:rFonts w:hint="eastAsia"/>
        </w:rPr>
        <w:t>　　表 4： 食品水分保持剂发展趋势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全球主要地区食品水分保持剂产量增速（CAGR）：（2020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全球主要地区食品水分保持剂产量（2020-2025）&amp;（吨）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全球主要地区食品水分保持剂产量（2025-2031）&amp;（吨）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全球主要地区食品水分保持剂产量市场份额（2020-2025）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全球主要地区食品水分保持剂产量（2025-2031）&amp;（吨）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全球市场主要厂商食品水分保持剂产能（2024-2025）&amp;（吨）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全球市场主要厂商食品水分保持剂销量（2020-2025）&amp;（吨）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全球市场主要厂商食品水分保持剂销量市场份额（2020-2025）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全球市场主要厂商食品水分保持剂销售收入（2020-2025）&amp;（百万美元）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全球市场主要厂商食品水分保持剂销售收入市场份额（2020-2025）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全球市场主要厂商食品水分保持剂销售价格（2020-2025）&amp;（美元/千克）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2025年全球主要生产商食品水分保持剂收入排名（百万美元）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中国市场主要厂商食品水分保持剂销量（2020-2025）&amp;（吨）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中国市场主要厂商食品水分保持剂销量市场份额（2020-2025）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中国市场主要厂商食品水分保持剂销售收入（2020-2025）&amp;（百万美元）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中国市场主要厂商食品水分保持剂销售收入市场份额（2020-2025）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2025年中国主要生产商食品水分保持剂收入排名（百万美元）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中国市场主要厂商食品水分保持剂销售价格（2020-2025）&amp;（美元/千克）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全球主要厂商食品水分保持剂总部及产地分布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全球主要厂商成立时间及食品水分保持剂商业化日期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全球主要厂商食品水分保持剂产品类型及应用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2025年全球食品水分保持剂主要厂商市场地位（第一梯队、第二梯队和第三梯队）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全球食品水分保持剂市场投资、并购等现状分析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全球主要地区食品水分保持剂销售收入增速：（2020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全球主要地区食品水分保持剂销售收入（2020-2025）&amp;（百万美元）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全球主要地区食品水分保持剂销售收入市场份额（2020-2025）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全球主要地区食品水分保持剂收入（2025-2031）&amp;（百万美元）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全球主要地区食品水分保持剂收入市场份额（2025-2031）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全球主要地区食品水分保持剂销量（吨）：2020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全球主要地区食品水分保持剂销量（2020-2025）&amp;（吨）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全球主要地区食品水分保持剂销量市场份额（2020-2025）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全球主要地区食品水分保持剂销量（2025-2031）&amp;（吨）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全球主要地区食品水分保持剂销量份额（2025-2031）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食品水分保持剂生产基地、销售区域、竞争对手及市场地位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食品水分保持剂产品规格、参数及市场应用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食品水分保持剂销量（吨）、收入（百万美元）、价格（美元/千克）及毛利率（2020-2025）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全球不同产品类型食品水分保持剂销量（2020-2025年）&amp;（吨）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全球不同产品类型食品水分保持剂销量市场份额（2020-2025）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全球不同产品类型食品水分保持剂销量预测（2025-2031）&amp;（吨）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全球市场不同产品类型食品水分保持剂销量市场份额预测（2025-2031）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全球不同产品类型食品水分保持剂收入（2020-2025年）&amp;（百万美元）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全球不同产品类型食品水分保持剂收入市场份额（2020-2025）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全球不同产品类型食品水分保持剂收入预测（2025-2031）&amp;（百万美元）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全球不同产品类型食品水分保持剂收入市场份额预测（2025-2031）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全球不同应用食品水分保持剂销量（2020-2025年）&amp;（吨）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全球不同应用食品水分保持剂销量市场份额（2020-2025）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全球不同应用食品水分保持剂销量预测（2025-2031）&amp;（吨）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全球市场不同应用食品水分保持剂销量市场份额预测（2025-2031）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全球不同应用食品水分保持剂收入（2020-2025年）&amp;（百万美元）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全球不同应用食品水分保持剂收入市场份额（2020-2025）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全球不同应用食品水分保持剂收入预测（2025-2031）&amp;（百万美元）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全球不同应用食品水分保持剂收入市场份额预测（2025-2031）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食品水分保持剂上游原料供应商及联系方式列表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食品水分保持剂典型客户列表</w:t>
      </w:r>
      <w:r>
        <w:rPr>
          <w:rFonts w:hint="eastAsia"/>
        </w:rPr>
        <w:br/>
      </w:r>
      <w:r>
        <w:rPr>
          <w:rFonts w:hint="eastAsia"/>
        </w:rPr>
        <w:t>　　表 161： 食品水分保持剂主要销售模式及销售渠道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食品水分保持剂行业发展机遇及主要驱动因素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食品水分保持剂行业发展面临的风险</w:t>
      </w:r>
      <w:r>
        <w:rPr>
          <w:rFonts w:hint="eastAsia"/>
        </w:rPr>
        <w:br/>
      </w:r>
      <w:r>
        <w:rPr>
          <w:rFonts w:hint="eastAsia"/>
        </w:rPr>
        <w:t>　　表 164： 食品水分保持剂行业政策分析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食品水分保持剂产品图片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全球不同产品类型食品水分保持剂销售额2020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全球不同产品类型食品水分保持剂市场份额2024 VS 2025</w:t>
      </w:r>
      <w:r>
        <w:rPr>
          <w:rFonts w:hint="eastAsia"/>
        </w:rPr>
        <w:br/>
      </w:r>
      <w:r>
        <w:rPr>
          <w:rFonts w:hint="eastAsia"/>
        </w:rPr>
        <w:t>　　图 4： 保水剂产品图片</w:t>
      </w:r>
      <w:r>
        <w:rPr>
          <w:rFonts w:hint="eastAsia"/>
        </w:rPr>
        <w:br/>
      </w:r>
      <w:r>
        <w:rPr>
          <w:rFonts w:hint="eastAsia"/>
        </w:rPr>
        <w:t>　　图 5： 无磷保水剂产品图片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全球不同应用食品水分保持剂市场份额2024 VS 2025</w:t>
      </w:r>
      <w:r>
        <w:rPr>
          <w:rFonts w:hint="eastAsia"/>
        </w:rPr>
        <w:br/>
      </w:r>
      <w:r>
        <w:rPr>
          <w:rFonts w:hint="eastAsia"/>
        </w:rPr>
        <w:t>　　图 8： 肉制品加工</w:t>
      </w:r>
      <w:r>
        <w:rPr>
          <w:rFonts w:hint="eastAsia"/>
        </w:rPr>
        <w:br/>
      </w:r>
      <w:r>
        <w:rPr>
          <w:rFonts w:hint="eastAsia"/>
        </w:rPr>
        <w:t>　　图 9： 调理食品加工</w:t>
      </w:r>
      <w:r>
        <w:rPr>
          <w:rFonts w:hint="eastAsia"/>
        </w:rPr>
        <w:br/>
      </w:r>
      <w:r>
        <w:rPr>
          <w:rFonts w:hint="eastAsia"/>
        </w:rPr>
        <w:t>　　图 10： 水产品加工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全球食品水分保持剂产能、产量、产能利用率及发展趋势（2020-2031）&amp;（吨）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全球食品水分保持剂产量、需求量及发展趋势（2020-2031）&amp;（吨）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全球主要地区食品水分保持剂产量（2020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全球主要地区食品水分保持剂产量市场份额（2020-2031）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中国食品水分保持剂产能、产量、产能利用率及发展趋势（2020-2031）&amp;（吨）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中国食品水分保持剂产量、市场需求量及发展趋势（2020-2031）&amp;（吨）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全球食品水分保持剂市场销售额及增长率：（2020-2031）&amp;（百万美元）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全球市场食品水分保持剂市场规模：2020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全球市场食品水分保持剂销量及增长率（2020-2031）&amp;（吨）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全球市场食品水分保持剂价格趋势（2020-2031）&amp;（美元/千克）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2025年全球市场主要厂商食品水分保持剂销量市场份额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2025年全球市场主要厂商食品水分保持剂收入市场份额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2025年中国市场主要厂商食品水分保持剂销量市场份额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2025年中国市场主要厂商食品水分保持剂收入市场份额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2025年全球前五大生产商食品水分保持剂市场份额</w:t>
      </w:r>
      <w:r>
        <w:rPr>
          <w:rFonts w:hint="eastAsia"/>
        </w:rPr>
        <w:br/>
      </w:r>
      <w:r>
        <w:rPr>
          <w:rFonts w:hint="eastAsia"/>
        </w:rPr>
        <w:t>　　图 27： 2025年全球食品水分保持剂第一梯队、第二梯队和第三梯队厂商及市场份额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全球主要地区食品水分保持剂销售收入（2020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全球主要地区食品水分保持剂销售收入市场份额（2024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北美市场食品水分保持剂销量及增长率（2020-2031）&amp;（吨）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北美市场食品水分保持剂收入及增长率（2020-2031）&amp;（百万美元）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欧洲市场食品水分保持剂销量及增长率（2020-2031）&amp;（吨）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欧洲市场食品水分保持剂收入及增长率（2020-2031）&amp;（百万美元）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中国市场食品水分保持剂销量及增长率（2020-2031）&amp;（吨）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中国市场食品水分保持剂收入及增长率（2020-2031）&amp;（百万美元）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日本市场食品水分保持剂销量及增长率（2020-2031）&amp;（吨）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日本市场食品水分保持剂收入及增长率（2020-2031）&amp;（百万美元）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东南亚市场食品水分保持剂销量及增长率（2020-2031）&amp;（吨）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东南亚市场食品水分保持剂收入及增长率（2020-2031）&amp;（百万美元）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印度市场食品水分保持剂销量及增长率（2020-2031）&amp;（吨）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印度市场食品水分保持剂收入及增长率（2020-2031）&amp;（百万美元）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全球不同产品类型食品水分保持剂价格走势（2020-2031）&amp;（美元/千克）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全球不同应用食品水分保持剂价格走势（2020-2031）&amp;（美元/千克）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食品水分保持剂产业链</w:t>
      </w:r>
      <w:r>
        <w:rPr>
          <w:rFonts w:hint="eastAsia"/>
        </w:rPr>
        <w:br/>
      </w:r>
      <w:r>
        <w:rPr>
          <w:rFonts w:hint="eastAsia"/>
        </w:rPr>
        <w:t>　　图 45： 食品水分保持剂中国企业SWOT分析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f90a9cfd64f55" w:history="1">
        <w:r>
          <w:rPr>
            <w:rStyle w:val="Hyperlink"/>
          </w:rPr>
          <w:t>2025-2031年全球与中国食品水分保持剂行业发展调研及前景趋势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f90a9cfd64f55" w:history="1">
        <w:r>
          <w:rPr>
            <w:rStyle w:val="Hyperlink"/>
          </w:rPr>
          <w:t>https://www.20087.com/1/65/ShiPinShuiFenBaoChiJiDeXianZhuangYuFaZhanQianJing.html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水剂正确使用方法和用量、食品水分保持剂的危害、食品保水剂的作用和功效、食品水分保持剂的作用、水分保持剂450iii和45li是什么、食品水分保持剂的作用是什么、复配水分保持剂国家标准、食品水分保持剂名词解释、水分保持剂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3ff0a7e754eea" w:history="1">
      <w:r>
        <w:rPr>
          <w:rStyle w:val="Hyperlink"/>
        </w:rPr>
        <w:t>2025-2031年全球与中国食品水分保持剂行业发展调研及前景趋势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iPinShuiFenBaoChiJiDeXianZhuangYuFaZhanQianJing.html" TargetMode="External" Id="R0e9f90a9cfd6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iPinShuiFenBaoChiJiDeXianZhuangYuFaZhanQianJing.html" TargetMode="External" Id="Re7e3ff0a7e75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2025-05-29T04:20:00Z</dcterms:created>
  <dcterms:modified xsi:type="dcterms:W3CDTF">2025-05-29T05:20:00Z</dcterms:modified>
  <dc:subject>2025-2031年全球与中国食品水分保持剂行业发展调研及前景趋势</dc:subject>
  <dc:title>2025-2031年全球与中国食品水分保持剂行业发展调研及前景趋势</dc:title>
  <cp:keywords>2025-2031年全球与中国食品水分保持剂行业发展调研及前景趋势</cp:keywords>
  <dc:description>2025-2031年全球与中国食品水分保持剂行业发展调研及前景趋势</dc:description>
</cp:coreProperties>
</file>