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bd90af5004d51" w:history="1">
              <w:r>
                <w:rPr>
                  <w:rStyle w:val="Hyperlink"/>
                </w:rPr>
                <w:t>2025年版中国合成橡胶市场现状调研与发展趋势分析报告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bd90af5004d51" w:history="1">
              <w:r>
                <w:rPr>
                  <w:rStyle w:val="Hyperlink"/>
                </w:rPr>
                <w:t>2025年版中国合成橡胶市场现状调研与发展趋势分析报告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bd90af5004d51" w:history="1">
                <w:r>
                  <w:rPr>
                    <w:rStyle w:val="Hyperlink"/>
                  </w:rPr>
                  <w:t>https://www.20087.com/5/15/HeChengXiangJiaoShiChangJingZhen.html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石油化学工业的重要产物，广泛应用于轮胎、密封件、电缆等多个领域。近年来，随着高性能和环保型合成橡胶材料的研发，合成橡胶的性能不断提升，能够更好地满足高温、高压、耐油、耐磨等苛刻条件下的应用需求。同时，生物基合成橡胶的出现，标志着合成橡胶行业朝着可持续发展方向迈出了重要一步，有助于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未来，合成橡胶的发展将更加注重材料性能的创新与环保属性的提升。一方面，通过纳米技术、复合材料技术的融合，合成橡胶将展现出更高的强度、更低的滚动阻力和更长的使用寿命，满足航空航天、新能源汽车等高端应用领域的需求。另一方面，生物基和可降解合成橡胶将成为研发重点，利用生物质原料如玉米淀粉、蔗糖等，开发出环境友好型合成橡胶产品，助力绿色循环经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bd90af5004d51" w:history="1">
        <w:r>
          <w:rPr>
            <w:rStyle w:val="Hyperlink"/>
          </w:rPr>
          <w:t>2025年版中国合成橡胶市场现状调研与发展趋势分析报告</w:t>
        </w:r>
      </w:hyperlink>
      <w:r>
        <w:rPr>
          <w:rFonts w:hint="eastAsia"/>
        </w:rPr>
        <w:t>》依托权威机构及相关协会的数据资料，全面解析了合成橡胶行业现状、市场需求及市场规模，系统梳理了合成橡胶产业链结构、价格趋势及各细分市场动态。报告对合成橡胶市场前景与发展趋势进行了科学预测，重点分析了品牌竞争格局、市场集中度及主要企业的经营表现。同时，通过SWOT分析揭示了合成橡胶行业面临的机遇与风险，为合成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2020-2025年中国合成橡胶行业发展现状分析</w:t>
      </w:r>
      <w:r>
        <w:rPr>
          <w:rFonts w:hint="eastAsia"/>
        </w:rPr>
        <w:br/>
      </w:r>
      <w:r>
        <w:rPr>
          <w:rFonts w:hint="eastAsia"/>
        </w:rPr>
        <w:t>　　1.1 2020-2025年中国合成橡胶行业发展概况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1.1.1 2025年中国合成橡胶行业发展概况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1.2 2020-2025年中国合成橡胶行业总体运行情况</w:t>
      </w:r>
      <w:r>
        <w:rPr>
          <w:rFonts w:hint="eastAsia"/>
        </w:rPr>
        <w:br/>
      </w:r>
      <w:r>
        <w:rPr>
          <w:rFonts w:hint="eastAsia"/>
        </w:rPr>
        <w:t>　　　　1.2.1 2020-2025年中国合成橡胶企业数量及分布</w:t>
      </w:r>
      <w:r>
        <w:rPr>
          <w:rFonts w:hint="eastAsia"/>
        </w:rPr>
        <w:br/>
      </w:r>
      <w:r>
        <w:rPr>
          <w:rFonts w:hint="eastAsia"/>
        </w:rPr>
        <w:t>　　　　1.2.2 2020-2025年中国合成橡胶行业从业人员统计</w:t>
      </w:r>
      <w:r>
        <w:rPr>
          <w:rFonts w:hint="eastAsia"/>
        </w:rPr>
        <w:br/>
      </w:r>
      <w:r>
        <w:rPr>
          <w:rFonts w:hint="eastAsia"/>
        </w:rPr>
        <w:t>　　1.3 2020-2025年中国合成橡胶产品供需分析</w:t>
      </w:r>
      <w:r>
        <w:rPr>
          <w:rFonts w:hint="eastAsia"/>
        </w:rPr>
        <w:br/>
      </w:r>
      <w:r>
        <w:rPr>
          <w:rFonts w:hint="eastAsia"/>
        </w:rPr>
        <w:t>　　　　1.3.1 2025年世界合成橡胶生产与消费情况</w:t>
      </w:r>
      <w:r>
        <w:rPr>
          <w:rFonts w:hint="eastAsia"/>
        </w:rPr>
        <w:br/>
      </w:r>
      <w:r>
        <w:rPr>
          <w:rFonts w:hint="eastAsia"/>
        </w:rPr>
        <w:t>　　　　2020-2025年全球合成橡胶消费量：千吨</w:t>
      </w:r>
      <w:r>
        <w:rPr>
          <w:rFonts w:hint="eastAsia"/>
        </w:rPr>
        <w:br/>
      </w:r>
      <w:r>
        <w:rPr>
          <w:rFonts w:hint="eastAsia"/>
        </w:rPr>
        <w:t>　　　　1.3.2 2020-2025年中国合成橡胶产能分析</w:t>
      </w:r>
      <w:r>
        <w:rPr>
          <w:rFonts w:hint="eastAsia"/>
        </w:rPr>
        <w:br/>
      </w:r>
      <w:r>
        <w:rPr>
          <w:rFonts w:hint="eastAsia"/>
        </w:rPr>
        <w:t>　　　　1.3.3 2020-2025年中国合成橡胶产量总体情况</w:t>
      </w:r>
      <w:r>
        <w:rPr>
          <w:rFonts w:hint="eastAsia"/>
        </w:rPr>
        <w:br/>
      </w:r>
      <w:r>
        <w:rPr>
          <w:rFonts w:hint="eastAsia"/>
        </w:rPr>
        <w:t>　　　　2020-2025年全球合成橡胶产量：千吨</w:t>
      </w:r>
      <w:r>
        <w:rPr>
          <w:rFonts w:hint="eastAsia"/>
        </w:rPr>
        <w:br/>
      </w:r>
      <w:r>
        <w:rPr>
          <w:rFonts w:hint="eastAsia"/>
        </w:rPr>
        <w:t>　　　　1.3.4 2020-2025年中国合成橡胶区域产量分析</w:t>
      </w:r>
      <w:r>
        <w:rPr>
          <w:rFonts w:hint="eastAsia"/>
        </w:rPr>
        <w:br/>
      </w:r>
      <w:r>
        <w:rPr>
          <w:rFonts w:hint="eastAsia"/>
        </w:rPr>
        <w:t>　　　　1.3.5 2020-2025年中国合成橡胶需求分析</w:t>
      </w:r>
      <w:r>
        <w:rPr>
          <w:rFonts w:hint="eastAsia"/>
        </w:rPr>
        <w:br/>
      </w:r>
      <w:r>
        <w:rPr>
          <w:rFonts w:hint="eastAsia"/>
        </w:rPr>
        <w:t>　　　　根据国际橡胶研究组织的统计，全球合成橡胶产量为1446.0万吨，消费量为1456.4万吨。</w:t>
      </w:r>
      <w:r>
        <w:rPr>
          <w:rFonts w:hint="eastAsia"/>
        </w:rPr>
        <w:br/>
      </w:r>
      <w:r>
        <w:rPr>
          <w:rFonts w:hint="eastAsia"/>
        </w:rPr>
        <w:t>　　　　2020-2025年全球合成橡胶供需分析：千吨</w:t>
      </w:r>
      <w:r>
        <w:rPr>
          <w:rFonts w:hint="eastAsia"/>
        </w:rPr>
        <w:br/>
      </w:r>
      <w:r>
        <w:rPr>
          <w:rFonts w:hint="eastAsia"/>
        </w:rPr>
        <w:t>　　1.4 2020-2025年中国合成橡胶产品贸易分析</w:t>
      </w:r>
      <w:r>
        <w:rPr>
          <w:rFonts w:hint="eastAsia"/>
        </w:rPr>
        <w:br/>
      </w:r>
      <w:r>
        <w:rPr>
          <w:rFonts w:hint="eastAsia"/>
        </w:rPr>
        <w:t>　　　　1.4.1 2020-2025年中国合成橡胶产品进口分析</w:t>
      </w:r>
      <w:r>
        <w:rPr>
          <w:rFonts w:hint="eastAsia"/>
        </w:rPr>
        <w:br/>
      </w:r>
      <w:r>
        <w:rPr>
          <w:rFonts w:hint="eastAsia"/>
        </w:rPr>
        <w:t>　　　　1.4.2 2020-2025年中国合成橡胶产品出口分析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2020-2025年中国合成橡胶行业规模分析</w:t>
      </w:r>
      <w:r>
        <w:rPr>
          <w:rFonts w:hint="eastAsia"/>
        </w:rPr>
        <w:br/>
      </w:r>
      <w:r>
        <w:rPr>
          <w:rFonts w:hint="eastAsia"/>
        </w:rPr>
        <w:t>　　2.1 2020-2025年中国合成橡胶行业资产负债状况分析</w:t>
      </w:r>
      <w:r>
        <w:rPr>
          <w:rFonts w:hint="eastAsia"/>
        </w:rPr>
        <w:br/>
      </w:r>
      <w:r>
        <w:rPr>
          <w:rFonts w:hint="eastAsia"/>
        </w:rPr>
        <w:t>　　　　2.1.1 2020-2025年中国合成橡胶行业总资产状况分析</w:t>
      </w:r>
      <w:r>
        <w:rPr>
          <w:rFonts w:hint="eastAsia"/>
        </w:rPr>
        <w:br/>
      </w:r>
      <w:r>
        <w:rPr>
          <w:rFonts w:hint="eastAsia"/>
        </w:rPr>
        <w:t>　　　　2.1.2 2020-2025年中国合成橡胶行业应收账款状况分析</w:t>
      </w:r>
      <w:r>
        <w:rPr>
          <w:rFonts w:hint="eastAsia"/>
        </w:rPr>
        <w:br/>
      </w:r>
      <w:r>
        <w:rPr>
          <w:rFonts w:hint="eastAsia"/>
        </w:rPr>
        <w:t>　　　　2.1.3 2020-2025年中国合成橡胶行业流动资产状况分析</w:t>
      </w:r>
      <w:r>
        <w:rPr>
          <w:rFonts w:hint="eastAsia"/>
        </w:rPr>
        <w:br/>
      </w:r>
      <w:r>
        <w:rPr>
          <w:rFonts w:hint="eastAsia"/>
        </w:rPr>
        <w:t>　　　　2.1.4 2020-2025年中国合成橡胶行业负债状况分析</w:t>
      </w:r>
      <w:r>
        <w:rPr>
          <w:rFonts w:hint="eastAsia"/>
        </w:rPr>
        <w:br/>
      </w:r>
      <w:r>
        <w:rPr>
          <w:rFonts w:hint="eastAsia"/>
        </w:rPr>
        <w:t>　　2.2 2020-2025年中国合成橡胶行业销售及利润分析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2020-2025年中国合成橡胶行业产品销售税金情况</w:t>
      </w:r>
      <w:r>
        <w:rPr>
          <w:rFonts w:hint="eastAsia"/>
        </w:rPr>
        <w:br/>
      </w:r>
      <w:r>
        <w:rPr>
          <w:rFonts w:hint="eastAsia"/>
        </w:rPr>
        <w:t>　　　　2.2.3 2020-2025年中国合成橡胶行业利润增长情况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2020-2025年中国合成橡胶行业亏损情况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2020-2025年中国合成橡胶行业成本费用分析</w:t>
      </w:r>
      <w:r>
        <w:rPr>
          <w:rFonts w:hint="eastAsia"/>
        </w:rPr>
        <w:br/>
      </w:r>
      <w:r>
        <w:rPr>
          <w:rFonts w:hint="eastAsia"/>
        </w:rPr>
        <w:t>　　3.1 2020-2025年中国合成橡胶行业成本费用结构分析</w:t>
      </w:r>
      <w:r>
        <w:rPr>
          <w:rFonts w:hint="eastAsia"/>
        </w:rPr>
        <w:br/>
      </w:r>
      <w:r>
        <w:rPr>
          <w:rFonts w:hint="eastAsia"/>
        </w:rPr>
        <w:t>　　3.2 2020-2025年中国合成橡胶行业销售成本情况</w:t>
      </w:r>
      <w:r>
        <w:rPr>
          <w:rFonts w:hint="eastAsia"/>
        </w:rPr>
        <w:br/>
      </w:r>
      <w:r>
        <w:rPr>
          <w:rFonts w:hint="eastAsia"/>
        </w:rPr>
        <w:t>　　3.3 2020-2025年中国合成橡胶行业销售费用情况</w:t>
      </w:r>
      <w:r>
        <w:rPr>
          <w:rFonts w:hint="eastAsia"/>
        </w:rPr>
        <w:br/>
      </w:r>
      <w:r>
        <w:rPr>
          <w:rFonts w:hint="eastAsia"/>
        </w:rPr>
        <w:t>　　3.4 2020-2025年中国合成橡胶行业管理费用情况</w:t>
      </w:r>
      <w:r>
        <w:rPr>
          <w:rFonts w:hint="eastAsia"/>
        </w:rPr>
        <w:br/>
      </w:r>
      <w:r>
        <w:rPr>
          <w:rFonts w:hint="eastAsia"/>
        </w:rPr>
        <w:t>　　3.5 2020-2025年中国合成橡胶行业财务费用情况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2020-2025年中国合成橡胶行业区域结构分析</w:t>
      </w:r>
      <w:r>
        <w:rPr>
          <w:rFonts w:hint="eastAsia"/>
        </w:rPr>
        <w:br/>
      </w:r>
      <w:r>
        <w:rPr>
          <w:rFonts w:hint="eastAsia"/>
        </w:rPr>
        <w:t>　　4.1 2020-2025年东北地区合成橡胶行业发展分析</w:t>
      </w:r>
      <w:r>
        <w:rPr>
          <w:rFonts w:hint="eastAsia"/>
        </w:rPr>
        <w:br/>
      </w:r>
      <w:r>
        <w:rPr>
          <w:rFonts w:hint="eastAsia"/>
        </w:rPr>
        <w:t>　　4.2 2020-2025年华北地区合成橡胶行业发展分析</w:t>
      </w:r>
      <w:r>
        <w:rPr>
          <w:rFonts w:hint="eastAsia"/>
        </w:rPr>
        <w:br/>
      </w:r>
      <w:r>
        <w:rPr>
          <w:rFonts w:hint="eastAsia"/>
        </w:rPr>
        <w:t>　　4.3 2020-2025年华东地区合成橡胶行业发展分析</w:t>
      </w:r>
      <w:r>
        <w:rPr>
          <w:rFonts w:hint="eastAsia"/>
        </w:rPr>
        <w:br/>
      </w:r>
      <w:r>
        <w:rPr>
          <w:rFonts w:hint="eastAsia"/>
        </w:rPr>
        <w:t>　　4.4 2020-2025年华南地区合成橡胶行业发展分析</w:t>
      </w:r>
      <w:r>
        <w:rPr>
          <w:rFonts w:hint="eastAsia"/>
        </w:rPr>
        <w:br/>
      </w:r>
      <w:r>
        <w:rPr>
          <w:rFonts w:hint="eastAsia"/>
        </w:rPr>
        <w:t>　　4.5 2020-2025年华中地区合成橡胶行业发展分析</w:t>
      </w:r>
      <w:r>
        <w:rPr>
          <w:rFonts w:hint="eastAsia"/>
        </w:rPr>
        <w:br/>
      </w:r>
      <w:r>
        <w:rPr>
          <w:rFonts w:hint="eastAsia"/>
        </w:rPr>
        <w:t>　　4.6 2020-2025年西北地区合成橡胶行业发展分析</w:t>
      </w:r>
      <w:r>
        <w:rPr>
          <w:rFonts w:hint="eastAsia"/>
        </w:rPr>
        <w:br/>
      </w:r>
      <w:r>
        <w:rPr>
          <w:rFonts w:hint="eastAsia"/>
        </w:rPr>
        <w:t>　　4.7 2020-2025年西南地区合成橡胶行业发展分析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2020-2025年中国合成橡胶行业整体评价</w:t>
      </w:r>
      <w:r>
        <w:rPr>
          <w:rFonts w:hint="eastAsia"/>
        </w:rPr>
        <w:br/>
      </w:r>
      <w:r>
        <w:rPr>
          <w:rFonts w:hint="eastAsia"/>
        </w:rPr>
        <w:t>　　5.1 2020-2025年中国合成橡胶行业盈利能力</w:t>
      </w:r>
      <w:r>
        <w:rPr>
          <w:rFonts w:hint="eastAsia"/>
        </w:rPr>
        <w:br/>
      </w:r>
      <w:r>
        <w:rPr>
          <w:rFonts w:hint="eastAsia"/>
        </w:rPr>
        <w:t>　　5.2 2020-2025年中国合成橡胶行业偿债能力</w:t>
      </w:r>
      <w:r>
        <w:rPr>
          <w:rFonts w:hint="eastAsia"/>
        </w:rPr>
        <w:br/>
      </w:r>
      <w:r>
        <w:rPr>
          <w:rFonts w:hint="eastAsia"/>
        </w:rPr>
        <w:t>　　5.3 2020-2025年中国合成橡胶行业营运能力</w:t>
      </w:r>
      <w:r>
        <w:rPr>
          <w:rFonts w:hint="eastAsia"/>
        </w:rPr>
        <w:br/>
      </w:r>
      <w:r>
        <w:rPr>
          <w:rFonts w:hint="eastAsia"/>
        </w:rPr>
        <w:t>　　5.4 2025-2031年中国合成橡胶行业规模预测</w:t>
      </w:r>
      <w:r>
        <w:rPr>
          <w:rFonts w:hint="eastAsia"/>
        </w:rPr>
        <w:br/>
      </w:r>
      <w:r>
        <w:rPr>
          <w:rFonts w:hint="eastAsia"/>
        </w:rPr>
        <w:t>　　5.5 2025-2031年中国合成橡胶工业未来走势分析</w:t>
      </w:r>
      <w:r>
        <w:rPr>
          <w:rFonts w:hint="eastAsia"/>
        </w:rPr>
        <w:br/>
      </w:r>
      <w:r>
        <w:rPr>
          <w:rFonts w:hint="eastAsia"/>
        </w:rPr>
        <w:t>　　　　5.5.1 未来影响合成橡胶市场因素分析</w:t>
      </w:r>
      <w:r>
        <w:rPr>
          <w:rFonts w:hint="eastAsia"/>
        </w:rPr>
        <w:br/>
      </w:r>
      <w:r>
        <w:rPr>
          <w:rFonts w:hint="eastAsia"/>
        </w:rPr>
        <w:t>　　　　5.5.1 2025-2031年中国合成橡胶发展展望</w:t>
      </w:r>
      <w:r>
        <w:rPr>
          <w:rFonts w:hint="eastAsia"/>
        </w:rPr>
        <w:br/>
      </w:r>
      <w:r>
        <w:rPr>
          <w:rFonts w:hint="eastAsia"/>
        </w:rPr>
        <w:t>　　　　5.5.3 2025-2031年中国合成橡胶发展战略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2025年中国合成橡胶企业竞争格局分析</w:t>
      </w:r>
      <w:r>
        <w:rPr>
          <w:rFonts w:hint="eastAsia"/>
        </w:rPr>
        <w:br/>
      </w:r>
      <w:r>
        <w:rPr>
          <w:rFonts w:hint="eastAsia"/>
        </w:rPr>
        <w:t>　　6.1 2025年合成橡胶企业资产格局</w:t>
      </w:r>
      <w:r>
        <w:rPr>
          <w:rFonts w:hint="eastAsia"/>
        </w:rPr>
        <w:br/>
      </w:r>
      <w:r>
        <w:rPr>
          <w:rFonts w:hint="eastAsia"/>
        </w:rPr>
        <w:t>　　　　6.1.1 资产规模10亿以上企业</w:t>
      </w:r>
      <w:r>
        <w:rPr>
          <w:rFonts w:hint="eastAsia"/>
        </w:rPr>
        <w:br/>
      </w:r>
      <w:r>
        <w:rPr>
          <w:rFonts w:hint="eastAsia"/>
        </w:rPr>
        <w:t>　　　　6.1.2 资产规模5-10亿企业</w:t>
      </w:r>
      <w:r>
        <w:rPr>
          <w:rFonts w:hint="eastAsia"/>
        </w:rPr>
        <w:br/>
      </w:r>
      <w:r>
        <w:rPr>
          <w:rFonts w:hint="eastAsia"/>
        </w:rPr>
        <w:t>　　　　6.1.3 资产规模1-5亿企业</w:t>
      </w:r>
      <w:r>
        <w:rPr>
          <w:rFonts w:hint="eastAsia"/>
        </w:rPr>
        <w:br/>
      </w:r>
      <w:r>
        <w:rPr>
          <w:rFonts w:hint="eastAsia"/>
        </w:rPr>
        <w:t>　　　　6.1.4 资产规模1亿以下企业</w:t>
      </w:r>
      <w:r>
        <w:rPr>
          <w:rFonts w:hint="eastAsia"/>
        </w:rPr>
        <w:br/>
      </w:r>
      <w:r>
        <w:rPr>
          <w:rFonts w:hint="eastAsia"/>
        </w:rPr>
        <w:t>　　6.2 2025年合成橡胶企业收入格局</w:t>
      </w:r>
      <w:r>
        <w:rPr>
          <w:rFonts w:hint="eastAsia"/>
        </w:rPr>
        <w:br/>
      </w:r>
      <w:r>
        <w:rPr>
          <w:rFonts w:hint="eastAsia"/>
        </w:rPr>
        <w:t>　　　　6.2.1 销售收入10亿以上企业</w:t>
      </w:r>
      <w:r>
        <w:rPr>
          <w:rFonts w:hint="eastAsia"/>
        </w:rPr>
        <w:br/>
      </w:r>
      <w:r>
        <w:rPr>
          <w:rFonts w:hint="eastAsia"/>
        </w:rPr>
        <w:t>　　　　6.2.2 销售收入5-10亿企业</w:t>
      </w:r>
      <w:r>
        <w:rPr>
          <w:rFonts w:hint="eastAsia"/>
        </w:rPr>
        <w:br/>
      </w:r>
      <w:r>
        <w:rPr>
          <w:rFonts w:hint="eastAsia"/>
        </w:rPr>
        <w:t>　　　　6.2.3 销售收入1-5亿企业</w:t>
      </w:r>
      <w:r>
        <w:rPr>
          <w:rFonts w:hint="eastAsia"/>
        </w:rPr>
        <w:br/>
      </w:r>
      <w:r>
        <w:rPr>
          <w:rFonts w:hint="eastAsia"/>
        </w:rPr>
        <w:t>　　　　6.2.4 销售收入1亿以下企业</w:t>
      </w:r>
      <w:r>
        <w:rPr>
          <w:rFonts w:hint="eastAsia"/>
        </w:rPr>
        <w:br/>
      </w:r>
      <w:r>
        <w:rPr>
          <w:rFonts w:hint="eastAsia"/>
        </w:rPr>
        <w:t>　　6.3 2025年合成橡胶企业利润格局</w:t>
      </w:r>
      <w:r>
        <w:rPr>
          <w:rFonts w:hint="eastAsia"/>
        </w:rPr>
        <w:br/>
      </w:r>
      <w:r>
        <w:rPr>
          <w:rFonts w:hint="eastAsia"/>
        </w:rPr>
        <w:t>　　　　6.3.1 利润总额5-10亿企业</w:t>
      </w:r>
      <w:r>
        <w:rPr>
          <w:rFonts w:hint="eastAsia"/>
        </w:rPr>
        <w:br/>
      </w:r>
      <w:r>
        <w:rPr>
          <w:rFonts w:hint="eastAsia"/>
        </w:rPr>
        <w:t>　　　　6.3.3 利润总额1-5亿企业</w:t>
      </w:r>
      <w:r>
        <w:rPr>
          <w:rFonts w:hint="eastAsia"/>
        </w:rPr>
        <w:br/>
      </w:r>
      <w:r>
        <w:rPr>
          <w:rFonts w:hint="eastAsia"/>
        </w:rPr>
        <w:t>　　　　6.3.4 利润总额0.5-1亿企业</w:t>
      </w:r>
      <w:r>
        <w:rPr>
          <w:rFonts w:hint="eastAsia"/>
        </w:rPr>
        <w:br/>
      </w:r>
      <w:r>
        <w:rPr>
          <w:rFonts w:hint="eastAsia"/>
        </w:rPr>
        <w:t>　　　　6.3.5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中.智.林.：2025年合成橡胶重点企业财务运营分析</w:t>
      </w:r>
      <w:r>
        <w:rPr>
          <w:rFonts w:hint="eastAsia"/>
        </w:rPr>
        <w:br/>
      </w:r>
      <w:r>
        <w:rPr>
          <w:rFonts w:hint="eastAsia"/>
        </w:rPr>
        <w:t>　　7.1 山东银河德普胶带有限公司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2025年企业经营状况</w:t>
      </w:r>
      <w:r>
        <w:rPr>
          <w:rFonts w:hint="eastAsia"/>
        </w:rPr>
        <w:br/>
      </w:r>
      <w:r>
        <w:rPr>
          <w:rFonts w:hint="eastAsia"/>
        </w:rPr>
        <w:t>　　7.2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2020-2025年企业经营状况</w:t>
      </w:r>
      <w:r>
        <w:rPr>
          <w:rFonts w:hint="eastAsia"/>
        </w:rPr>
        <w:br/>
      </w:r>
      <w:r>
        <w:rPr>
          <w:rFonts w:hint="eastAsia"/>
        </w:rPr>
        <w:t>　　7.3 申华化学工业有限公司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2025年企业经营状况</w:t>
      </w:r>
      <w:r>
        <w:rPr>
          <w:rFonts w:hint="eastAsia"/>
        </w:rPr>
        <w:br/>
      </w:r>
      <w:r>
        <w:rPr>
          <w:rFonts w:hint="eastAsia"/>
        </w:rPr>
        <w:t>　　7.4 淄博齐翔石油化工集团有限公司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2025年企业经营状况</w:t>
      </w:r>
      <w:r>
        <w:rPr>
          <w:rFonts w:hint="eastAsia"/>
        </w:rPr>
        <w:br/>
      </w:r>
      <w:r>
        <w:rPr>
          <w:rFonts w:hint="eastAsia"/>
        </w:rPr>
        <w:t>　　7.5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2025年企业经营状况</w:t>
      </w:r>
      <w:r>
        <w:rPr>
          <w:rFonts w:hint="eastAsia"/>
        </w:rPr>
        <w:br/>
      </w:r>
      <w:r>
        <w:rPr>
          <w:rFonts w:hint="eastAsia"/>
        </w:rPr>
        <w:t>　　7.6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2025年企业经营状况</w:t>
      </w:r>
      <w:r>
        <w:rPr>
          <w:rFonts w:hint="eastAsia"/>
        </w:rPr>
        <w:br/>
      </w:r>
      <w:r>
        <w:rPr>
          <w:rFonts w:hint="eastAsia"/>
        </w:rPr>
        <w:t>　　7.7 青岛赛瑞特国际物流有限公司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2025年企业经营状况</w:t>
      </w:r>
      <w:r>
        <w:rPr>
          <w:rFonts w:hint="eastAsia"/>
        </w:rPr>
        <w:br/>
      </w:r>
      <w:r>
        <w:rPr>
          <w:rFonts w:hint="eastAsia"/>
        </w:rPr>
        <w:t>　　7.8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2025年企业经营状况</w:t>
      </w:r>
      <w:r>
        <w:rPr>
          <w:rFonts w:hint="eastAsia"/>
        </w:rPr>
        <w:br/>
      </w:r>
      <w:r>
        <w:rPr>
          <w:rFonts w:hint="eastAsia"/>
        </w:rPr>
        <w:t>　　7.9 高尔特硅橡胶制品（南京）有限公司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2025年企业经营状况</w:t>
      </w:r>
      <w:r>
        <w:rPr>
          <w:rFonts w:hint="eastAsia"/>
        </w:rPr>
        <w:br/>
      </w:r>
      <w:r>
        <w:rPr>
          <w:rFonts w:hint="eastAsia"/>
        </w:rPr>
        <w:t>　　7.10 巴斯夫聚氨酯特种产品（中国）有限公司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2025年企业经营状况</w:t>
      </w:r>
      <w:r>
        <w:rPr>
          <w:rFonts w:hint="eastAsia"/>
        </w:rPr>
        <w:br/>
      </w:r>
      <w:r>
        <w:rPr>
          <w:rFonts w:hint="eastAsia"/>
        </w:rPr>
        <w:t>　　7.11 青岛橡六集团有限公司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2025年企业经营状况</w:t>
      </w:r>
      <w:r>
        <w:rPr>
          <w:rFonts w:hint="eastAsia"/>
        </w:rPr>
        <w:br/>
      </w:r>
      <w:r>
        <w:rPr>
          <w:rFonts w:hint="eastAsia"/>
        </w:rPr>
        <w:t>　　7.12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2025年企业经营状况</w:t>
      </w:r>
      <w:r>
        <w:rPr>
          <w:rFonts w:hint="eastAsia"/>
        </w:rPr>
        <w:br/>
      </w:r>
      <w:r>
        <w:rPr>
          <w:rFonts w:hint="eastAsia"/>
        </w:rPr>
        <w:t>　　7.13 麻栗坡华源橡胶发展有限公司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2025年企业经营状况</w:t>
      </w:r>
      <w:r>
        <w:rPr>
          <w:rFonts w:hint="eastAsia"/>
        </w:rPr>
        <w:br/>
      </w:r>
      <w:r>
        <w:rPr>
          <w:rFonts w:hint="eastAsia"/>
        </w:rPr>
        <w:t>　　7.14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2025年企业经营状况</w:t>
      </w:r>
      <w:r>
        <w:rPr>
          <w:rFonts w:hint="eastAsia"/>
        </w:rPr>
        <w:br/>
      </w:r>
      <w:r>
        <w:rPr>
          <w:rFonts w:hint="eastAsia"/>
        </w:rPr>
        <w:t>　　7.15 昆明曼勐橡胶有限公司（嵩明）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2025年企业经营状况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2025年中国合成橡胶行业经济指标统计</w:t>
      </w:r>
      <w:r>
        <w:rPr>
          <w:rFonts w:hint="eastAsia"/>
        </w:rPr>
        <w:br/>
      </w:r>
      <w:r>
        <w:rPr>
          <w:rFonts w:hint="eastAsia"/>
        </w:rPr>
        <w:t>　　图表 2 2025年中国合成橡胶行业前五省区企业数量排名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2025年中国合成橡胶行业前五省区资产总计排名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 2025年中国合成橡胶行业前五省区销售收入排名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 2025年中国合成橡胶行业前五省区利润总额排名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 2025年中国合成橡胶行业经济指标统计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2025年中国合成橡胶行业前五省区企业数量排名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2025年中国合成橡胶行业前五省区资产总计排名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 2025年中国合成橡胶行业前五省区销售收入排名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 2025年中国合成橡胶行业前五省区利润总额排名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2020-2025年中国合成橡胶企业数量增长趋势图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2020-2025年中国不同规模的合成橡胶企业数量比较</w:t>
      </w:r>
      <w:r>
        <w:rPr>
          <w:rFonts w:hint="eastAsia"/>
        </w:rPr>
        <w:br/>
      </w:r>
      <w:r>
        <w:rPr>
          <w:rFonts w:hint="eastAsia"/>
        </w:rPr>
        <w:t>　　图表 13 2025年中国不同规模的合成橡胶企业数量所占份额</w:t>
      </w:r>
      <w:r>
        <w:rPr>
          <w:rFonts w:hint="eastAsia"/>
        </w:rPr>
        <w:br/>
      </w:r>
      <w:r>
        <w:rPr>
          <w:rFonts w:hint="eastAsia"/>
        </w:rPr>
        <w:t>　　图表 14 2020-2025年中国不同性质的合成橡胶企业数量比较</w:t>
      </w:r>
      <w:r>
        <w:rPr>
          <w:rFonts w:hint="eastAsia"/>
        </w:rPr>
        <w:br/>
      </w:r>
      <w:r>
        <w:rPr>
          <w:rFonts w:hint="eastAsia"/>
        </w:rPr>
        <w:t>　　图表 15 2025年中国不同性质的合成橡胶企业数量所占份额</w:t>
      </w:r>
      <w:r>
        <w:rPr>
          <w:rFonts w:hint="eastAsia"/>
        </w:rPr>
        <w:br/>
      </w:r>
      <w:r>
        <w:rPr>
          <w:rFonts w:hint="eastAsia"/>
        </w:rPr>
        <w:t>　　图表 16 2025年中国各省区合成橡胶企业数量比较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2020-2025年中国合成橡胶行业从业人数统计</w:t>
      </w:r>
      <w:r>
        <w:rPr>
          <w:rFonts w:hint="eastAsia"/>
        </w:rPr>
        <w:br/>
      </w:r>
      <w:r>
        <w:rPr>
          <w:rFonts w:hint="eastAsia"/>
        </w:rPr>
        <w:t>　　图表 19 2020-2025年中国不同规模的合成橡胶企业从业人数比较</w:t>
      </w:r>
      <w:r>
        <w:rPr>
          <w:rFonts w:hint="eastAsia"/>
        </w:rPr>
        <w:br/>
      </w:r>
      <w:r>
        <w:rPr>
          <w:rFonts w:hint="eastAsia"/>
        </w:rPr>
        <w:t>　　图表 20 2025年中国不同规模的合成橡胶企业从业人数所占份额</w:t>
      </w:r>
      <w:r>
        <w:rPr>
          <w:rFonts w:hint="eastAsia"/>
        </w:rPr>
        <w:br/>
      </w:r>
      <w:r>
        <w:rPr>
          <w:rFonts w:hint="eastAsia"/>
        </w:rPr>
        <w:t>　　图表 21 2020-2025年中国不同性质的合成橡胶企业从业人数比较</w:t>
      </w:r>
      <w:r>
        <w:rPr>
          <w:rFonts w:hint="eastAsia"/>
        </w:rPr>
        <w:br/>
      </w:r>
      <w:r>
        <w:rPr>
          <w:rFonts w:hint="eastAsia"/>
        </w:rPr>
        <w:t>　　图表 22 2025年中国不同性质的合成橡胶企业从业人数所占份额</w:t>
      </w:r>
      <w:r>
        <w:rPr>
          <w:rFonts w:hint="eastAsia"/>
        </w:rPr>
        <w:br/>
      </w:r>
      <w:r>
        <w:rPr>
          <w:rFonts w:hint="eastAsia"/>
        </w:rPr>
        <w:t>　　图表 23 2025年中国各省区合成橡胶企业从业人数比较</w:t>
      </w:r>
      <w:r>
        <w:rPr>
          <w:rFonts w:hint="eastAsia"/>
        </w:rPr>
        <w:br/>
      </w:r>
      <w:r>
        <w:rPr>
          <w:rFonts w:hint="eastAsia"/>
        </w:rPr>
        <w:t>　　图表 24 2025年中国各省区合成橡胶企业数量比较</w:t>
      </w:r>
      <w:r>
        <w:rPr>
          <w:rFonts w:hint="eastAsia"/>
        </w:rPr>
        <w:br/>
      </w:r>
      <w:r>
        <w:rPr>
          <w:rFonts w:hint="eastAsia"/>
        </w:rPr>
        <w:t>　　图表 25 2025年世界合成橡胶产能分布</w:t>
      </w:r>
      <w:r>
        <w:rPr>
          <w:rFonts w:hint="eastAsia"/>
        </w:rPr>
        <w:br/>
      </w:r>
      <w:r>
        <w:rPr>
          <w:rFonts w:hint="eastAsia"/>
        </w:rPr>
        <w:t>　　图表 26 2025年世界十大合计橡胶生产商生产能力</w:t>
      </w:r>
      <w:r>
        <w:rPr>
          <w:rFonts w:hint="eastAsia"/>
        </w:rPr>
        <w:br/>
      </w:r>
      <w:r>
        <w:rPr>
          <w:rFonts w:hint="eastAsia"/>
        </w:rPr>
        <w:t>　　图表 27 2020-2025年全球合成橡胶生产消费情况</w:t>
      </w:r>
      <w:r>
        <w:rPr>
          <w:rFonts w:hint="eastAsia"/>
        </w:rPr>
        <w:br/>
      </w:r>
      <w:r>
        <w:rPr>
          <w:rFonts w:hint="eastAsia"/>
        </w:rPr>
        <w:t>　　图表 28 中国7大合成橡胶品种产能情况</w:t>
      </w:r>
      <w:r>
        <w:rPr>
          <w:rFonts w:hint="eastAsia"/>
        </w:rPr>
        <w:br/>
      </w:r>
      <w:r>
        <w:rPr>
          <w:rFonts w:hint="eastAsia"/>
        </w:rPr>
        <w:t>　　图表 29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30 2020-2025年中国合成橡胶产量增长趋势图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bd90af5004d51" w:history="1">
        <w:r>
          <w:rPr>
            <w:rStyle w:val="Hyperlink"/>
          </w:rPr>
          <w:t>2025年版中国合成橡胶市场现状调研与发展趋势分析报告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bd90af5004d51" w:history="1">
        <w:r>
          <w:rPr>
            <w:rStyle w:val="Hyperlink"/>
          </w:rPr>
          <w:t>https://www.20087.com/5/15/HeChengXiangJiaoShiChangJingZhen.html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6a5844334b43" w:history="1">
      <w:r>
        <w:rPr>
          <w:rStyle w:val="Hyperlink"/>
        </w:rPr>
        <w:t>2025年版中国合成橡胶市场现状调研与发展趋势分析报告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eChengXiangJiaoShiChangJingZhen.html" TargetMode="External" Id="Rb80bd90af50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eChengXiangJiaoShiChangJingZhen.html" TargetMode="External" Id="Ra0606a58443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2025-05-16T00:40:00Z</dcterms:created>
  <dcterms:modified xsi:type="dcterms:W3CDTF">2025-05-16T01:40:00Z</dcterms:modified>
  <dc:subject>2025年版中国合成橡胶市场现状调研与发展趋势分析报告</dc:subject>
  <dc:title>2025年版中国合成橡胶市场现状调研与发展趋势分析报告</dc:title>
  <cp:keywords>2025年版中国合成橡胶市场现状调研与发展趋势分析报告</cp:keywords>
  <dc:description>2025年版中国合成橡胶市场现状调研与发展趋势分析报告</dc:description>
</cp:coreProperties>
</file>