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41d2f9d4143f4" w:history="1">
              <w:r>
                <w:rPr>
                  <w:rStyle w:val="Hyperlink"/>
                </w:rPr>
                <w:t>2025-2031年中国三氯丙烷行业市场调研与发展前景预测报告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41d2f9d4143f4" w:history="1">
              <w:r>
                <w:rPr>
                  <w:rStyle w:val="Hyperlink"/>
                </w:rPr>
                <w:t>2025-2031年中国三氯丙烷行业市场调研与发展前景预测报告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41d2f9d4143f4" w:history="1">
                <w:r>
                  <w:rPr>
                    <w:rStyle w:val="Hyperlink"/>
                  </w:rPr>
                  <w:t>https://www.20087.com/2/85/SanLvBingWanHangYeXianZhuangJiQianJing.html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丙烷（1,2,3-Trichloropropane），一种有机卤代烃，主要用于溶剂、清洗剂和农药中间体。目前，三氯丙烷的生产主要通过丙烯与氯气反应制得，但由于其对环境和人体健康的潜在风险，其使用和排放受到了严格限制。近年来，环保型替代品的开发和现有产品的绿色化改造成为行业关注的焦点，以减少对环境的影响和提高使用的安全性。</w:t>
      </w:r>
      <w:r>
        <w:rPr>
          <w:rFonts w:hint="eastAsia"/>
        </w:rPr>
        <w:br/>
      </w:r>
      <w:r>
        <w:rPr>
          <w:rFonts w:hint="eastAsia"/>
        </w:rPr>
        <w:t>　　未来，三氯丙烷的发展将更加注重环保替代品的开发和应用。一方面，通过绿色化学和生物基技术，研发新型溶剂和清洗剂，如生物可降解溶剂和水基清洗剂，以替代三氯丙烷在工业清洗和农药生产中的应用。另一方面，对于必须使用三氯丙烷的领域，将通过改进工艺和设备，提高其使用效率和回收率，减少排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41d2f9d4143f4" w:history="1">
        <w:r>
          <w:rPr>
            <w:rStyle w:val="Hyperlink"/>
          </w:rPr>
          <w:t>2025-2031年中国三氯丙烷行业市场调研与发展前景预测报告</w:t>
        </w:r>
      </w:hyperlink>
      <w:r>
        <w:rPr>
          <w:rFonts w:hint="eastAsia"/>
        </w:rPr>
        <w:t>》是三氯丙烷项目研究团队依托多年行业监测经验，结合我国三氯丙烷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三氯丙烷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三氯丙烷行业概述</w:t>
      </w:r>
      <w:r>
        <w:rPr>
          <w:rFonts w:hint="eastAsia"/>
        </w:rPr>
        <w:br/>
      </w:r>
      <w:r>
        <w:rPr>
          <w:rFonts w:hint="eastAsia"/>
        </w:rPr>
        <w:t>　　第一节 三氯丙烷定义与分类</w:t>
      </w:r>
      <w:r>
        <w:rPr>
          <w:rFonts w:hint="eastAsia"/>
        </w:rPr>
        <w:br/>
      </w:r>
      <w:r>
        <w:rPr>
          <w:rFonts w:hint="eastAsia"/>
        </w:rPr>
        <w:t>　　第二节 三氯丙烷应用领域</w:t>
      </w:r>
      <w:r>
        <w:rPr>
          <w:rFonts w:hint="eastAsia"/>
        </w:rPr>
        <w:br/>
      </w:r>
      <w:r>
        <w:rPr>
          <w:rFonts w:hint="eastAsia"/>
        </w:rPr>
        <w:t>　　第三节 三氯丙烷行业经济指标分析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全球三氯丙烷市场发展综述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2020-2024年全球三氯丙烷市场规模与趋势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中国三氯丙烷行业市场分析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2023-2024年三氯丙烷产能与投资动态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一、国内三氯丙烷产能及利用情况</w:t>
      </w:r>
      <w:r>
        <w:rPr>
          <w:rFonts w:hint="eastAsia"/>
        </w:rPr>
        <w:br/>
      </w:r>
      <w:r>
        <w:rPr>
          <w:rFonts w:hint="eastAsia"/>
        </w:rPr>
        <w:t>　　　　二、三氯丙烷产能扩张与投资动态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一、2020-2024年三氯丙烷行业产量数据统计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1、2020-2024年三氯丙烷产量及增长趋势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2、2020-2024年三氯丙烷细分产品产量及份额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三、2025-2031年三氯丙烷产量预测</w:t>
      </w:r>
      <w:r>
        <w:rPr>
          <w:rFonts w:hint="eastAsia"/>
        </w:rPr>
        <w:br/>
      </w:r>
      <w:r>
        <w:rPr>
          <w:rFonts w:hint="eastAsia"/>
        </w:rPr>
        <w:t>　　第三节 2025-2031年三氯丙烷市场需求与销售分析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一、2023-2024年三氯丙烷行业需求现状</w:t>
      </w:r>
      <w:r>
        <w:rPr>
          <w:rFonts w:hint="eastAsia"/>
        </w:rPr>
        <w:br/>
      </w:r>
      <w:r>
        <w:rPr>
          <w:rFonts w:hint="eastAsia"/>
        </w:rPr>
        <w:t>　　　　二、三氯丙烷客户群体与需求特点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三、2020-2024年三氯丙烷行业销售规模分析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三氯丙烷细分市场分析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一、2023-2024年三氯丙烷主要细分产品市场现状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一、2023-2024年三氯丙烷各应用领域市场现状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2023-2024年中国三氯丙烷技术发展研究</w:t>
      </w:r>
      <w:r>
        <w:rPr>
          <w:rFonts w:hint="eastAsia"/>
        </w:rPr>
        <w:br/>
      </w:r>
      <w:r>
        <w:rPr>
          <w:rFonts w:hint="eastAsia"/>
        </w:rPr>
        <w:t>　　第一节 当前三氯丙烷技术发展现状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国内外三氯丙烷技术差异与原因</w:t>
      </w:r>
      <w:r>
        <w:rPr>
          <w:rFonts w:hint="eastAsia"/>
        </w:rPr>
        <w:br/>
      </w:r>
      <w:r>
        <w:rPr>
          <w:rFonts w:hint="eastAsia"/>
        </w:rPr>
        <w:t>　　第三节 三氯丙烷技术创新与发展趋势预测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一、2020-2024年三氯丙烷市场价格走势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2023-2024年重点区域三氯丙烷市场发展概况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2020-2024年中国三氯丙烷行业进出口情况分析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三氯丙烷行业进口情况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一、2020-2024年三氯丙烷进口规模及增长情况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三氯丙烷行业出口情况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一、2020-2024年三氯丙烷出口规模及增长情况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2020-2024年中国三氯丙烷行业总体发展与财务状况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2020-2024年中国三氯丙烷行业规模情况</w:t>
      </w:r>
      <w:r>
        <w:rPr>
          <w:rFonts w:hint="eastAsia"/>
        </w:rPr>
        <w:br/>
      </w:r>
      <w:r>
        <w:rPr>
          <w:rFonts w:hint="eastAsia"/>
        </w:rPr>
        <w:t>　　　　一、三氯丙烷行业企业数量规模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二、三氯丙烷行业从业人员规模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2020-2024年中国三氯丙烷行业财务能力分析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一、三氯丙烷行业盈利能力</w:t>
      </w:r>
      <w:r>
        <w:rPr>
          <w:rFonts w:hint="eastAsia"/>
        </w:rPr>
        <w:br/>
      </w:r>
      <w:r>
        <w:rPr>
          <w:rFonts w:hint="eastAsia"/>
        </w:rPr>
        <w:t>　　　　二、三氯丙烷行业偿债能力</w:t>
      </w:r>
      <w:r>
        <w:rPr>
          <w:rFonts w:hint="eastAsia"/>
        </w:rPr>
        <w:br/>
      </w:r>
      <w:r>
        <w:rPr>
          <w:rFonts w:hint="eastAsia"/>
        </w:rPr>
        <w:t>　　　　三、三氯丙烷行业营运能力</w:t>
      </w:r>
      <w:r>
        <w:rPr>
          <w:rFonts w:hint="eastAsia"/>
        </w:rPr>
        <w:br/>
      </w:r>
      <w:r>
        <w:rPr>
          <w:rFonts w:hint="eastAsia"/>
        </w:rPr>
        <w:t>　　　　四、三氯丙烷行业发展能力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三氯丙烷行业竞争格局总览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2023-2024年三氯丙烷行业竞争力分析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2020-2024年三氯丙烷行业企业并购活动分析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2023-2024年三氯丙烷行业会展与招投标活动分析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2024年中国三氯丙烷企业发展企业发展策略与建议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中国三氯丙烷行业风险与对策</w:t>
      </w:r>
      <w:r>
        <w:rPr>
          <w:rFonts w:hint="eastAsia"/>
        </w:rPr>
        <w:br/>
      </w:r>
      <w:r>
        <w:rPr>
          <w:rFonts w:hint="eastAsia"/>
        </w:rPr>
        <w:t>　　第一节 三氯丙烷行业SWOT分析</w:t>
      </w:r>
      <w:r>
        <w:rPr>
          <w:rFonts w:hint="eastAsia"/>
        </w:rPr>
        <w:br/>
      </w:r>
      <w:r>
        <w:rPr>
          <w:rFonts w:hint="eastAsia"/>
        </w:rPr>
        <w:t>　　　　一、三氯丙烷行业优势</w:t>
      </w:r>
      <w:r>
        <w:rPr>
          <w:rFonts w:hint="eastAsia"/>
        </w:rPr>
        <w:br/>
      </w:r>
      <w:r>
        <w:rPr>
          <w:rFonts w:hint="eastAsia"/>
        </w:rPr>
        <w:t>　　　　二、三氯丙烷行业劣势</w:t>
      </w:r>
      <w:r>
        <w:rPr>
          <w:rFonts w:hint="eastAsia"/>
        </w:rPr>
        <w:br/>
      </w:r>
      <w:r>
        <w:rPr>
          <w:rFonts w:hint="eastAsia"/>
        </w:rPr>
        <w:t>　　　　三、三氯丙烷市场机会</w:t>
      </w:r>
      <w:r>
        <w:rPr>
          <w:rFonts w:hint="eastAsia"/>
        </w:rPr>
        <w:br/>
      </w:r>
      <w:r>
        <w:rPr>
          <w:rFonts w:hint="eastAsia"/>
        </w:rPr>
        <w:t>　　　　四、三氯丙烷市场威胁</w:t>
      </w:r>
      <w:r>
        <w:rPr>
          <w:rFonts w:hint="eastAsia"/>
        </w:rPr>
        <w:br/>
      </w:r>
      <w:r>
        <w:rPr>
          <w:rFonts w:hint="eastAsia"/>
        </w:rPr>
        <w:t>　　第二节 三氯丙烷行业风险及对策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2023-2024年三氯丙烷行业发展环境分析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中⋅智林⋅：三氯丙烷行业发展建议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2020-2024年中国三氯丙烷市场规模及增长情况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2020-2024年中国三氯丙烷行业产量及增长趋势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2025-2031年中国三氯丙烷行业产量预测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2020-2024年中国三氯丙烷行业市场需求及增长情况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2025-2031年中国三氯丙烷行业市场需求预测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2020-2024年中国三氯丙烷行业出口情况分析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2025年三氯丙烷行业壁垒</w:t>
      </w:r>
      <w:r>
        <w:rPr>
          <w:rFonts w:hint="eastAsia"/>
        </w:rPr>
        <w:br/>
      </w:r>
      <w:r>
        <w:rPr>
          <w:rFonts w:hint="eastAsia"/>
        </w:rPr>
        <w:t>　　图表 2025年三氯丙烷市场前景分析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2025-2031年中国三氯丙烷市场规模预测</w:t>
      </w:r>
      <w:r>
        <w:rPr>
          <w:rFonts w:hint="eastAsia"/>
        </w:rPr>
        <w:br/>
      </w:r>
      <w:r>
        <w:rPr>
          <w:rFonts w:hint="eastAsia"/>
        </w:rPr>
        <w:t>　　图表 2025年三氯丙烷发展趋势预测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41d2f9d4143f4" w:history="1">
        <w:r>
          <w:rPr>
            <w:rStyle w:val="Hyperlink"/>
          </w:rPr>
          <w:t>2025-2031年中国三氯丙烷行业市场调研与发展前景预测报告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41d2f9d4143f4" w:history="1">
        <w:r>
          <w:rPr>
            <w:rStyle w:val="Hyperlink"/>
          </w:rPr>
          <w:t>https://www.20087.com/2/85/SanLvBingWanHangYeXianZhuangJiQianJing.html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03b08b3424b9c" w:history="1">
      <w:r>
        <w:rPr>
          <w:rStyle w:val="Hyperlink"/>
        </w:rPr>
        <w:t>2025-2031年中国三氯丙烷行业市场调研与发展前景预测报告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anLvBingWanHangYeXianZhuangJiQianJing.html" TargetMode="External" Id="R29041d2f9d41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anLvBingWanHangYeXianZhuangJiQianJing.html" TargetMode="External" Id="R03203b08b342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2024-12-17T08:51:53Z</dcterms:created>
  <dcterms:modified xsi:type="dcterms:W3CDTF">2024-12-17T09:51:53Z</dcterms:modified>
  <dc:subject>2025-2031年中国三氯丙烷行业市场调研与发展前景预测报告</dc:subject>
  <dc:title>2025-2031年中国三氯丙烷行业市场调研与发展前景预测报告</dc:title>
  <cp:keywords>2025-2031年中国三氯丙烷行业市场调研与发展前景预测报告</cp:keywords>
  <dc:description>2025-2031年中国三氯丙烷行业市场调研与发展前景预测报告</dc:description>
</cp:coreProperties>
</file>