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a27271d7364dc8" w:history="1">
              <w:r>
                <w:rPr>
                  <w:rStyle w:val="Hyperlink"/>
                </w:rPr>
                <w:t>中国丙烯酰胺行业现状分析及市场前景研究报告（2024-2030年）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a27271d7364dc8" w:history="1">
              <w:r>
                <w:rPr>
                  <w:rStyle w:val="Hyperlink"/>
                </w:rPr>
                <w:t>中国丙烯酰胺行业现状分析及市场前景研究报告（2024-2030年）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a27271d7364dc8" w:history="1">
                <w:r>
                  <w:rPr>
                    <w:rStyle w:val="Hyperlink"/>
                  </w:rPr>
                  <w:t>https://www.20087.com/2/55/BingXiXianAnShiChangFenXiBaoGao.html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酰胺是一种重要的化工原料，广泛用于水处理、石油开采、造纸和纺织等行业。近年来，由于其在聚合物生产中的关键作用，市场需求持续上升。然而，丙烯酰胺的潜在健康风险，尤其是其可能的致癌性，引起了全球范围内的关注，促使行业采取措施减少其在食品中的生成和摄入。</w:t>
      </w:r>
      <w:r>
        <w:rPr>
          <w:rFonts w:hint="eastAsia"/>
        </w:rPr>
        <w:br/>
      </w:r>
      <w:r>
        <w:rPr>
          <w:rFonts w:hint="eastAsia"/>
        </w:rPr>
        <w:t>　　未来，丙烯酰胺行业将更加聚焦于安全性和替代品的研发。一方面，通过改进生产工艺，减少丙烯酰胺在食品加工中的形成，保障公众健康。另一方面，科研机构和企业将加速寻找低毒或无毒的丙烯酰胺替代品，用于工业应用，减少环境和健康风险。同时，随着对绿色化学的追求，丙烯酰胺的生产将更加注重资源节约和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a27271d7364dc8" w:history="1">
        <w:r>
          <w:rPr>
            <w:rStyle w:val="Hyperlink"/>
          </w:rPr>
          <w:t>中国丙烯酰胺行业现状分析及市场前景研究报告（2024-2030年）</w:t>
        </w:r>
      </w:hyperlink>
      <w:r>
        <w:rPr>
          <w:rFonts w:hint="eastAsia"/>
        </w:rPr>
        <w:t>》是根据多年来对丙烯酰胺产品的研究，结合丙烯酰胺产品历年供需关系变化规律，对我国丙烯酰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丙烯酰胺产业概述</w:t>
      </w:r>
      <w:r>
        <w:rPr>
          <w:rFonts w:hint="eastAsia"/>
        </w:rPr>
        <w:br/>
      </w:r>
      <w:r>
        <w:rPr>
          <w:rFonts w:hint="eastAsia"/>
        </w:rPr>
        <w:t>　　第一节 丙烯酰胺产业定义</w:t>
      </w:r>
      <w:r>
        <w:rPr>
          <w:rFonts w:hint="eastAsia"/>
        </w:rPr>
        <w:br/>
      </w:r>
      <w:r>
        <w:rPr>
          <w:rFonts w:hint="eastAsia"/>
        </w:rPr>
        <w:t>　　第二节 丙烯酰胺产业发展历程</w:t>
      </w:r>
      <w:r>
        <w:rPr>
          <w:rFonts w:hint="eastAsia"/>
        </w:rPr>
        <w:br/>
      </w:r>
      <w:r>
        <w:rPr>
          <w:rFonts w:hint="eastAsia"/>
        </w:rPr>
        <w:t>　　第三节 丙烯酰胺分类情况</w:t>
      </w:r>
      <w:r>
        <w:rPr>
          <w:rFonts w:hint="eastAsia"/>
        </w:rPr>
        <w:br/>
      </w:r>
      <w:r>
        <w:rPr>
          <w:rFonts w:hint="eastAsia"/>
        </w:rPr>
        <w:t>　　第四节 丙烯酰胺产业链分析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2023-2024年丙烯酰胺行业发展环境分析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我国丙烯酰胺行业政策环境分析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一、丙烯酰胺产业政策分析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二、相关丙烯酰胺产业政策影响分析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我国丙烯酰胺行业技术环境分析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一、我国丙烯酰胺技术发展概况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二、我国丙烯酰胺行业技术发展趋势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中国丙烯酰胺市场供需分析预测</w:t>
      </w:r>
      <w:r>
        <w:rPr>
          <w:rFonts w:hint="eastAsia"/>
        </w:rPr>
        <w:br/>
      </w:r>
      <w:r>
        <w:rPr>
          <w:rFonts w:hint="eastAsia"/>
        </w:rPr>
        <w:t>　　第一节 丙烯酰胺市场现状分析及预测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二、2024-2030年我国丙烯酰胺市场规模预测</w:t>
      </w:r>
      <w:r>
        <w:rPr>
          <w:rFonts w:hint="eastAsia"/>
        </w:rPr>
        <w:br/>
      </w:r>
      <w:r>
        <w:rPr>
          <w:rFonts w:hint="eastAsia"/>
        </w:rPr>
        <w:t>　　第二节 丙烯酰胺行业供给分析及预测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二、2024年我国丙烯酰胺市场供给特点分析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三、2024-2030年我国丙烯酰胺市场供给预测</w:t>
      </w:r>
      <w:r>
        <w:rPr>
          <w:rFonts w:hint="eastAsia"/>
        </w:rPr>
        <w:br/>
      </w:r>
      <w:r>
        <w:rPr>
          <w:rFonts w:hint="eastAsia"/>
        </w:rPr>
        <w:t>　　第三节 丙烯酰胺市场需求分析及预测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二、2024年我国丙烯酰胺市场需求特点分析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三、2024-2030年我国丙烯酰胺市场需求预测</w:t>
      </w:r>
      <w:r>
        <w:rPr>
          <w:rFonts w:hint="eastAsia"/>
        </w:rPr>
        <w:br/>
      </w:r>
      <w:r>
        <w:rPr>
          <w:rFonts w:hint="eastAsia"/>
        </w:rPr>
        <w:t>　　第四节 丙烯酰胺行业进出口情况分析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一、2019-2024年我国丙烯酰胺进出口情况分析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二、2024年我国丙烯酰胺行业进出口特点分析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三、2024-2030年我国丙烯酰胺进出口情况预测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2019-2024年我国丙烯酰胺市场价格回顾分析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当前国内丙烯酰胺产品市场价格及评述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国内丙烯酰胺产品价格影响因素分析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2024-2030年我国丙烯酰胺市场价格趋势预测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丙烯酰胺行业细分（一）市场调研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丙烯酰胺行业细分（二）市场调研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丙烯酰胺行业上、下游产业分析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丙烯酰胺产业链分析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二、丙烯酰胺产业链模型分析</w:t>
      </w:r>
      <w:r>
        <w:rPr>
          <w:rFonts w:hint="eastAsia"/>
        </w:rPr>
        <w:br/>
      </w:r>
      <w:r>
        <w:rPr>
          <w:rFonts w:hint="eastAsia"/>
        </w:rPr>
        <w:t>　　第二节 丙烯酰胺上游行业发展状况分析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中国丙烯酰胺行业重点区域发展分析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一、中国丙烯酰胺行业重点区域市场结构变化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二、中国丙烯酰胺行业重点区域（一）发展分析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三、中国丙烯酰胺行业重点区域（二）发展分析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四、中国丙烯酰胺行业重点区域（三）发展分析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五、中国丙烯酰胺行业重点区域（四）发展分析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六、中国丙烯酰胺行业重点区域（五）发展分析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近几年丙烯酰胺行业重点企业发展分析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丙烯酰胺企业（一）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丙烯酰胺企业（二）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丙烯酰胺企业（三）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丙烯酰胺企业（四）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丙烯酰胺企业（五）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二、丙烯酰胺企业经营情况分析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三、丙烯酰胺企业发展规划及前景展望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中国丙烯酰胺行业规模情况分析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2019-2024年中国丙烯酰胺行业集中度分析</w:t>
      </w:r>
      <w:r>
        <w:rPr>
          <w:rFonts w:hint="eastAsia"/>
        </w:rPr>
        <w:br/>
      </w:r>
      <w:r>
        <w:rPr>
          <w:rFonts w:hint="eastAsia"/>
        </w:rPr>
        <w:t>　　第二节 丙烯酰胺行业SWOT分析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2024-2030年中国丙烯酰胺行业竞争格局预测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2024-2030年丙烯酰胺行业发展趋势及投资风险分析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当前丙烯酰胺行业存在的问题</w:t>
      </w:r>
      <w:r>
        <w:rPr>
          <w:rFonts w:hint="eastAsia"/>
        </w:rPr>
        <w:br/>
      </w:r>
      <w:r>
        <w:rPr>
          <w:rFonts w:hint="eastAsia"/>
        </w:rPr>
        <w:t>　　第二节 丙烯酰胺未来发展预测分析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一、中国丙烯酰胺发展方向分析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二、2024-2030年中国丙烯酰胺行业发展规模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三、2024-2030年中国丙烯酰胺行业发展趋势预测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2024-2030年中国丙烯酰胺行业投资风险分析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一、丙烯酰胺市场竞争风险</w:t>
      </w:r>
      <w:r>
        <w:rPr>
          <w:rFonts w:hint="eastAsia"/>
        </w:rPr>
        <w:br/>
      </w:r>
      <w:r>
        <w:rPr>
          <w:rFonts w:hint="eastAsia"/>
        </w:rPr>
        <w:t>　　　　二、丙烯酰胺原材料压力风险分析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三、丙烯酰胺技术风险分析</w:t>
      </w:r>
      <w:r>
        <w:rPr>
          <w:rFonts w:hint="eastAsia"/>
        </w:rPr>
        <w:br/>
      </w:r>
      <w:r>
        <w:rPr>
          <w:rFonts w:hint="eastAsia"/>
        </w:rPr>
        <w:t>　　　　四、丙烯酰胺政策和体制风险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2023-2024年丙烯酰胺行业投资情况分析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一、丙烯酰胺总体投资结构</w:t>
      </w:r>
      <w:r>
        <w:rPr>
          <w:rFonts w:hint="eastAsia"/>
        </w:rPr>
        <w:br/>
      </w:r>
      <w:r>
        <w:rPr>
          <w:rFonts w:hint="eastAsia"/>
        </w:rPr>
        <w:t>　　　　二、丙烯酰胺投资规模情况</w:t>
      </w:r>
      <w:r>
        <w:rPr>
          <w:rFonts w:hint="eastAsia"/>
        </w:rPr>
        <w:br/>
      </w:r>
      <w:r>
        <w:rPr>
          <w:rFonts w:hint="eastAsia"/>
        </w:rPr>
        <w:t>　　　　三、丙烯酰胺投资增速情况</w:t>
      </w:r>
      <w:r>
        <w:rPr>
          <w:rFonts w:hint="eastAsia"/>
        </w:rPr>
        <w:br/>
      </w:r>
      <w:r>
        <w:rPr>
          <w:rFonts w:hint="eastAsia"/>
        </w:rPr>
        <w:t>　　　　四、丙烯酰胺分地区投资分析</w:t>
      </w:r>
      <w:r>
        <w:rPr>
          <w:rFonts w:hint="eastAsia"/>
        </w:rPr>
        <w:br/>
      </w:r>
      <w:r>
        <w:rPr>
          <w:rFonts w:hint="eastAsia"/>
        </w:rPr>
        <w:t>　　第二节 丙烯酰胺行业投资机会分析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一、丙烯酰胺投资项目分析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二、可以投资的丙烯酰胺模式</w:t>
      </w:r>
      <w:r>
        <w:rPr>
          <w:rFonts w:hint="eastAsia"/>
        </w:rPr>
        <w:br/>
      </w:r>
      <w:r>
        <w:rPr>
          <w:rFonts w:hint="eastAsia"/>
        </w:rPr>
        <w:t>　　　　三、2024年丙烯酰胺投资机会</w:t>
      </w:r>
      <w:r>
        <w:rPr>
          <w:rFonts w:hint="eastAsia"/>
        </w:rPr>
        <w:br/>
      </w:r>
      <w:r>
        <w:rPr>
          <w:rFonts w:hint="eastAsia"/>
        </w:rPr>
        <w:t>　　　　四、2024年丙烯酰胺投资新方向</w:t>
      </w:r>
      <w:r>
        <w:rPr>
          <w:rFonts w:hint="eastAsia"/>
        </w:rPr>
        <w:br/>
      </w:r>
      <w:r>
        <w:rPr>
          <w:rFonts w:hint="eastAsia"/>
        </w:rPr>
        <w:t>　　第三节 中智-林－丙烯酰胺行业发展前景分析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一、2024年丙烯酰胺市场的发展前景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二、2024年丙烯酰胺市场面临的发展商机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丙烯酰胺行业历程</w:t>
      </w:r>
      <w:r>
        <w:rPr>
          <w:rFonts w:hint="eastAsia"/>
        </w:rPr>
        <w:br/>
      </w:r>
      <w:r>
        <w:rPr>
          <w:rFonts w:hint="eastAsia"/>
        </w:rPr>
        <w:t>　　图表 丙烯酰胺行业生命周期</w:t>
      </w:r>
      <w:r>
        <w:rPr>
          <w:rFonts w:hint="eastAsia"/>
        </w:rPr>
        <w:br/>
      </w:r>
      <w:r>
        <w:rPr>
          <w:rFonts w:hint="eastAsia"/>
        </w:rPr>
        <w:t>　　图表 丙烯酰胺行业产业链分析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2019-2023年丙烯酰胺行业市场容量分析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2019-2023年中国丙烯酰胺进口金额分析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2019-2023年中国丙烯酰胺出口数量分析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2019-2023年中国丙烯酰胺出口金额分析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2023年中国丙烯酰胺出口国家及地区分析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2024年中国丙烯酰胺市场前景分析</w:t>
      </w:r>
      <w:r>
        <w:rPr>
          <w:rFonts w:hint="eastAsia"/>
        </w:rPr>
        <w:br/>
      </w:r>
      <w:r>
        <w:rPr>
          <w:rFonts w:hint="eastAsia"/>
        </w:rPr>
        <w:t>　　图表 2024年中国丙烯酰胺发展趋势预测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a27271d7364dc8" w:history="1">
        <w:r>
          <w:rPr>
            <w:rStyle w:val="Hyperlink"/>
          </w:rPr>
          <w:t>中国丙烯酰胺行业现状分析及市场前景研究报告（2024-2030年）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a27271d7364dc8" w:history="1">
        <w:r>
          <w:rPr>
            <w:rStyle w:val="Hyperlink"/>
          </w:rPr>
          <w:t>https://www.20087.com/2/55/BingXiXianAnShiChangFenXiBaoGao.html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0b2f60d0347c8" w:history="1">
      <w:r>
        <w:rPr>
          <w:rStyle w:val="Hyperlink"/>
        </w:rPr>
        <w:t>中国丙烯酰胺行业现状分析及市场前景研究报告（2024-2030年）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BingXiXianAnShiChangFenXiBaoGao.html" TargetMode="External" Id="R57a27271d7364d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BingXiXianAnShiChangFenXiBaoGao.html" TargetMode="External" Id="R4990b2f60d0347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2024-05-10T08:43:00Z</dcterms:created>
  <dcterms:modified xsi:type="dcterms:W3CDTF">2024-05-10T09:43:00Z</dcterms:modified>
  <dc:subject>中国丙烯酰胺行业现状分析及市场前景研究报告（2024-2030年）</dc:subject>
  <dc:title>中国丙烯酰胺行业现状分析及市场前景研究报告（2024-2030年）</dc:title>
  <cp:keywords>中国丙烯酰胺行业现状分析及市场前景研究报告（2024-2030年）</cp:keywords>
  <dc:description>中国丙烯酰胺行业现状分析及市场前景研究报告（2024-2030年）</dc:description>
</cp:coreProperties>
</file>