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0ca2e7db4436f" w:history="1">
              <w:r>
                <w:rPr>
                  <w:rStyle w:val="Hyperlink"/>
                </w:rPr>
                <w:t>2024-2030年中国大气污染治理市场分析与发展趋势研究报告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0ca2e7db4436f" w:history="1">
              <w:r>
                <w:rPr>
                  <w:rStyle w:val="Hyperlink"/>
                </w:rPr>
                <w:t>2024-2030年中国大气污染治理市场分析与发展趋势研究报告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0ca2e7db4436f" w:history="1">
                <w:r>
                  <w:rPr>
                    <w:rStyle w:val="Hyperlink"/>
                  </w:rPr>
                  <w:t>https://www.20087.com/2/65/DaQiWuRanZhiLiHangYeQianJingQuShi.html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行业面临着严峻的挑战和机遇，随着全球气候变化和公众健康意识的提高，各国政府加大了对大气污染治理的力度，制定了更为严格的排放标准。行业内企业正积极研发和应用新技术，如脱硫脱硝、烟气脱白、VOCs治理和PM2.5控制技术，以达到减排目标。同时，绿色能源的推广和清洁能源的利用成为减少大气污染的关键途径。</w:t>
      </w:r>
      <w:r>
        <w:rPr>
          <w:rFonts w:hint="eastAsia"/>
        </w:rPr>
        <w:br/>
      </w:r>
      <w:r>
        <w:rPr>
          <w:rFonts w:hint="eastAsia"/>
        </w:rPr>
        <w:t>　　未来，大气污染治理行业将更加聚焦于技术创新和综合解决方案。随着科技的进步，如材料科学和生物技术的突破，将推动新型污染物捕捉和转化技术的发展。同时，政策引导和市场机制的完善将促进大气污染治理项目的商业化运作，如碳交易市场和绿色金融产品的发展，为行业带来新的增长点。此外，国际合作将在全球大气污染治理中扮演更加重要的角色，共同应对跨国界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0ca2e7db4436f" w:history="1">
        <w:r>
          <w:rPr>
            <w:rStyle w:val="Hyperlink"/>
          </w:rPr>
          <w:t>2024-2030年中国大气污染治理市场分析与发展趋势研究报告</w:t>
        </w:r>
      </w:hyperlink>
      <w:r>
        <w:rPr>
          <w:rFonts w:hint="eastAsia"/>
        </w:rPr>
        <w:t>》在多年大气污染治理行业研究的基础上，结合中国大气污染治理行业市场的发展现状，通过资深研究团队对大气污染治理市场资料进行整理，并依托国家权威数据资源和长期市场监测的数据库，对大气污染治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0ca2e7db4436f" w:history="1">
        <w:r>
          <w:rPr>
            <w:rStyle w:val="Hyperlink"/>
          </w:rPr>
          <w:t>2024-2030年中国大气污染治理市场分析与发展趋势研究报告</w:t>
        </w:r>
      </w:hyperlink>
      <w:r>
        <w:rPr>
          <w:rFonts w:hint="eastAsia"/>
        </w:rPr>
        <w:t>》可以帮助投资者准确把握大气污染治理行业的市场现状，为投资者进行投资作出大气污染治理行业前景预判，挖掘大气污染治理行业投资价值，同时提出大气污染治理行业投资策略、营销策略等方面的建议。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大气污染治理产业概述</w:t>
      </w:r>
      <w:r>
        <w:rPr>
          <w:rFonts w:hint="eastAsia"/>
        </w:rPr>
        <w:br/>
      </w:r>
      <w:r>
        <w:rPr>
          <w:rFonts w:hint="eastAsia"/>
        </w:rPr>
        <w:t>　　第一节 大气污染治理定义</w:t>
      </w:r>
      <w:r>
        <w:rPr>
          <w:rFonts w:hint="eastAsia"/>
        </w:rPr>
        <w:br/>
      </w:r>
      <w:r>
        <w:rPr>
          <w:rFonts w:hint="eastAsia"/>
        </w:rPr>
        <w:t>　　第二节 大气污染治理行业特点</w:t>
      </w:r>
      <w:r>
        <w:rPr>
          <w:rFonts w:hint="eastAsia"/>
        </w:rPr>
        <w:br/>
      </w:r>
      <w:r>
        <w:rPr>
          <w:rFonts w:hint="eastAsia"/>
        </w:rPr>
        <w:t>　　第三节 大气污染治理发展历程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三、经济发展对大气污染治理行业的影响</w:t>
      </w:r>
      <w:r>
        <w:rPr>
          <w:rFonts w:hint="eastAsia"/>
        </w:rPr>
        <w:br/>
      </w:r>
      <w:r>
        <w:rPr>
          <w:rFonts w:hint="eastAsia"/>
        </w:rPr>
        <w:t>　　第二节 中国大气污染治理产业政策环境分析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中国大气污染治理产业社会环境分析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2023-2024年中国大气污染治理行业热点动态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2024年中国大气污染治理行业面临的挑战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2024-2030年中国大气污染治理市场预测及发展建议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2024-2030年中国大气污染治理市场预测分析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2024-2030年中国大气污染治理企业发展策略建议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2024-2030年中国大气污染治理企业营销策略建议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 大气污染治理行业研究结论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大气污染治理行业历程</w:t>
      </w:r>
      <w:r>
        <w:rPr>
          <w:rFonts w:hint="eastAsia"/>
        </w:rPr>
        <w:br/>
      </w:r>
      <w:r>
        <w:rPr>
          <w:rFonts w:hint="eastAsia"/>
        </w:rPr>
        <w:t>　　图表 大气污染治理行业生命周期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0ca2e7db4436f" w:history="1">
        <w:r>
          <w:rPr>
            <w:rStyle w:val="Hyperlink"/>
          </w:rPr>
          <w:t>2024-2030年中国大气污染治理市场分析与发展趋势研究报告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0ca2e7db4436f" w:history="1">
        <w:r>
          <w:rPr>
            <w:rStyle w:val="Hyperlink"/>
          </w:rPr>
          <w:t>https://www.20087.com/2/65/DaQiWuRanZhiLiHangYeQianJingQuShi.html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68563eaf74f81" w:history="1">
      <w:r>
        <w:rPr>
          <w:rStyle w:val="Hyperlink"/>
        </w:rPr>
        <w:t>2024-2030年中国大气污染治理市场分析与发展趋势研究报告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QiWuRanZhiLiHangYeQianJingQuShi.html" TargetMode="External" Id="R3cc0ca2e7db4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QiWuRanZhiLiHangYeQianJingQuShi.html" TargetMode="External" Id="Rd5468563eaf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2023-12-27T04:18:00Z</dcterms:created>
  <dcterms:modified xsi:type="dcterms:W3CDTF">2023-12-27T05:18:00Z</dcterms:modified>
  <dc:subject>2024-2030年中国大气污染治理市场分析与发展趋势研究报告</dc:subject>
  <dc:title>2024-2030年中国大气污染治理市场分析与发展趋势研究报告</dc:title>
  <cp:keywords>2024-2030年中国大气污染治理市场分析与发展趋势研究报告</cp:keywords>
  <dc:description>2024-2030年中国大气污染治理市场分析与发展趋势研究报告</dc:description>
</cp:coreProperties>
</file>