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51b62d5254e48" w:history="1">
              <w:r>
                <w:rPr>
                  <w:rStyle w:val="Hyperlink"/>
                </w:rPr>
                <w:t>2024-2030年中国对苯二甲酸市场深度调查研究与发展趋势分析报告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51b62d5254e48" w:history="1">
              <w:r>
                <w:rPr>
                  <w:rStyle w:val="Hyperlink"/>
                </w:rPr>
                <w:t>2024-2030年中国对苯二甲酸市场深度调查研究与发展趋势分析报告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51b62d5254e48" w:history="1">
                <w:r>
                  <w:rPr>
                    <w:rStyle w:val="Hyperlink"/>
                  </w:rPr>
                  <w:t>https://www.20087.com/2/75/DuiBenErJiaSuanHangYeXianZhuangY.html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PTA）是生产聚酯纤维和聚酯树脂的主要原料。近年来，随着纺织和包装行业的发展，对苯二甲酸的需求持续增长。目前，对苯二甲酸的生产工艺正朝着节能减排、资源循环利用方向改进，如采用更加高效的催化剂和回收技术，减少能源消耗和废弃物排放。</w:t>
      </w:r>
      <w:r>
        <w:rPr>
          <w:rFonts w:hint="eastAsia"/>
        </w:rPr>
        <w:br/>
      </w:r>
      <w:r>
        <w:rPr>
          <w:rFonts w:hint="eastAsia"/>
        </w:rPr>
        <w:t>　　未来，对苯二甲酸将更加注重产业链的整合和可持续发展。通过建立上下游一体化的生产模式，提高原料利用率，降低生产成本。同时，开发对苯二甲酸的生物基替代品，减少对化石资源的依赖，推动化学工业向绿色化转型。</w:t>
      </w:r>
      <w:r>
        <w:rPr>
          <w:rFonts w:hint="eastAsia"/>
        </w:rPr>
        <w:br/>
      </w:r>
      <w:r>
        <w:rPr>
          <w:rFonts w:hint="eastAsia"/>
        </w:rPr>
        <w:t>　　《</w:t>
      </w:r>
      <w:hyperlink r:id="Rbc351b62d5254e48" w:history="1">
        <w:r>
          <w:rPr>
            <w:rStyle w:val="Hyperlink"/>
          </w:rPr>
          <w:t>2024-2030年中国对苯二甲酸市场深度调查研究与发展趋势分析报告</w:t>
        </w:r>
      </w:hyperlink>
      <w:r>
        <w:rPr>
          <w:rFonts w:hint="eastAsia"/>
        </w:rPr>
        <w:t>》对对苯二甲酸行业相关因素进行具体调查、研究、分析，洞察对苯二甲酸行业今后的发展方向、对苯二甲酸行业竞争格局的演变趋势以及对苯二甲酸技术标准、对苯二甲酸市场规模、对苯二甲酸行业潜在问题与对苯二甲酸行业发展的症结所在，评估对苯二甲酸行业投资价值、对苯二甲酸效果效益程度，提出建设性意见建议，为对苯二甲酸行业投资决策者和对苯二甲酸企业经营者提供参考依据。</w:t>
      </w:r>
      <w:r>
        <w:rPr>
          <w:rFonts w:hint="eastAsia"/>
        </w:rPr>
        <w:br/>
      </w:r>
      <w:r>
        <w:rPr>
          <w:rFonts w:hint="eastAsia"/>
        </w:rPr>
        <w:br/>
      </w:r>
      <w:r>
        <w:rPr>
          <w:rFonts w:hint="eastAsia"/>
        </w:rPr>
        <w:t>第一章 对苯二甲酸产业相关概述</w:t>
      </w:r>
      <w:r>
        <w:rPr>
          <w:rFonts w:hint="eastAsia"/>
        </w:rPr>
        <w:br/>
      </w:r>
      <w:r>
        <w:rPr>
          <w:rFonts w:hint="eastAsia"/>
        </w:rPr>
        <w:t>　　第一节 对苯二甲酸基础概述</w:t>
      </w:r>
      <w:r>
        <w:rPr>
          <w:rFonts w:hint="eastAsia"/>
        </w:rPr>
        <w:br/>
      </w:r>
      <w:r>
        <w:rPr>
          <w:rFonts w:hint="eastAsia"/>
        </w:rPr>
        <w:t>　　　　一、对苯二甲酸特性</w:t>
      </w:r>
      <w:r>
        <w:rPr>
          <w:rFonts w:hint="eastAsia"/>
        </w:rPr>
        <w:br/>
      </w:r>
      <w:r>
        <w:rPr>
          <w:rFonts w:hint="eastAsia"/>
        </w:rPr>
        <w:t>　　　　二、对苯二甲酸关键性指标分析</w:t>
      </w:r>
      <w:r>
        <w:rPr>
          <w:rFonts w:hint="eastAsia"/>
        </w:rPr>
        <w:br/>
      </w:r>
      <w:r>
        <w:rPr>
          <w:rFonts w:hint="eastAsia"/>
        </w:rPr>
        <w:t>　　　　三、工艺技术</w:t>
      </w:r>
      <w:r>
        <w:rPr>
          <w:rFonts w:hint="eastAsia"/>
        </w:rPr>
        <w:br/>
      </w:r>
      <w:r>
        <w:rPr>
          <w:rFonts w:hint="eastAsia"/>
        </w:rPr>
        <w:t>　　第二节 对苯二甲酸的用途</w:t>
      </w:r>
      <w:r>
        <w:rPr>
          <w:rFonts w:hint="eastAsia"/>
        </w:rPr>
        <w:br/>
      </w:r>
      <w:r>
        <w:rPr>
          <w:rFonts w:hint="eastAsia"/>
        </w:rPr>
        <w:t>　　第三节 对苯二甲酸相关阐述</w:t>
      </w:r>
      <w:r>
        <w:rPr>
          <w:rFonts w:hint="eastAsia"/>
        </w:rPr>
        <w:br/>
      </w:r>
      <w:r>
        <w:rPr>
          <w:rFonts w:hint="eastAsia"/>
        </w:rPr>
        <w:t>　　　　一、包装与储运</w:t>
      </w:r>
      <w:r>
        <w:rPr>
          <w:rFonts w:hint="eastAsia"/>
        </w:rPr>
        <w:br/>
      </w:r>
      <w:r>
        <w:rPr>
          <w:rFonts w:hint="eastAsia"/>
        </w:rPr>
        <w:t>　　　　二、使用注意事项</w:t>
      </w:r>
      <w:r>
        <w:rPr>
          <w:rFonts w:hint="eastAsia"/>
        </w:rPr>
        <w:br/>
      </w:r>
      <w:r>
        <w:rPr>
          <w:rFonts w:hint="eastAsia"/>
        </w:rPr>
        <w:t>　　　　三、工艺技术简介</w:t>
      </w:r>
      <w:r>
        <w:rPr>
          <w:rFonts w:hint="eastAsia"/>
        </w:rPr>
        <w:br/>
      </w:r>
      <w:r>
        <w:rPr>
          <w:rFonts w:hint="eastAsia"/>
        </w:rPr>
        <w:t>　　　　四、粗对苯二甲酸的提纯方法</w:t>
      </w:r>
      <w:r>
        <w:rPr>
          <w:rFonts w:hint="eastAsia"/>
        </w:rPr>
        <w:br/>
      </w:r>
      <w:r>
        <w:rPr>
          <w:rFonts w:hint="eastAsia"/>
        </w:rPr>
        <w:br/>
      </w:r>
      <w:r>
        <w:rPr>
          <w:rFonts w:hint="eastAsia"/>
        </w:rPr>
        <w:t>第二章 2024年世界对苯二甲酸行业整体运营状况分析</w:t>
      </w:r>
      <w:r>
        <w:rPr>
          <w:rFonts w:hint="eastAsia"/>
        </w:rPr>
        <w:br/>
      </w:r>
      <w:r>
        <w:rPr>
          <w:rFonts w:hint="eastAsia"/>
        </w:rPr>
        <w:t>　　第一节 2024年世界对苯二甲酸行业发展环境分析</w:t>
      </w:r>
      <w:r>
        <w:rPr>
          <w:rFonts w:hint="eastAsia"/>
        </w:rPr>
        <w:br/>
      </w:r>
      <w:r>
        <w:rPr>
          <w:rFonts w:hint="eastAsia"/>
        </w:rPr>
        <w:t>　　　　一、世界对苯二甲酸行业发展特点</w:t>
      </w:r>
      <w:r>
        <w:rPr>
          <w:rFonts w:hint="eastAsia"/>
        </w:rPr>
        <w:br/>
      </w:r>
      <w:r>
        <w:rPr>
          <w:rFonts w:hint="eastAsia"/>
        </w:rPr>
        <w:t>　　　　二、世界对苯二甲酸供需与产能分析</w:t>
      </w:r>
      <w:r>
        <w:rPr>
          <w:rFonts w:hint="eastAsia"/>
        </w:rPr>
        <w:br/>
      </w:r>
      <w:r>
        <w:rPr>
          <w:rFonts w:hint="eastAsia"/>
        </w:rPr>
        <w:t>　　　　三、世界对苯二甲酸生产工艺</w:t>
      </w:r>
      <w:r>
        <w:rPr>
          <w:rFonts w:hint="eastAsia"/>
        </w:rPr>
        <w:br/>
      </w:r>
      <w:r>
        <w:rPr>
          <w:rFonts w:hint="eastAsia"/>
        </w:rPr>
        <w:t>　　　　四、世界对苯二甲酸贸易分析</w:t>
      </w:r>
      <w:r>
        <w:rPr>
          <w:rFonts w:hint="eastAsia"/>
        </w:rPr>
        <w:br/>
      </w:r>
      <w:r>
        <w:rPr>
          <w:rFonts w:hint="eastAsia"/>
        </w:rPr>
        <w:t>　　第二节 2024年世界对苯二甲酸市场需求应用领域分析</w:t>
      </w:r>
      <w:r>
        <w:rPr>
          <w:rFonts w:hint="eastAsia"/>
        </w:rPr>
        <w:br/>
      </w:r>
      <w:r>
        <w:rPr>
          <w:rFonts w:hint="eastAsia"/>
        </w:rPr>
        <w:t>　　　　一、用于生产聚酯树脂</w:t>
      </w:r>
      <w:r>
        <w:rPr>
          <w:rFonts w:hint="eastAsia"/>
        </w:rPr>
        <w:br/>
      </w:r>
      <w:r>
        <w:rPr>
          <w:rFonts w:hint="eastAsia"/>
        </w:rPr>
        <w:t>　　　　二、纤维</w:t>
      </w:r>
      <w:r>
        <w:rPr>
          <w:rFonts w:hint="eastAsia"/>
        </w:rPr>
        <w:br/>
      </w:r>
      <w:r>
        <w:rPr>
          <w:rFonts w:hint="eastAsia"/>
        </w:rPr>
        <w:t>　　　　三、薄膜</w:t>
      </w:r>
      <w:r>
        <w:rPr>
          <w:rFonts w:hint="eastAsia"/>
        </w:rPr>
        <w:br/>
      </w:r>
      <w:r>
        <w:rPr>
          <w:rFonts w:hint="eastAsia"/>
        </w:rPr>
        <w:t>　　第三节 2024年世界主要地区对苯二甲酸行业发展现状分析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三、墨西哥</w:t>
      </w:r>
      <w:r>
        <w:rPr>
          <w:rFonts w:hint="eastAsia"/>
        </w:rPr>
        <w:br/>
      </w:r>
      <w:r>
        <w:rPr>
          <w:rFonts w:hint="eastAsia"/>
        </w:rPr>
        <w:t>　　　　四、西欧</w:t>
      </w:r>
      <w:r>
        <w:rPr>
          <w:rFonts w:hint="eastAsia"/>
        </w:rPr>
        <w:br/>
      </w:r>
      <w:r>
        <w:rPr>
          <w:rFonts w:hint="eastAsia"/>
        </w:rPr>
        <w:t>　　第四节 2024-2030年世界对苯二甲酸前景预测分析</w:t>
      </w:r>
      <w:r>
        <w:rPr>
          <w:rFonts w:hint="eastAsia"/>
        </w:rPr>
        <w:br/>
      </w:r>
      <w:r>
        <w:rPr>
          <w:rFonts w:hint="eastAsia"/>
        </w:rPr>
        <w:br/>
      </w:r>
      <w:r>
        <w:rPr>
          <w:rFonts w:hint="eastAsia"/>
        </w:rPr>
        <w:t>第三章 2024年中国对苯二甲酸行业发展环境分析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2024年中国对苯二甲酸政策环境分析</w:t>
      </w:r>
      <w:r>
        <w:rPr>
          <w:rFonts w:hint="eastAsia"/>
        </w:rPr>
        <w:br/>
      </w:r>
      <w:r>
        <w:rPr>
          <w:rFonts w:hint="eastAsia"/>
        </w:rPr>
        <w:t>　　　　一、对苯二甲酸相关政策</w:t>
      </w:r>
      <w:r>
        <w:rPr>
          <w:rFonts w:hint="eastAsia"/>
        </w:rPr>
        <w:br/>
      </w:r>
      <w:r>
        <w:rPr>
          <w:rFonts w:hint="eastAsia"/>
        </w:rPr>
        <w:t>　　　　二、对苯二甲酸标准</w:t>
      </w:r>
      <w:r>
        <w:rPr>
          <w:rFonts w:hint="eastAsia"/>
        </w:rPr>
        <w:br/>
      </w:r>
      <w:r>
        <w:rPr>
          <w:rFonts w:hint="eastAsia"/>
        </w:rPr>
        <w:t>　　　　三、对苯二甲酸进出口政策</w:t>
      </w:r>
      <w:r>
        <w:rPr>
          <w:rFonts w:hint="eastAsia"/>
        </w:rPr>
        <w:br/>
      </w:r>
      <w:r>
        <w:rPr>
          <w:rFonts w:hint="eastAsia"/>
        </w:rPr>
        <w:t>　　第三节 2024年中国对苯二甲酸社会环境分析</w:t>
      </w:r>
      <w:r>
        <w:rPr>
          <w:rFonts w:hint="eastAsia"/>
        </w:rPr>
        <w:br/>
      </w:r>
      <w:r>
        <w:rPr>
          <w:rFonts w:hint="eastAsia"/>
        </w:rPr>
        <w:br/>
      </w:r>
      <w:r>
        <w:rPr>
          <w:rFonts w:hint="eastAsia"/>
        </w:rPr>
        <w:t>第四章 2024年中国对苯二甲酸行业运营状况分析</w:t>
      </w:r>
      <w:r>
        <w:rPr>
          <w:rFonts w:hint="eastAsia"/>
        </w:rPr>
        <w:br/>
      </w:r>
      <w:r>
        <w:rPr>
          <w:rFonts w:hint="eastAsia"/>
        </w:rPr>
        <w:t>　　第一节 2024年中国对苯二甲酸行业发展现状分析</w:t>
      </w:r>
      <w:r>
        <w:rPr>
          <w:rFonts w:hint="eastAsia"/>
        </w:rPr>
        <w:br/>
      </w:r>
      <w:r>
        <w:rPr>
          <w:rFonts w:hint="eastAsia"/>
        </w:rPr>
        <w:t>　　　　一、中国对苯二甲酸市场亮点聚焦</w:t>
      </w:r>
      <w:r>
        <w:rPr>
          <w:rFonts w:hint="eastAsia"/>
        </w:rPr>
        <w:br/>
      </w:r>
      <w:r>
        <w:rPr>
          <w:rFonts w:hint="eastAsia"/>
        </w:rPr>
        <w:t>　　　　二、中国对苯二甲酸市场需求状况分析</w:t>
      </w:r>
      <w:r>
        <w:rPr>
          <w:rFonts w:hint="eastAsia"/>
        </w:rPr>
        <w:br/>
      </w:r>
      <w:r>
        <w:rPr>
          <w:rFonts w:hint="eastAsia"/>
        </w:rPr>
        <w:t>　　　　　　1、需求结构分析</w:t>
      </w:r>
      <w:r>
        <w:rPr>
          <w:rFonts w:hint="eastAsia"/>
        </w:rPr>
        <w:br/>
      </w:r>
      <w:r>
        <w:rPr>
          <w:rFonts w:hint="eastAsia"/>
        </w:rPr>
        <w:t>　　　　　　2、对苯二甲酸供需平衡分析</w:t>
      </w:r>
      <w:r>
        <w:rPr>
          <w:rFonts w:hint="eastAsia"/>
        </w:rPr>
        <w:br/>
      </w:r>
      <w:r>
        <w:rPr>
          <w:rFonts w:hint="eastAsia"/>
        </w:rPr>
        <w:t>　　　　三、中国对苯二甲酸的价格</w:t>
      </w:r>
      <w:r>
        <w:rPr>
          <w:rFonts w:hint="eastAsia"/>
        </w:rPr>
        <w:br/>
      </w:r>
      <w:r>
        <w:rPr>
          <w:rFonts w:hint="eastAsia"/>
        </w:rPr>
        <w:t>　　第二节 中国对苯二甲酸市场运行态势分析</w:t>
      </w:r>
      <w:r>
        <w:rPr>
          <w:rFonts w:hint="eastAsia"/>
        </w:rPr>
        <w:br/>
      </w:r>
      <w:r>
        <w:rPr>
          <w:rFonts w:hint="eastAsia"/>
        </w:rPr>
        <w:t>　　　　一、四川对苯二甲酸进口量同比增长数据分析</w:t>
      </w:r>
      <w:r>
        <w:rPr>
          <w:rFonts w:hint="eastAsia"/>
        </w:rPr>
        <w:br/>
      </w:r>
      <w:r>
        <w:rPr>
          <w:rFonts w:hint="eastAsia"/>
        </w:rPr>
        <w:t>　　　　二、对苯二甲酸市场价格行情</w:t>
      </w:r>
      <w:r>
        <w:rPr>
          <w:rFonts w:hint="eastAsia"/>
        </w:rPr>
        <w:br/>
      </w:r>
      <w:r>
        <w:rPr>
          <w:rFonts w:hint="eastAsia"/>
        </w:rPr>
        <w:t>　　　　三、PTA库存与产能博弈，上涨行情持续</w:t>
      </w:r>
      <w:r>
        <w:rPr>
          <w:rFonts w:hint="eastAsia"/>
        </w:rPr>
        <w:br/>
      </w:r>
      <w:r>
        <w:rPr>
          <w:rFonts w:hint="eastAsia"/>
        </w:rPr>
        <w:t>　　第三节 2024年中国对苯二甲酸行业发展问题及应对策略分析</w:t>
      </w:r>
      <w:r>
        <w:rPr>
          <w:rFonts w:hint="eastAsia"/>
        </w:rPr>
        <w:br/>
      </w:r>
      <w:r>
        <w:rPr>
          <w:rFonts w:hint="eastAsia"/>
        </w:rPr>
        <w:br/>
      </w:r>
      <w:r>
        <w:rPr>
          <w:rFonts w:hint="eastAsia"/>
        </w:rPr>
        <w:t>第五章 2024年中国精对苯二甲酸行业市场发展概况分析</w:t>
      </w:r>
      <w:r>
        <w:rPr>
          <w:rFonts w:hint="eastAsia"/>
        </w:rPr>
        <w:br/>
      </w:r>
      <w:r>
        <w:rPr>
          <w:rFonts w:hint="eastAsia"/>
        </w:rPr>
        <w:t>　　第一节 2024年中国精对苯二甲酸行业发展现状分析</w:t>
      </w:r>
      <w:r>
        <w:rPr>
          <w:rFonts w:hint="eastAsia"/>
        </w:rPr>
        <w:br/>
      </w:r>
      <w:r>
        <w:rPr>
          <w:rFonts w:hint="eastAsia"/>
        </w:rPr>
        <w:t>　　　　一、精对苯二甲酸市场应用情况</w:t>
      </w:r>
      <w:r>
        <w:rPr>
          <w:rFonts w:hint="eastAsia"/>
        </w:rPr>
        <w:br/>
      </w:r>
      <w:r>
        <w:rPr>
          <w:rFonts w:hint="eastAsia"/>
        </w:rPr>
        <w:t>　　　　二、精对苯二甲酸市场进出口贸易数据分析</w:t>
      </w:r>
      <w:r>
        <w:rPr>
          <w:rFonts w:hint="eastAsia"/>
        </w:rPr>
        <w:br/>
      </w:r>
      <w:r>
        <w:rPr>
          <w:rFonts w:hint="eastAsia"/>
        </w:rPr>
        <w:t>　　　　三、精对苯二甲酸价格发展状况分析</w:t>
      </w:r>
      <w:r>
        <w:rPr>
          <w:rFonts w:hint="eastAsia"/>
        </w:rPr>
        <w:br/>
      </w:r>
      <w:r>
        <w:rPr>
          <w:rFonts w:hint="eastAsia"/>
        </w:rPr>
        <w:t>　　第二节 中国精对苯二甲酸行业发展动态分析</w:t>
      </w:r>
      <w:r>
        <w:rPr>
          <w:rFonts w:hint="eastAsia"/>
        </w:rPr>
        <w:br/>
      </w:r>
      <w:r>
        <w:rPr>
          <w:rFonts w:hint="eastAsia"/>
        </w:rPr>
        <w:t>　　　　一、精对苯二甲酸国产干燥机组吊装成功</w:t>
      </w:r>
      <w:r>
        <w:rPr>
          <w:rFonts w:hint="eastAsia"/>
        </w:rPr>
        <w:br/>
      </w:r>
      <w:r>
        <w:rPr>
          <w:rFonts w:hint="eastAsia"/>
        </w:rPr>
        <w:t>　　　　二、国产化精对苯二甲酸装置南京问世</w:t>
      </w:r>
      <w:r>
        <w:rPr>
          <w:rFonts w:hint="eastAsia"/>
        </w:rPr>
        <w:br/>
      </w:r>
      <w:r>
        <w:rPr>
          <w:rFonts w:hint="eastAsia"/>
        </w:rPr>
        <w:t>　　　　三、精对苯二甲酸系列标准制定正式启动</w:t>
      </w:r>
      <w:r>
        <w:rPr>
          <w:rFonts w:hint="eastAsia"/>
        </w:rPr>
        <w:br/>
      </w:r>
      <w:r>
        <w:rPr>
          <w:rFonts w:hint="eastAsia"/>
        </w:rPr>
        <w:t>　　第三节 2024-2030年中国精对苯二甲酸产业发展趋势分析</w:t>
      </w:r>
      <w:r>
        <w:rPr>
          <w:rFonts w:hint="eastAsia"/>
        </w:rPr>
        <w:br/>
      </w:r>
      <w:r>
        <w:rPr>
          <w:rFonts w:hint="eastAsia"/>
        </w:rPr>
        <w:br/>
      </w:r>
      <w:r>
        <w:rPr>
          <w:rFonts w:hint="eastAsia"/>
        </w:rPr>
        <w:t>第六章 2018-2023年中国精对苯二甲酸相关所属行业数据监测分析</w:t>
      </w:r>
      <w:r>
        <w:rPr>
          <w:rFonts w:hint="eastAsia"/>
        </w:rPr>
        <w:br/>
      </w:r>
      <w:r>
        <w:rPr>
          <w:rFonts w:hint="eastAsia"/>
        </w:rPr>
        <w:t>　　第一节 2018-2023年中国合成纤维单（聚合）体的制造所属行业总体数据分析</w:t>
      </w:r>
      <w:r>
        <w:rPr>
          <w:rFonts w:hint="eastAsia"/>
        </w:rPr>
        <w:br/>
      </w:r>
      <w:r>
        <w:rPr>
          <w:rFonts w:hint="eastAsia"/>
        </w:rPr>
        <w:t>　　　　一、2024年中国合成纤维单（聚合）体的制造所属行业企业数据分析</w:t>
      </w:r>
      <w:r>
        <w:rPr>
          <w:rFonts w:hint="eastAsia"/>
        </w:rPr>
        <w:br/>
      </w:r>
      <w:r>
        <w:rPr>
          <w:rFonts w:hint="eastAsia"/>
        </w:rPr>
        <w:t>　　　　……</w:t>
      </w:r>
      <w:r>
        <w:rPr>
          <w:rFonts w:hint="eastAsia"/>
        </w:rPr>
        <w:br/>
      </w:r>
      <w:r>
        <w:rPr>
          <w:rFonts w:hint="eastAsia"/>
        </w:rPr>
        <w:t>　　第二节 2018-2023年中国合成纤维单（聚合）体的制造所属行业不同规模企业数据分析</w:t>
      </w:r>
      <w:r>
        <w:rPr>
          <w:rFonts w:hint="eastAsia"/>
        </w:rPr>
        <w:br/>
      </w:r>
      <w:r>
        <w:rPr>
          <w:rFonts w:hint="eastAsia"/>
        </w:rPr>
        <w:t>　　　　一、2024年中国合成纤维单（聚合）体的制造所属行业不同规模企业数据分析</w:t>
      </w:r>
      <w:r>
        <w:rPr>
          <w:rFonts w:hint="eastAsia"/>
        </w:rPr>
        <w:br/>
      </w:r>
      <w:r>
        <w:rPr>
          <w:rFonts w:hint="eastAsia"/>
        </w:rPr>
        <w:t>　　　　……</w:t>
      </w:r>
      <w:r>
        <w:rPr>
          <w:rFonts w:hint="eastAsia"/>
        </w:rPr>
        <w:br/>
      </w:r>
      <w:r>
        <w:rPr>
          <w:rFonts w:hint="eastAsia"/>
        </w:rPr>
        <w:t>　　第三节 2018-2023年中国合成纤维单（聚合）体的制造所属行业不同所有制企业数据分析</w:t>
      </w:r>
      <w:r>
        <w:rPr>
          <w:rFonts w:hint="eastAsia"/>
        </w:rPr>
        <w:br/>
      </w:r>
      <w:r>
        <w:rPr>
          <w:rFonts w:hint="eastAsia"/>
        </w:rPr>
        <w:t>　　　　一、2024年中国合成纤维单（聚合）体的制造所属行业不同所有制企业数据分析</w:t>
      </w:r>
      <w:r>
        <w:rPr>
          <w:rFonts w:hint="eastAsia"/>
        </w:rPr>
        <w:br/>
      </w:r>
      <w:r>
        <w:rPr>
          <w:rFonts w:hint="eastAsia"/>
        </w:rPr>
        <w:t>　　　　……</w:t>
      </w:r>
      <w:r>
        <w:rPr>
          <w:rFonts w:hint="eastAsia"/>
        </w:rPr>
        <w:br/>
      </w:r>
      <w:r>
        <w:rPr>
          <w:rFonts w:hint="eastAsia"/>
        </w:rPr>
        <w:br/>
      </w:r>
      <w:r>
        <w:rPr>
          <w:rFonts w:hint="eastAsia"/>
        </w:rPr>
        <w:t>第七章 2024年中国对苯二甲酸行业竞争格局分析</w:t>
      </w:r>
      <w:r>
        <w:rPr>
          <w:rFonts w:hint="eastAsia"/>
        </w:rPr>
        <w:br/>
      </w:r>
      <w:r>
        <w:rPr>
          <w:rFonts w:hint="eastAsia"/>
        </w:rPr>
        <w:t>　　第一节 2024年中国对苯二甲酸行业竞争集中度分析</w:t>
      </w:r>
      <w:r>
        <w:rPr>
          <w:rFonts w:hint="eastAsia"/>
        </w:rPr>
        <w:br/>
      </w:r>
      <w:r>
        <w:rPr>
          <w:rFonts w:hint="eastAsia"/>
        </w:rPr>
        <w:t>　　　　一、生产企业集中度分析</w:t>
      </w:r>
      <w:r>
        <w:rPr>
          <w:rFonts w:hint="eastAsia"/>
        </w:rPr>
        <w:br/>
      </w:r>
      <w:r>
        <w:rPr>
          <w:rFonts w:hint="eastAsia"/>
        </w:rPr>
        <w:t>　　　　二、对苯二甲酸市场集中度分析</w:t>
      </w:r>
      <w:r>
        <w:rPr>
          <w:rFonts w:hint="eastAsia"/>
        </w:rPr>
        <w:br/>
      </w:r>
      <w:r>
        <w:rPr>
          <w:rFonts w:hint="eastAsia"/>
        </w:rPr>
        <w:t>　　第二节 2024年中国对苯二甲酸行业竞争态势分析</w:t>
      </w:r>
      <w:r>
        <w:rPr>
          <w:rFonts w:hint="eastAsia"/>
        </w:rPr>
        <w:br/>
      </w:r>
      <w:r>
        <w:rPr>
          <w:rFonts w:hint="eastAsia"/>
        </w:rPr>
        <w:t>　　　　一、对苯二甲酸生产设备及技术竞争分析</w:t>
      </w:r>
      <w:r>
        <w:rPr>
          <w:rFonts w:hint="eastAsia"/>
        </w:rPr>
        <w:br/>
      </w:r>
      <w:r>
        <w:rPr>
          <w:rFonts w:hint="eastAsia"/>
        </w:rPr>
        <w:t>　　　　二、对苯二甲酸行业竞争分析</w:t>
      </w:r>
      <w:r>
        <w:rPr>
          <w:rFonts w:hint="eastAsia"/>
        </w:rPr>
        <w:br/>
      </w:r>
      <w:r>
        <w:rPr>
          <w:rFonts w:hint="eastAsia"/>
        </w:rPr>
        <w:t>　　　　三、对苯二甲酸价格竞争分析</w:t>
      </w:r>
      <w:r>
        <w:rPr>
          <w:rFonts w:hint="eastAsia"/>
        </w:rPr>
        <w:br/>
      </w:r>
      <w:r>
        <w:rPr>
          <w:rFonts w:hint="eastAsia"/>
        </w:rPr>
        <w:t>　　第三节 2024-2030年中国对苯二甲酸产业竞争力提升战略研究</w:t>
      </w:r>
      <w:r>
        <w:rPr>
          <w:rFonts w:hint="eastAsia"/>
        </w:rPr>
        <w:br/>
      </w:r>
      <w:r>
        <w:rPr>
          <w:rFonts w:hint="eastAsia"/>
        </w:rPr>
        <w:br/>
      </w:r>
      <w:r>
        <w:rPr>
          <w:rFonts w:hint="eastAsia"/>
        </w:rPr>
        <w:t>第八章 2024年中国对苯二甲酸优势企业竞争力分析</w:t>
      </w:r>
      <w:r>
        <w:rPr>
          <w:rFonts w:hint="eastAsia"/>
        </w:rPr>
        <w:br/>
      </w:r>
      <w:r>
        <w:rPr>
          <w:rFonts w:hint="eastAsia"/>
        </w:rPr>
        <w:t>　　第一节 翔鹭石化企业（厦门）有限公司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珠海碧辟化工有限公司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浙江逸盛石化有限公司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亚东石化（上海）有限公司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淄博蓝帆化工有限公司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仪征市格林曼化工有限公司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常州市雪宇化工有限公司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上海德鸿高新材料有限公司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济南正昊化纤新材料有限公司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上海新宝精细化工厂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2024-2030年中国对苯二甲酸行业运行前景预测分析</w:t>
      </w:r>
      <w:r>
        <w:rPr>
          <w:rFonts w:hint="eastAsia"/>
        </w:rPr>
        <w:br/>
      </w:r>
      <w:r>
        <w:rPr>
          <w:rFonts w:hint="eastAsia"/>
        </w:rPr>
        <w:t>　　第一节 2024-2030年中国对苯二甲酸行业发展趋势分析</w:t>
      </w:r>
      <w:r>
        <w:rPr>
          <w:rFonts w:hint="eastAsia"/>
        </w:rPr>
        <w:br/>
      </w:r>
      <w:r>
        <w:rPr>
          <w:rFonts w:hint="eastAsia"/>
        </w:rPr>
        <w:t>　　　　一、对苯二甲酸行业整体发展趋势分析</w:t>
      </w:r>
      <w:r>
        <w:rPr>
          <w:rFonts w:hint="eastAsia"/>
        </w:rPr>
        <w:br/>
      </w:r>
      <w:r>
        <w:rPr>
          <w:rFonts w:hint="eastAsia"/>
        </w:rPr>
        <w:t>　　　　二、对苯二甲酸生产设备发展趋势分析</w:t>
      </w:r>
      <w:r>
        <w:rPr>
          <w:rFonts w:hint="eastAsia"/>
        </w:rPr>
        <w:br/>
      </w:r>
      <w:r>
        <w:rPr>
          <w:rFonts w:hint="eastAsia"/>
        </w:rPr>
        <w:t>　　　　三、对苯二甲酸生产技术发展趋势分析</w:t>
      </w:r>
      <w:r>
        <w:rPr>
          <w:rFonts w:hint="eastAsia"/>
        </w:rPr>
        <w:br/>
      </w:r>
      <w:r>
        <w:rPr>
          <w:rFonts w:hint="eastAsia"/>
        </w:rPr>
        <w:t>　　第二节 2024-2030年中国对苯二甲酸行业市场预测分析</w:t>
      </w:r>
      <w:r>
        <w:rPr>
          <w:rFonts w:hint="eastAsia"/>
        </w:rPr>
        <w:br/>
      </w:r>
      <w:r>
        <w:rPr>
          <w:rFonts w:hint="eastAsia"/>
        </w:rPr>
        <w:t>　　　　一、对苯二甲酸价格发展预测分析</w:t>
      </w:r>
      <w:r>
        <w:rPr>
          <w:rFonts w:hint="eastAsia"/>
        </w:rPr>
        <w:br/>
      </w:r>
      <w:r>
        <w:rPr>
          <w:rFonts w:hint="eastAsia"/>
        </w:rPr>
        <w:t>　　　　二、对苯二甲酸市场需求预测分析</w:t>
      </w:r>
      <w:r>
        <w:rPr>
          <w:rFonts w:hint="eastAsia"/>
        </w:rPr>
        <w:br/>
      </w:r>
      <w:r>
        <w:rPr>
          <w:rFonts w:hint="eastAsia"/>
        </w:rPr>
        <w:t>　　　　三、对苯二甲酸进出口预测分析</w:t>
      </w:r>
      <w:r>
        <w:rPr>
          <w:rFonts w:hint="eastAsia"/>
        </w:rPr>
        <w:br/>
      </w:r>
      <w:r>
        <w:rPr>
          <w:rFonts w:hint="eastAsia"/>
        </w:rPr>
        <w:t>　　　　四、对苯二甲酸市场竞争格局预测分析</w:t>
      </w:r>
      <w:r>
        <w:rPr>
          <w:rFonts w:hint="eastAsia"/>
        </w:rPr>
        <w:br/>
      </w:r>
      <w:r>
        <w:rPr>
          <w:rFonts w:hint="eastAsia"/>
        </w:rPr>
        <w:t>　　第三节 2024-2030年中国对苯二甲酸行业盈利预测分析</w:t>
      </w:r>
      <w:r>
        <w:rPr>
          <w:rFonts w:hint="eastAsia"/>
        </w:rPr>
        <w:br/>
      </w:r>
      <w:r>
        <w:rPr>
          <w:rFonts w:hint="eastAsia"/>
        </w:rPr>
        <w:br/>
      </w:r>
      <w:r>
        <w:rPr>
          <w:rFonts w:hint="eastAsia"/>
        </w:rPr>
        <w:t>第十章 中国对苯二甲酸产业投资机会与风险分析</w:t>
      </w:r>
      <w:r>
        <w:rPr>
          <w:rFonts w:hint="eastAsia"/>
        </w:rPr>
        <w:br/>
      </w:r>
      <w:r>
        <w:rPr>
          <w:rFonts w:hint="eastAsia"/>
        </w:rPr>
        <w:t>　　第一节 2024-2030年中国对苯二甲酸行业投资环境分析</w:t>
      </w:r>
      <w:r>
        <w:rPr>
          <w:rFonts w:hint="eastAsia"/>
        </w:rPr>
        <w:br/>
      </w:r>
      <w:r>
        <w:rPr>
          <w:rFonts w:hint="eastAsia"/>
        </w:rPr>
        <w:t>　　第二节 2024-2030年中国对苯二甲酸行业投资机会分析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2024-2030年中国对苯二甲酸行业投资风险预警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中⋅智⋅林⋅－专家投资建议</w:t>
      </w:r>
      <w:r>
        <w:rPr>
          <w:rFonts w:hint="eastAsia"/>
        </w:rPr>
        <w:br/>
      </w:r>
      <w:r>
        <w:rPr>
          <w:rFonts w:hint="eastAsia"/>
        </w:rPr>
        <w:t>　　图表 翔鹭石化企业（厦门）有限公司主要经济指标走势图</w:t>
      </w:r>
      <w:r>
        <w:rPr>
          <w:rFonts w:hint="eastAsia"/>
        </w:rPr>
        <w:br/>
      </w:r>
      <w:r>
        <w:rPr>
          <w:rFonts w:hint="eastAsia"/>
        </w:rPr>
        <w:t>　　图表 翔鹭石化企业（厦门）有限公司经营收入走势图</w:t>
      </w:r>
      <w:r>
        <w:rPr>
          <w:rFonts w:hint="eastAsia"/>
        </w:rPr>
        <w:br/>
      </w:r>
      <w:r>
        <w:rPr>
          <w:rFonts w:hint="eastAsia"/>
        </w:rPr>
        <w:t>　　图表 翔鹭石化企业（厦门）有限公司盈利指标走势图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51b62d5254e48" w:history="1">
        <w:r>
          <w:rPr>
            <w:rStyle w:val="Hyperlink"/>
          </w:rPr>
          <w:t>2024-2030年中国对苯二甲酸市场深度调查研究与发展趋势分析报告</w:t>
        </w:r>
      </w:hyperlink>
      <w:r>
        <w:rPr>
          <w:color w:val="C00000"/>
        </w:rPr>
        <w:t>》，报告编号：</w:t>
      </w:r>
      <w:r>
        <w:rPr>
          <w:rFonts w:hint="eastAsia"/>
          <w:color w:val="C00000"/>
        </w:rPr>
        <w:t>2218752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51b62d5254e48" w:history="1">
        <w:r>
          <w:rPr>
            <w:rStyle w:val="Hyperlink"/>
          </w:rPr>
          <w:t>https://www.20087.com/2/75/DuiBenErJiaSuanHangYeXianZhuangY.html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35f07c6d4dec" w:history="1">
      <w:r>
        <w:rPr>
          <w:rStyle w:val="Hyperlink"/>
        </w:rPr>
        <w:t>2024-2030年中国对苯二甲酸市场深度调查研究与发展趋势分析报告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uiBenErJiaSuanHangYeXianZhuangY.html" TargetMode="External" Id="Rbc351b62d5254e48" /></Relationships>
</file>

<file path=word/_rels/header2.xml.rels>&#65279;<?xml version="1.0" encoding="utf-8"?><Relationships xmlns="http://schemas.openxmlformats.org/package/2006/relationships"><Relationship Type="http://schemas.openxmlformats.org/officeDocument/2006/relationships/hyperlink" Target="https://www.20087.com/2/75/DuiBenErJiaSuanHangYeXianZhuangY.html" TargetMode="External" Id="R305735f07c6d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2023-10-10T08:19:00Z</dcterms:created>
  <dcterms:modified xsi:type="dcterms:W3CDTF">2023-10-10T09:19:00Z</dcterms:modified>
  <dc:subject>2024-2030年中国对苯二甲酸市场深度调查研究与发展趋势分析报告</dc:subject>
  <dc:title>2024-2030年中国对苯二甲酸市场深度调查研究与发展趋势分析报告</dc:title>
  <cp:keywords>2024-2030年中国对苯二甲酸市场深度调查研究与发展趋势分析报告</cp:keywords>
  <dc:description>2024-2030年中国对苯二甲酸市场深度调查研究与发展趋势分析报告</dc:description>
</cp:coreProperties>
</file>