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bbb9165634455" w:history="1">
              <w:r>
                <w:rPr>
                  <w:rStyle w:val="Hyperlink"/>
                </w:rPr>
                <w:t>2025-2031年全球与中国尼泊金甲酯市场研究及行业前景分析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bbb9165634455" w:history="1">
              <w:r>
                <w:rPr>
                  <w:rStyle w:val="Hyperlink"/>
                </w:rPr>
                <w:t>2025-2031年全球与中国尼泊金甲酯市场研究及行业前景分析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bbb9165634455" w:history="1">
                <w:r>
                  <w:rPr>
                    <w:rStyle w:val="Hyperlink"/>
                  </w:rPr>
                  <w:t>https://www.20087.com/2/85/NiBoJinJiaZhiShiChangQianJingFenXi.html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泊金甲酯是一种广泛使用的防腐剂，主要用于化妆品、个人护理产品和药品中以防止微生物污染。近年来，随着消费者对产品质量和安全性的关注度增加，以及法规对防腐剂使用的规定更加严格，尼泊金甲酯的应用面临挑战。尽管其具有良好的稳定性和广泛的适用性，但关于其潜在健康风险的讨论促使行业寻求更安全的替代品。</w:t>
      </w:r>
      <w:r>
        <w:rPr>
          <w:rFonts w:hint="eastAsia"/>
        </w:rPr>
        <w:br/>
      </w:r>
      <w:r>
        <w:rPr>
          <w:rFonts w:hint="eastAsia"/>
        </w:rPr>
        <w:t>　　未来，尼泊金甲酯的发展将更加注重安全性与创新。一方面，通过深入研究其在不同条件下的稳定性及对人体的影响，探索改进配方的方法以降低风险；另一方面，研发新型天然或合成防腐剂作为替代品，满足市场对高效且安全的防腐需求。此外，随着绿色化学理念的普及，开发基于生物技术或可再生资源的环保型防腐剂将成为重要趋势，推动整个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bbb9165634455" w:history="1">
        <w:r>
          <w:rPr>
            <w:rStyle w:val="Hyperlink"/>
          </w:rPr>
          <w:t>2025-2031年全球与中国尼泊金甲酯市场研究及行业前景分析</w:t>
        </w:r>
      </w:hyperlink>
      <w:r>
        <w:rPr>
          <w:rFonts w:hint="eastAsia"/>
        </w:rPr>
        <w:t>》基于统计局、相关行业协会及科研机构的详实数据，系统呈现尼泊金甲酯行业市场规模、技术发展现状及未来趋势，客观分析尼泊金甲酯行业竞争格局与主要企业经营状况。报告从尼泊金甲酯供需关系、政策环境等维度，评估了尼泊金甲酯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尼泊金甲酯市场概述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按照不同产品类型，尼泊金甲酯主要可以分为如下几个类别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全球不同产品类型尼泊金甲酯销售额增长趋势2020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药品级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从不同应用，尼泊金甲酯主要包括如下几个方面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全球不同应用尼泊金甲酯销售额增长趋势2020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食物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个人护理产品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尼泊金甲酯行业背景、发展历史、现状及趋势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尼泊金甲酯行业目前现状分析</w:t>
      </w:r>
      <w:r>
        <w:rPr>
          <w:rFonts w:hint="eastAsia"/>
        </w:rPr>
        <w:br/>
      </w:r>
      <w:r>
        <w:rPr>
          <w:rFonts w:hint="eastAsia"/>
        </w:rPr>
        <w:t>　　　　1.4.2 尼泊金甲酯发展趋势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全球尼泊金甲酯总体规模分析</w:t>
      </w:r>
      <w:r>
        <w:rPr>
          <w:rFonts w:hint="eastAsia"/>
        </w:rPr>
        <w:br/>
      </w:r>
      <w:r>
        <w:rPr>
          <w:rFonts w:hint="eastAsia"/>
        </w:rPr>
        <w:t>　　2.1 全球尼泊金甲酯供需现状及预测（2020-2031）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全球尼泊金甲酯产能、产量、产能利用率及发展趋势（2020-2031）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全球尼泊金甲酯产量、需求量及发展趋势（2020-2031）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全球主要地区尼泊金甲酯产量及发展趋势（2020-2031）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全球主要地区尼泊金甲酯产量（2020-2025）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全球主要地区尼泊金甲酯产量（2026-2031）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全球主要地区尼泊金甲酯产量市场份额（2020-2031）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中国尼泊金甲酯供需现状及预测（2020-2031）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中国尼泊金甲酯产能、产量、产能利用率及发展趋势（2020-2031）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中国尼泊金甲酯产量、市场需求量及发展趋势（2020-2031）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全球尼泊金甲酯销量及销售额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全球市场尼泊金甲酯销售额（2020-2031）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全球市场尼泊金甲酯销量（2020-2031）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全球市场尼泊金甲酯价格趋势（2020-2031）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全球尼泊金甲酯主要地区分析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全球主要地区尼泊金甲酯市场规模分析：2020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全球主要地区尼泊金甲酯销售收入及市场份额（2020-2025年）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全球主要地区尼泊金甲酯销售收入预测（2026-2031年）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全球主要地区尼泊金甲酯销量分析：2020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全球主要地区尼泊金甲酯销量及市场份额（2020-2025年）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全球主要地区尼泊金甲酯销量及市场份额预测（2026-2031）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北美市场尼泊金甲酯销量、收入及增长率（2020-2031）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欧洲市场尼泊金甲酯销量、收入及增长率（2020-2031）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中国市场尼泊金甲酯销量、收入及增长率（2020-2031）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日本市场尼泊金甲酯销量、收入及增长率（2020-2031）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东南亚市场尼泊金甲酯销量、收入及增长率（2020-2031）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印度市场尼泊金甲酯销量、收入及增长率（2020-2031）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全球市场主要厂商尼泊金甲酯产能市场份额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全球市场主要厂商尼泊金甲酯销量（2020-2025）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全球市场主要厂商尼泊金甲酯销量（2020-2025）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全球市场主要厂商尼泊金甲酯销售收入（2020-2025）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全球市场主要厂商尼泊金甲酯销售价格（2020-2025）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2024年全球主要生产商尼泊金甲酯收入排名</w:t>
      </w:r>
      <w:r>
        <w:rPr>
          <w:rFonts w:hint="eastAsia"/>
        </w:rPr>
        <w:br/>
      </w:r>
      <w:r>
        <w:rPr>
          <w:rFonts w:hint="eastAsia"/>
        </w:rPr>
        <w:t>　　4.3 中国市场主要厂商尼泊金甲酯销量（2020-2025）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中国市场主要厂商尼泊金甲酯销量（2020-2025）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中国市场主要厂商尼泊金甲酯销售收入（2020-2025）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2024年中国主要生产商尼泊金甲酯收入排名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中国市场主要厂商尼泊金甲酯销售价格（2020-2025）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全球主要厂商尼泊金甲酯总部及产地分布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全球主要厂商成立时间及尼泊金甲酯商业化日期</w:t>
      </w:r>
      <w:r>
        <w:rPr>
          <w:rFonts w:hint="eastAsia"/>
        </w:rPr>
        <w:br/>
      </w:r>
      <w:r>
        <w:rPr>
          <w:rFonts w:hint="eastAsia"/>
        </w:rPr>
        <w:t>　　4.6 全球主要厂商尼泊金甲酯产品类型及应用</w:t>
      </w:r>
      <w:r>
        <w:rPr>
          <w:rFonts w:hint="eastAsia"/>
        </w:rPr>
        <w:br/>
      </w:r>
      <w:r>
        <w:rPr>
          <w:rFonts w:hint="eastAsia"/>
        </w:rPr>
        <w:t>　　4.7 尼泊金甲酯行业集中度、竞争程度分析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尼泊金甲酯行业集中度分析：2024年全球Top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全球尼泊金甲酯第一梯队、第二梯队和第三梯队生产商（品牌）及市场份额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重点企业（1）基本信息、尼泊金甲酯生产基地、销售区域、竞争对手及市场地位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尼泊金甲酯产品规格、参数及市场应用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尼泊金甲酯销量、收入、价格及毛利率（2020-2025）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重点企业（2）基本信息、尼泊金甲酯生产基地、销售区域、竞争对手及市场地位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尼泊金甲酯产品规格、参数及市场应用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尼泊金甲酯销量、收入、价格及毛利率（2020-2025）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重点企业（3）基本信息、尼泊金甲酯生产基地、销售区域、竞争对手及市场地位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尼泊金甲酯产品规格、参数及市场应用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尼泊金甲酯销量、收入、价格及毛利率（2020-2025）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重点企业（4）基本信息、尼泊金甲酯生产基地、销售区域、竞争对手及市场地位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尼泊金甲酯产品规格、参数及市场应用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尼泊金甲酯销量、收入、价格及毛利率（2020-2025）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重点企业（5）基本信息、尼泊金甲酯生产基地、销售区域、竞争对手及市场地位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尼泊金甲酯产品规格、参数及市场应用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尼泊金甲酯销量、收入、价格及毛利率（2020-2025）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重点企业（6）基本信息、尼泊金甲酯生产基地、销售区域、竞争对手及市场地位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尼泊金甲酯产品规格、参数及市场应用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尼泊金甲酯销量、收入、价格及毛利率（2020-2025）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重点企业（7）基本信息、尼泊金甲酯生产基地、销售区域、竞争对手及市场地位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尼泊金甲酯产品规格、参数及市场应用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尼泊金甲酯销量、收入、价格及毛利率（2020-2025）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重点企业（8）基本信息、尼泊金甲酯生产基地、销售区域、竞争对手及市场地位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尼泊金甲酯产品规格、参数及市场应用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尼泊金甲酯销量、收入、价格及毛利率（2020-2025）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重点企业（9）基本信息、尼泊金甲酯生产基地、销售区域、竞争对手及市场地位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尼泊金甲酯产品规格、参数及市场应用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尼泊金甲酯销量、收入、价格及毛利率（2020-2025）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重点企业（10）基本信息、尼泊金甲酯生产基地、销售区域、竞争对手及市场地位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尼泊金甲酯产品规格、参数及市场应用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尼泊金甲酯销量、收入、价格及毛利率（2020-2025）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重点企业（11）基本信息、尼泊金甲酯生产基地、销售区域、竞争对手及市场地位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尼泊金甲酯产品规格、参数及市场应用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尼泊金甲酯销量、收入、价格及毛利率（2020-2025）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重点企业（12）基本信息、尼泊金甲酯生产基地、销售区域、竞争对手及市场地位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尼泊金甲酯产品规格、参数及市场应用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尼泊金甲酯销量、收入、价格及毛利率（2020-2025）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重点企业（13）基本信息、尼泊金甲酯生产基地、销售区域、竞争对手及市场地位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尼泊金甲酯产品规格、参数及市场应用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尼泊金甲酯销量、收入、价格及毛利率（2020-2025）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不同产品类型尼泊金甲酯分析</w:t>
      </w:r>
      <w:r>
        <w:rPr>
          <w:rFonts w:hint="eastAsia"/>
        </w:rPr>
        <w:br/>
      </w:r>
      <w:r>
        <w:rPr>
          <w:rFonts w:hint="eastAsia"/>
        </w:rPr>
        <w:t>　　6.1 全球不同产品类型尼泊金甲酯销量（2020-2031）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全球不同产品类型尼泊金甲酯销量及市场份额（2020-2025）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全球不同产品类型尼泊金甲酯销量预测（2026-2031）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全球不同产品类型尼泊金甲酯收入（2020-2031）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全球不同产品类型尼泊金甲酯收入及市场份额（2020-2025）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全球不同产品类型尼泊金甲酯收入预测（2026-2031）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全球不同产品类型尼泊金甲酯价格走势（2020-2031）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不同应用尼泊金甲酯分析</w:t>
      </w:r>
      <w:r>
        <w:rPr>
          <w:rFonts w:hint="eastAsia"/>
        </w:rPr>
        <w:br/>
      </w:r>
      <w:r>
        <w:rPr>
          <w:rFonts w:hint="eastAsia"/>
        </w:rPr>
        <w:t>　　7.1 全球不同应用尼泊金甲酯销量（2020-2031）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全球不同应用尼泊金甲酯销量及市场份额（2020-2025）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全球不同应用尼泊金甲酯销量预测（2026-2031）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全球不同应用尼泊金甲酯收入（2020-2031）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全球不同应用尼泊金甲酯收入及市场份额（2020-2025）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全球不同应用尼泊金甲酯收入预测（2026-2031）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全球不同应用尼泊金甲酯价格走势（2020-2031）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尼泊金甲酯产业链分析</w:t>
      </w:r>
      <w:r>
        <w:rPr>
          <w:rFonts w:hint="eastAsia"/>
        </w:rPr>
        <w:br/>
      </w:r>
      <w:r>
        <w:rPr>
          <w:rFonts w:hint="eastAsia"/>
        </w:rPr>
        <w:t>　　8.2 尼泊金甲酯工艺制造技术分析</w:t>
      </w:r>
      <w:r>
        <w:rPr>
          <w:rFonts w:hint="eastAsia"/>
        </w:rPr>
        <w:br/>
      </w:r>
      <w:r>
        <w:rPr>
          <w:rFonts w:hint="eastAsia"/>
        </w:rPr>
        <w:t>　　8.3 尼泊金甲酯产业上游供应分析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尼泊金甲酯下游客户分析</w:t>
      </w:r>
      <w:r>
        <w:rPr>
          <w:rFonts w:hint="eastAsia"/>
        </w:rPr>
        <w:br/>
      </w:r>
      <w:r>
        <w:rPr>
          <w:rFonts w:hint="eastAsia"/>
        </w:rPr>
        <w:t>　　8.5 尼泊金甲酯销售渠道分析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尼泊金甲酯行业发展机遇及主要驱动因素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尼泊金甲酯行业发展面临的风险</w:t>
      </w:r>
      <w:r>
        <w:rPr>
          <w:rFonts w:hint="eastAsia"/>
        </w:rPr>
        <w:br/>
      </w:r>
      <w:r>
        <w:rPr>
          <w:rFonts w:hint="eastAsia"/>
        </w:rPr>
        <w:t>　　9.3 尼泊金甲酯行业政策分析</w:t>
      </w:r>
      <w:r>
        <w:rPr>
          <w:rFonts w:hint="eastAsia"/>
        </w:rPr>
        <w:br/>
      </w:r>
      <w:r>
        <w:rPr>
          <w:rFonts w:hint="eastAsia"/>
        </w:rPr>
        <w:t>　　9.4 尼泊金甲酯中国企业SWOT分析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全球不同产品类型尼泊金甲酯销售额增长（CAGR）趋势2020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尼泊金甲酯行业目前发展现状</w:t>
      </w:r>
      <w:r>
        <w:rPr>
          <w:rFonts w:hint="eastAsia"/>
        </w:rPr>
        <w:br/>
      </w:r>
      <w:r>
        <w:rPr>
          <w:rFonts w:hint="eastAsia"/>
        </w:rPr>
        <w:t>　　表 4： 尼泊金甲酯发展趋势</w:t>
      </w:r>
      <w:r>
        <w:rPr>
          <w:rFonts w:hint="eastAsia"/>
        </w:rPr>
        <w:br/>
      </w:r>
      <w:r>
        <w:rPr>
          <w:rFonts w:hint="eastAsia"/>
        </w:rPr>
        <w:t>　　表 5： 全球主要地区尼泊金甲酯产量增速（CAGR）：（2020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全球主要地区尼泊金甲酯产量（2020-2025）&amp;（千吨）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全球主要地区尼泊金甲酯产量（2026-2031）&amp;（千吨）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全球主要地区尼泊金甲酯产量市场份额（2020-2025）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全球主要地区尼泊金甲酯产量（2026-2031）&amp;（千吨）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全球主要地区尼泊金甲酯销售收入增速：（2020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全球主要地区尼泊金甲酯销售收入（2020-2025）&amp;（百万美元）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全球主要地区尼泊金甲酯销售收入市场份额（2020-2025）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全球主要地区尼泊金甲酯收入（2026-2031）&amp;（百万美元）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全球主要地区尼泊金甲酯收入市场份额（2026-2031）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全球主要地区尼泊金甲酯销量（千吨）：2020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全球主要地区尼泊金甲酯销量（2020-2025）&amp;（千吨）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全球主要地区尼泊金甲酯销量市场份额（2020-2025）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全球主要地区尼泊金甲酯销量（2026-2031）&amp;（千吨）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全球主要地区尼泊金甲酯销量份额（2026-2031）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全球市场主要厂商尼泊金甲酯产能（2024-2025）&amp;（千吨）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全球市场主要厂商尼泊金甲酯销量（2020-2025）&amp;（千吨）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全球市场主要厂商尼泊金甲酯销量市场份额（2020-2025）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全球市场主要厂商尼泊金甲酯销售收入（2020-2025）&amp;（百万美元）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全球市场主要厂商尼泊金甲酯销售收入市场份额（2020-2025）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全球市场主要厂商尼泊金甲酯销售价格（2020-2025）&amp;（美元/吨）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2024年全球主要生产商尼泊金甲酯收入排名（百万美元）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中国市场主要厂商尼泊金甲酯销量（2020-2025）&amp;（千吨）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中国市场主要厂商尼泊金甲酯销量市场份额（2020-2025）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中国市场主要厂商尼泊金甲酯销售收入（2020-2025）&amp;（百万美元）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中国市场主要厂商尼泊金甲酯销售收入市场份额（2020-2025）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2024年中国主要生产商尼泊金甲酯收入排名（百万美元）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中国市场主要厂商尼泊金甲酯销售价格（2020-2025）&amp;（美元/吨）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全球主要厂商尼泊金甲酯总部及产地分布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全球主要厂商成立时间及尼泊金甲酯商业化日期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全球主要厂商尼泊金甲酯产品类型及应用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2024年全球尼泊金甲酯主要厂商市场地位（第一梯队、第二梯队和第三梯队）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全球尼泊金甲酯市场投资、并购等现状分析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尼泊金甲酯生产基地、销售区域、竞争对手及市场地位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尼泊金甲酯产品规格、参数及市场应用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尼泊金甲酯销量（千吨）、收入（百万美元）、价格（美元/吨）及毛利率（2020-2025）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尼泊金甲酯生产基地、销售区域、竞争对手及市场地位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尼泊金甲酯产品规格、参数及市场应用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尼泊金甲酯销量（千吨）、收入（百万美元）、价格（美元/吨）及毛利率（2020-2025）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尼泊金甲酯生产基地、销售区域、竞争对手及市场地位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尼泊金甲酯产品规格、参数及市场应用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尼泊金甲酯销量（千吨）、收入（百万美元）、价格（美元/吨）及毛利率（2020-2025）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尼泊金甲酯生产基地、销售区域、竞争对手及市场地位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尼泊金甲酯产品规格、参数及市场应用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尼泊金甲酯销量（千吨）、收入（百万美元）、价格（美元/吨）及毛利率（2020-2025）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尼泊金甲酯生产基地、销售区域、竞争对手及市场地位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尼泊金甲酯产品规格、参数及市场应用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尼泊金甲酯销量（千吨）、收入（百万美元）、价格（美元/吨）及毛利率（2020-2025）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尼泊金甲酯生产基地、销售区域、竞争对手及市场地位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尼泊金甲酯产品规格、参数及市场应用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尼泊金甲酯销量（千吨）、收入（百万美元）、价格（美元/吨）及毛利率（2020-2025）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尼泊金甲酯生产基地、销售区域、竞争对手及市场地位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尼泊金甲酯产品规格、参数及市场应用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尼泊金甲酯销量（千吨）、收入（百万美元）、价格（美元/吨）及毛利率（2020-2025）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尼泊金甲酯生产基地、销售区域、竞争对手及市场地位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尼泊金甲酯产品规格、参数及市场应用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尼泊金甲酯销量（千吨）、收入（百万美元）、价格（美元/吨）及毛利率（2020-2025）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尼泊金甲酯生产基地、销售区域、竞争对手及市场地位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尼泊金甲酯产品规格、参数及市场应用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尼泊金甲酯销量（千吨）、收入（百万美元）、价格（美元/吨）及毛利率（2020-2025）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尼泊金甲酯生产基地、销售区域、竞争对手及市场地位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尼泊金甲酯产品规格、参数及市场应用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尼泊金甲酯销量（千吨）、收入（百万美元）、价格（美元/吨）及毛利率（2020-2025）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尼泊金甲酯生产基地、销售区域、竞争对手及市场地位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尼泊金甲酯产品规格、参数及市场应用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尼泊金甲酯销量（千吨）、收入（百万美元）、价格（美元/吨）及毛利率（2020-2025）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尼泊金甲酯生产基地、销售区域、竞争对手及市场地位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尼泊金甲酯产品规格、参数及市场应用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尼泊金甲酯销量（千吨）、收入（百万美元）、价格（美元/吨）及毛利率（2020-2025）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尼泊金甲酯生产基地、销售区域、竞争对手及市场地位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尼泊金甲酯产品规格、参数及市场应用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尼泊金甲酯销量（千吨）、收入（百万美元）、价格（美元/吨）及毛利率（2020-2025）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全球不同产品类型尼泊金甲酯销量（2020-2025年）&amp;（千吨）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全球不同产品类型尼泊金甲酯销量市场份额（2020-2025）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全球不同产品类型尼泊金甲酯销量预测（2026-2031）&amp;（千吨）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全球市场不同产品类型尼泊金甲酯销量市场份额预测（2026-2031）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全球不同产品类型尼泊金甲酯收入（2020-2025年）&amp;（百万美元）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全球不同产品类型尼泊金甲酯收入市场份额（2020-2025）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全球不同产品类型尼泊金甲酯收入预测（2026-2031）&amp;（百万美元）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全球不同产品类型尼泊金甲酯收入市场份额预测（2026-2031）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全球不同应用尼泊金甲酯销量（2020-2025年）&amp;（千吨）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112： 全球不同应用尼泊金甲酯销量市场份额（2020-2025）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全球不同应用尼泊金甲酯销量预测（2026-2031）&amp;（千吨）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全球市场不同应用尼泊金甲酯销量市场份额预测（2026-2031）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全球不同应用尼泊金甲酯收入（2020-2025年）&amp;（百万美元）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全球不同应用尼泊金甲酯收入市场份额（2020-2025）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全球不同应用尼泊金甲酯收入预测（2026-2031）&amp;（百万美元）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全球不同应用尼泊金甲酯收入市场份额预测（2026-2031）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尼泊金甲酯上游原料供应商及联系方式列表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尼泊金甲酯典型客户列表</w:t>
      </w:r>
      <w:r>
        <w:rPr>
          <w:rFonts w:hint="eastAsia"/>
        </w:rPr>
        <w:br/>
      </w:r>
      <w:r>
        <w:rPr>
          <w:rFonts w:hint="eastAsia"/>
        </w:rPr>
        <w:t>　　表 121： 尼泊金甲酯主要销售模式及销售渠道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尼泊金甲酯行业发展机遇及主要驱动因素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尼泊金甲酯行业发展面临的风险</w:t>
      </w:r>
      <w:r>
        <w:rPr>
          <w:rFonts w:hint="eastAsia"/>
        </w:rPr>
        <w:br/>
      </w:r>
      <w:r>
        <w:rPr>
          <w:rFonts w:hint="eastAsia"/>
        </w:rPr>
        <w:t>　　表 124： 尼泊金甲酯行业政策分析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尼泊金甲酯产品图片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全球不同产品类型尼泊金甲酯销售额2020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全球不同产品类型尼泊金甲酯市场份额2024 &amp; 2031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药品级产品图片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全球不同应用尼泊金甲酯市场份额2024 &amp; 2031</w:t>
      </w:r>
      <w:r>
        <w:rPr>
          <w:rFonts w:hint="eastAsia"/>
        </w:rPr>
        <w:br/>
      </w:r>
      <w:r>
        <w:rPr>
          <w:rFonts w:hint="eastAsia"/>
        </w:rPr>
        <w:t>　　图 9： 食物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个人护理产品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全球尼泊金甲酯产能、产量、产能利用率及发展趋势（2020-2031）&amp;（千吨）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全球尼泊金甲酯产量、需求量及发展趋势（2020-2031）&amp;（千吨）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全球主要地区尼泊金甲酯产量（2020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全球主要地区尼泊金甲酯产量市场份额（2020-2031）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中国尼泊金甲酯产能、产量、产能利用率及发展趋势（2020-2031）&amp;（千吨）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中国尼泊金甲酯产量、市场需求量及发展趋势（2020-2031）&amp;（千吨）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全球尼泊金甲酯市场销售额及增长率：（2020-2031）&amp;（百万美元）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全球市场尼泊金甲酯市场规模：2020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全球市场尼泊金甲酯销量及增长率（2020-2031）&amp;（千吨）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全球市场尼泊金甲酯价格趋势（2020-2031）&amp;（美元/吨）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全球主要地区尼泊金甲酯销售收入（2020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全球主要地区尼泊金甲酯销售收入市场份额（2020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北美市场尼泊金甲酯销量及增长率（2020-2031）&amp;（千吨）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北美市场尼泊金甲酯收入及增长率（2020-2031）&amp;（百万美元）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欧洲市场尼泊金甲酯销量及增长率（2020-2031）&amp;（千吨）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欧洲市场尼泊金甲酯收入及增长率（2020-2031）&amp;（百万美元）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中国市场尼泊金甲酯销量及增长率（2020-2031）&amp;（千吨）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中国市场尼泊金甲酯收入及增长率（2020-2031）&amp;（百万美元）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日本市场尼泊金甲酯销量及增长率（2020-2031）&amp;（千吨）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日本市场尼泊金甲酯收入及增长率（2020-2031）&amp;（百万美元）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东南亚市场尼泊金甲酯销量及增长率（2020-2031）&amp;（千吨）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东南亚市场尼泊金甲酯收入及增长率（2020-2031）&amp;（百万美元）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印度市场尼泊金甲酯销量及增长率（2020-2031）&amp;（千吨）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印度市场尼泊金甲酯收入及增长率（2020-2031）&amp;（百万美元）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2024年全球市场主要厂商尼泊金甲酯销量市场份额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2024年全球市场主要厂商尼泊金甲酯收入市场份额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2024年中国市场主要厂商尼泊金甲酯销量市场份额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2024年中国市场主要厂商尼泊金甲酯收入市场份额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2024年全球前五大生产商尼泊金甲酯市场份额</w:t>
      </w:r>
      <w:r>
        <w:rPr>
          <w:rFonts w:hint="eastAsia"/>
        </w:rPr>
        <w:br/>
      </w:r>
      <w:r>
        <w:rPr>
          <w:rFonts w:hint="eastAsia"/>
        </w:rPr>
        <w:t>　　图 42： 2024年全球尼泊金甲酯第一梯队、第二梯队和第三梯队厂商及市场份额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全球不同产品类型尼泊金甲酯价格走势（2020-2031）&amp;（美元/吨）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全球不同应用尼泊金甲酯价格走势（2020-2031）&amp;（美元/吨）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尼泊金甲酯产业链</w:t>
      </w:r>
      <w:r>
        <w:rPr>
          <w:rFonts w:hint="eastAsia"/>
        </w:rPr>
        <w:br/>
      </w:r>
      <w:r>
        <w:rPr>
          <w:rFonts w:hint="eastAsia"/>
        </w:rPr>
        <w:t>　　图 46： 尼泊金甲酯中国企业SWOT分析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bbb9165634455" w:history="1">
        <w:r>
          <w:rPr>
            <w:rStyle w:val="Hyperlink"/>
          </w:rPr>
          <w:t>2025-2031年全球与中国尼泊金甲酯市场研究及行业前景分析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bbb9165634455" w:history="1">
        <w:r>
          <w:rPr>
            <w:rStyle w:val="Hyperlink"/>
          </w:rPr>
          <w:t>https://www.20087.com/2/85/NiBoJinJiaZhiShiChangQianJingFenXi.html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泊金甲酯溶解方法、尼泊金甲酯的作用、尼泊金甲酯和尼泊金乙酯的区别、尼泊金甲酯润滑剂有害处嘛、尼泊金甲酯如何溶解、尼泊金甲酯的功效和作用、尼泊金酯、尼泊金甲酯在化妆品中的作用、尼泊金甲酯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ba4bd73eb4ecc" w:history="1">
      <w:r>
        <w:rPr>
          <w:rStyle w:val="Hyperlink"/>
        </w:rPr>
        <w:t>2025-2031年全球与中国尼泊金甲酯市场研究及行业前景分析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NiBoJinJiaZhiShiChangQianJingFenXi.html" TargetMode="External" Id="R06fbbb916563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NiBoJinJiaZhiShiChangQianJingFenXi.html" TargetMode="External" Id="Rfaeba4bd73eb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2025-02-17T05:21:52Z</dcterms:created>
  <dcterms:modified xsi:type="dcterms:W3CDTF">2025-02-17T06:21:52Z</dcterms:modified>
  <dc:subject>2025-2031年全球与中国尼泊金甲酯市场研究及行业前景分析</dc:subject>
  <dc:title>2025-2031年全球与中国尼泊金甲酯市场研究及行业前景分析</dc:title>
  <cp:keywords>2025-2031年全球与中国尼泊金甲酯市场研究及行业前景分析</cp:keywords>
  <dc:description>2025-2031年全球与中国尼泊金甲酯市场研究及行业前景分析</dc:description>
</cp:coreProperties>
</file>