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2a1dd76ca4b6d" w:history="1">
              <w:r>
                <w:rPr>
                  <w:rStyle w:val="Hyperlink"/>
                </w:rPr>
                <w:t>2025-2031年中国有机微量元素行业现状与发展前景报告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2a1dd76ca4b6d" w:history="1">
              <w:r>
                <w:rPr>
                  <w:rStyle w:val="Hyperlink"/>
                </w:rPr>
                <w:t>2025-2031年中国有机微量元素行业现状与发展前景报告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2a1dd76ca4b6d" w:history="1">
                <w:r>
                  <w:rPr>
                    <w:rStyle w:val="Hyperlink"/>
                  </w:rPr>
                  <w:t>https://www.20087.com/2/15/YouJiWeiLiangYuanSuDeXianZhuangYuFaZhanQianJing.html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微量元素是以有机形式存在的微量元素，如锌、铁、锰等，因其较高的生物利用率和较低的毒性而在饲料、肥料及营养补充剂中广泛应用。近年来，随着农业生产技术的进步和对食品安全要求的提高，有机微量元素在生产工艺、吸收效率及环境友好性方面取得了长足进步。现代生产工艺不仅提高了有机微量元素的纯度和稳定性，还通过采用新型载体和包埋技术增强了其生物利用度和环境适应性。</w:t>
      </w:r>
      <w:r>
        <w:rPr>
          <w:rFonts w:hint="eastAsia"/>
        </w:rPr>
        <w:br/>
      </w:r>
      <w:r>
        <w:rPr>
          <w:rFonts w:hint="eastAsia"/>
        </w:rPr>
        <w:t>　　未来，有机微量元素的发展将主要集中在高效制备与多功能化方面。一方面，结合生物工程和纳米技术的应用，可以进一步优化有机微量元素的生产工艺，提高其吸收效率和生物利用率。此外，利用功能化改性技术赋予产品更多的附加价值，如增强其抗氧化性和溶解性，不仅能拓宽应用范围，还能提升市场竞争力。另一方面，随着全球对可持续农业和健康生活的关注度上升，探索有机微量元素在这些新兴领域的应用潜力，如参与生态农业实践或功能性食品开发，将是未来研究的一个重要方向。同时，注重技术创新和法规遵循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2a1dd76ca4b6d" w:history="1">
        <w:r>
          <w:rPr>
            <w:rStyle w:val="Hyperlink"/>
          </w:rPr>
          <w:t>2025-2031年中国有机微量元素行业现状与发展前景报告</w:t>
        </w:r>
      </w:hyperlink>
      <w:r>
        <w:rPr>
          <w:rFonts w:hint="eastAsia"/>
        </w:rPr>
        <w:t>》基于国家统计局、发改委及有机微量元素相关行业协会的数据，全面研究了有机微量元素行业的产业链、市场规模与需求、价格体系及现状。有机微量元素报告对有机微量元素市场前景、发展趋势进行了科学预测，同时聚焦有机微量元素重点企业，深入剖析了有机微量元素行业竞争格局、市场集中度及品牌影响力。此外，有机微量元素报告还进一步细分了市场，为战略投资者、银行信贷部门等提供了关于有机微量元素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有机微量元素行业概述</w:t>
      </w:r>
      <w:r>
        <w:rPr>
          <w:rFonts w:hint="eastAsia"/>
        </w:rPr>
        <w:br/>
      </w:r>
      <w:r>
        <w:rPr>
          <w:rFonts w:hint="eastAsia"/>
        </w:rPr>
        <w:t>　　第一节 有机微量元素定义与分类</w:t>
      </w:r>
      <w:r>
        <w:rPr>
          <w:rFonts w:hint="eastAsia"/>
        </w:rPr>
        <w:br/>
      </w:r>
      <w:r>
        <w:rPr>
          <w:rFonts w:hint="eastAsia"/>
        </w:rPr>
        <w:t>　　第二节 有机微量元素应用领域</w:t>
      </w:r>
      <w:r>
        <w:rPr>
          <w:rFonts w:hint="eastAsia"/>
        </w:rPr>
        <w:br/>
      </w:r>
      <w:r>
        <w:rPr>
          <w:rFonts w:hint="eastAsia"/>
        </w:rPr>
        <w:t>　　第三节 有机微量元素行业经济指标分析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一、有机微量元素行业赢利性评估</w:t>
      </w:r>
      <w:r>
        <w:rPr>
          <w:rFonts w:hint="eastAsia"/>
        </w:rPr>
        <w:br/>
      </w:r>
      <w:r>
        <w:rPr>
          <w:rFonts w:hint="eastAsia"/>
        </w:rPr>
        <w:t>　　　　二、有机微量元素行业成长速度分析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三、有机微量元素附加值提升空间探讨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四、有机微量元素行业进入壁垒分析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五、有机微量元素行业风险性评估</w:t>
      </w:r>
      <w:r>
        <w:rPr>
          <w:rFonts w:hint="eastAsia"/>
        </w:rPr>
        <w:br/>
      </w:r>
      <w:r>
        <w:rPr>
          <w:rFonts w:hint="eastAsia"/>
        </w:rPr>
        <w:t>　　　　六、有机微量元素行业周期性分析</w:t>
      </w:r>
      <w:r>
        <w:rPr>
          <w:rFonts w:hint="eastAsia"/>
        </w:rPr>
        <w:br/>
      </w:r>
      <w:r>
        <w:rPr>
          <w:rFonts w:hint="eastAsia"/>
        </w:rPr>
        <w:t>　　　　七、有机微量元素行业竞争程度指标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八、有机微量元素行业成熟度综合分析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有机微量元素产业链及经营模式分析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三、有机微量元素销售模式与渠道策略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全球有机微量元素市场发展分析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2023-2024年全球有机微量元素行业发展分析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一、全球有机微量元素行业市场规模与趋势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二、全球有机微量元素行业发展特点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三、全球有机微量元素行业竞争格局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主要国家与地区有机微量元素市场分析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2025-2031年全球有机微量元素行业发展趋势与前景预测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一、有机微量元素技术发展趋势</w:t>
      </w:r>
      <w:r>
        <w:rPr>
          <w:rFonts w:hint="eastAsia"/>
        </w:rPr>
        <w:br/>
      </w:r>
      <w:r>
        <w:rPr>
          <w:rFonts w:hint="eastAsia"/>
        </w:rPr>
        <w:t>　　　　二、有机微量元素行业发展趋势</w:t>
      </w:r>
      <w:r>
        <w:rPr>
          <w:rFonts w:hint="eastAsia"/>
        </w:rPr>
        <w:br/>
      </w:r>
      <w:r>
        <w:rPr>
          <w:rFonts w:hint="eastAsia"/>
        </w:rPr>
        <w:t>　　　　三、有机微量元素行业发展潜力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中国有机微量元素行业市场分析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2023-2024年有机微量元素产能与投资动态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一、国内有机微量元素产能现状与利用效率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二、有机微量元素产能扩张与投资动态分析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2025-2031年有机微量元素行业产量统计与趋势预测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一、2020-2024年有机微量元素行业数据与增长趋势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1、2020-2024年有机微量元素产量及增长趋势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2、2020-2024年有机微量元素细分产品产量及份额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二、有机微量元素产量影响因素分析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三、2025-2031年有机微量元素产量预测</w:t>
      </w:r>
      <w:r>
        <w:rPr>
          <w:rFonts w:hint="eastAsia"/>
        </w:rPr>
        <w:br/>
      </w:r>
      <w:r>
        <w:rPr>
          <w:rFonts w:hint="eastAsia"/>
        </w:rPr>
        <w:t>　　第三节 2025-2031年有机微量元素市场需求与销售分析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一、2023-2024年有机微量元素行业需求现状</w:t>
      </w:r>
      <w:r>
        <w:rPr>
          <w:rFonts w:hint="eastAsia"/>
        </w:rPr>
        <w:br/>
      </w:r>
      <w:r>
        <w:rPr>
          <w:rFonts w:hint="eastAsia"/>
        </w:rPr>
        <w:t>　　　　二、有机微量元素客户群体与需求特点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三、2020-2024年有机微量元素行业销售规模分析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四、2025-2031年有机微量元素市场增长潜力与规模预测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中国有机微量元素细分市场分析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一、2023-2024年有机微量元素主要细分产品市场现状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2023-2024年中国有机微量元素技术发展研究</w:t>
      </w:r>
      <w:r>
        <w:rPr>
          <w:rFonts w:hint="eastAsia"/>
        </w:rPr>
        <w:br/>
      </w:r>
      <w:r>
        <w:rPr>
          <w:rFonts w:hint="eastAsia"/>
        </w:rPr>
        <w:t>　　第一节 当前有机微量元素技术发展现状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有机微量元素技术未来发展趋势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有机微量元素价格机制与竞争策略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一、2020-2024年有机微量元素市场价格走势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有机微量元素定价策略与方法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2025-2031年有机微量元素价格竞争态势与趋势预测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中国有机微量元素行业重点区域市场研究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2023-2024年重点区域有机微量元素市场发展概况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二、2020-2024年有机微量元素市场需求规模情况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三、2025-2031年有机微量元素行业发展潜力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二、2020-2024年有机微量元素市场需求规模情况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三、2025-2031年有机微量元素行业发展潜力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二、2020-2024年有机微量元素市场需求规模情况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三、2025-2031年有机微量元素行业发展潜力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二、2020-2024年有机微量元素市场需求规模情况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三、2025-2031年有机微量元素行业发展潜力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二、2020-2024年有机微量元素市场需求规模情况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三、2025-2031年有机微量元素行业发展潜力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2020-2024年中国有机微量元素行业进出口情况分析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有机微量元素行业进口规模与来源分析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一、2020-2024年有机微量元素进口规模分析</w:t>
      </w:r>
      <w:r>
        <w:rPr>
          <w:rFonts w:hint="eastAsia"/>
        </w:rPr>
        <w:br/>
      </w:r>
      <w:r>
        <w:rPr>
          <w:rFonts w:hint="eastAsia"/>
        </w:rPr>
        <w:t>　　　　二、有机微量元素主要进口来源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有机微量元素行业出口规模与目的地分析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一、2020-2024年有机微量元素出口规模分析</w:t>
      </w:r>
      <w:r>
        <w:rPr>
          <w:rFonts w:hint="eastAsia"/>
        </w:rPr>
        <w:br/>
      </w:r>
      <w:r>
        <w:rPr>
          <w:rFonts w:hint="eastAsia"/>
        </w:rPr>
        <w:t>　　　　二、有机微量元素主要出口目的地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2020-2024年中国有机微量元素总体规模与财务指标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中国有机微量元素行业总体规模分析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一、有机微量元素企业数量与结构</w:t>
      </w:r>
      <w:r>
        <w:rPr>
          <w:rFonts w:hint="eastAsia"/>
        </w:rPr>
        <w:br/>
      </w:r>
      <w:r>
        <w:rPr>
          <w:rFonts w:hint="eastAsia"/>
        </w:rPr>
        <w:t>　　　　二、有机微量元素从业人员规模</w:t>
      </w:r>
      <w:r>
        <w:rPr>
          <w:rFonts w:hint="eastAsia"/>
        </w:rPr>
        <w:br/>
      </w:r>
      <w:r>
        <w:rPr>
          <w:rFonts w:hint="eastAsia"/>
        </w:rPr>
        <w:t>　　　　三、有机微量元素行业资产状况</w:t>
      </w:r>
      <w:r>
        <w:rPr>
          <w:rFonts w:hint="eastAsia"/>
        </w:rPr>
        <w:br/>
      </w:r>
      <w:r>
        <w:rPr>
          <w:rFonts w:hint="eastAsia"/>
        </w:rPr>
        <w:t>　　第二节 中国有机微量元素行业财务指标总体分析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有机微量元素行业重点企业经营状况分析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有机微量元素重点企业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有机微量元素领先企业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有机微量元素标杆企业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有机微量元素代表企业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有机微量元素龙头企业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有机微量元素重点企业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中国有机微量元素行业竞争格局分析</w:t>
      </w:r>
      <w:r>
        <w:rPr>
          <w:rFonts w:hint="eastAsia"/>
        </w:rPr>
        <w:br/>
      </w:r>
      <w:r>
        <w:rPr>
          <w:rFonts w:hint="eastAsia"/>
        </w:rPr>
        <w:t>　　第一节 有机微量元素行业竞争格局总览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2023-2024年有机微量元素行业竞争力分析</w:t>
      </w:r>
      <w:r>
        <w:rPr>
          <w:rFonts w:hint="eastAsia"/>
        </w:rPr>
        <w:br/>
      </w:r>
      <w:r>
        <w:rPr>
          <w:rFonts w:hint="eastAsia"/>
        </w:rPr>
        <w:t>　　　　一、有机微量元素供应商议价能力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四、有机微量元素替代品威胁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2020-2024年有机微量元素行业企业并购活动分析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2023-2024年有机微量元素行业会展与招投标活动分析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一、有机微量元素行业会展活动及其市场影响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2025年中国有机微量元素企业发展策略分析</w:t>
      </w:r>
      <w:r>
        <w:rPr>
          <w:rFonts w:hint="eastAsia"/>
        </w:rPr>
        <w:br/>
      </w:r>
      <w:r>
        <w:rPr>
          <w:rFonts w:hint="eastAsia"/>
        </w:rPr>
        <w:t>　　第一节 有机微量元素市场策略分析</w:t>
      </w:r>
      <w:r>
        <w:rPr>
          <w:rFonts w:hint="eastAsia"/>
        </w:rPr>
        <w:br/>
      </w:r>
      <w:r>
        <w:rPr>
          <w:rFonts w:hint="eastAsia"/>
        </w:rPr>
        <w:t>　　　　一、有机微量元素市场定位与拓展策略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二、有机微量元素市场细分与目标客户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有机微量元素销售策略分析</w:t>
      </w:r>
      <w:r>
        <w:rPr>
          <w:rFonts w:hint="eastAsia"/>
        </w:rPr>
        <w:br/>
      </w:r>
      <w:r>
        <w:rPr>
          <w:rFonts w:hint="eastAsia"/>
        </w:rPr>
        <w:t>　　　　一、有机微量元素销售渠道与网络建设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提高有机微量元素企业竞争力建议</w:t>
      </w:r>
      <w:r>
        <w:rPr>
          <w:rFonts w:hint="eastAsia"/>
        </w:rPr>
        <w:br/>
      </w:r>
      <w:r>
        <w:rPr>
          <w:rFonts w:hint="eastAsia"/>
        </w:rPr>
        <w:t>　　　　一、有机微量元素技术创新与管理优化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有机微量元素品牌战略思考</w:t>
      </w:r>
      <w:r>
        <w:rPr>
          <w:rFonts w:hint="eastAsia"/>
        </w:rPr>
        <w:br/>
      </w:r>
      <w:r>
        <w:rPr>
          <w:rFonts w:hint="eastAsia"/>
        </w:rPr>
        <w:t>　　　　一、有机微量元素品牌建设与维护</w:t>
      </w:r>
      <w:r>
        <w:rPr>
          <w:rFonts w:hint="eastAsia"/>
        </w:rPr>
        <w:br/>
      </w:r>
      <w:r>
        <w:rPr>
          <w:rFonts w:hint="eastAsia"/>
        </w:rPr>
        <w:t>　　　　二、有机微量元素品牌影响力与市场竞争力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中国有机微量元素行业风险与对策</w:t>
      </w:r>
      <w:r>
        <w:rPr>
          <w:rFonts w:hint="eastAsia"/>
        </w:rPr>
        <w:br/>
      </w:r>
      <w:r>
        <w:rPr>
          <w:rFonts w:hint="eastAsia"/>
        </w:rPr>
        <w:t>　　第一节 有机微量元素行业SWOT分析</w:t>
      </w:r>
      <w:r>
        <w:rPr>
          <w:rFonts w:hint="eastAsia"/>
        </w:rPr>
        <w:br/>
      </w:r>
      <w:r>
        <w:rPr>
          <w:rFonts w:hint="eastAsia"/>
        </w:rPr>
        <w:t>　　　　一、有机微量元素行业优势分析</w:t>
      </w:r>
      <w:r>
        <w:rPr>
          <w:rFonts w:hint="eastAsia"/>
        </w:rPr>
        <w:br/>
      </w:r>
      <w:r>
        <w:rPr>
          <w:rFonts w:hint="eastAsia"/>
        </w:rPr>
        <w:t>　　　　二、有机微量元素行业劣势分析</w:t>
      </w:r>
      <w:r>
        <w:rPr>
          <w:rFonts w:hint="eastAsia"/>
        </w:rPr>
        <w:br/>
      </w:r>
      <w:r>
        <w:rPr>
          <w:rFonts w:hint="eastAsia"/>
        </w:rPr>
        <w:t>　　　　三、有机微量元素市场机会探索</w:t>
      </w:r>
      <w:r>
        <w:rPr>
          <w:rFonts w:hint="eastAsia"/>
        </w:rPr>
        <w:br/>
      </w:r>
      <w:r>
        <w:rPr>
          <w:rFonts w:hint="eastAsia"/>
        </w:rPr>
        <w:t>　　　　四、有机微量元素市场威胁评估</w:t>
      </w:r>
      <w:r>
        <w:rPr>
          <w:rFonts w:hint="eastAsia"/>
        </w:rPr>
        <w:br/>
      </w:r>
      <w:r>
        <w:rPr>
          <w:rFonts w:hint="eastAsia"/>
        </w:rPr>
        <w:t>　　第二节 有机微量元素行业风险及对策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2025-2031年中国有机微量元素行业前景与发展趋势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有机微量元素行业发展环境分析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2025-2031年有机微量元素行业发展趋势与方向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一、有机微量元素行业发展方向预测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二、有机微量元素发展趋势分析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2025-2031年有机微量元素行业发展潜力与机遇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一、有机微量元素市场发展潜力评估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二、有机微量元素新兴市场与机遇探索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有机微量元素行业研究结论与建议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中智⋅林－有机微量元素行业发展建议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2020-2024年中国有机微量元素市场规模及增长情况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2020-2024年中国有机微量元素行业产量及增长趋势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2020-2024年中国有机微量元素行业市场需求及增长情况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**地区有机微量元素市场规模及增长情况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**地区有机微量元素行业市场需求情况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**地区有机微量元素市场规模及增长情况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**地区有机微量元素行业市场需求情况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2020-2024年中国有机微量元素行业出口情况分析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有机微量元素重点企业经营情况分析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2025年有机微量元素行业壁垒</w:t>
      </w:r>
      <w:r>
        <w:rPr>
          <w:rFonts w:hint="eastAsia"/>
        </w:rPr>
        <w:br/>
      </w:r>
      <w:r>
        <w:rPr>
          <w:rFonts w:hint="eastAsia"/>
        </w:rPr>
        <w:t>　　图表 2025年有机微量元素市场前景分析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2025-2031年中国有机微量元素市场规模预测</w:t>
      </w:r>
      <w:r>
        <w:rPr>
          <w:rFonts w:hint="eastAsia"/>
        </w:rPr>
        <w:br/>
      </w:r>
      <w:r>
        <w:rPr>
          <w:rFonts w:hint="eastAsia"/>
        </w:rPr>
        <w:t>　　图表 2025年有机微量元素发展趋势预测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2a1dd76ca4b6d" w:history="1">
        <w:r>
          <w:rPr>
            <w:rStyle w:val="Hyperlink"/>
          </w:rPr>
          <w:t>2025-2031年中国有机微量元素行业现状与发展前景报告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2a1dd76ca4b6d" w:history="1">
        <w:r>
          <w:rPr>
            <w:rStyle w:val="Hyperlink"/>
          </w:rPr>
          <w:t>https://www.20087.com/2/15/YouJiWeiLiangYuanSuDeXianZhuangYuFaZhanQianJing.html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26874ff21434e" w:history="1">
      <w:r>
        <w:rPr>
          <w:rStyle w:val="Hyperlink"/>
        </w:rPr>
        <w:t>2025-2031年中国有机微量元素行业现状与发展前景报告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ouJiWeiLiangYuanSuDeXianZhuangYuFaZhanQianJing.html" TargetMode="External" Id="Re922a1dd76ca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ouJiWeiLiangYuanSuDeXianZhuangYuFaZhanQianJing.html" TargetMode="External" Id="Ra7f26874ff21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2024-12-27T04:21:00Z</dcterms:created>
  <dcterms:modified xsi:type="dcterms:W3CDTF">2024-12-27T05:21:00Z</dcterms:modified>
  <dc:subject>2025-2031年中国有机微量元素行业现状与发展前景报告</dc:subject>
  <dc:title>2025-2031年中国有机微量元素行业现状与发展前景报告</dc:title>
  <cp:keywords>2025-2031年中国有机微量元素行业现状与发展前景报告</cp:keywords>
  <dc:description>2025-2031年中国有机微量元素行业现状与发展前景报告</dc:description>
</cp:coreProperties>
</file>