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4e57c08d142b3" w:history="1">
              <w:r>
                <w:rPr>
                  <w:rStyle w:val="Hyperlink"/>
                </w:rPr>
                <w:t>2025-2031年中国激光打印墨粉行业发展调研与前景趋势预测报告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4e57c08d142b3" w:history="1">
              <w:r>
                <w:rPr>
                  <w:rStyle w:val="Hyperlink"/>
                </w:rPr>
                <w:t>2025-2031年中国激光打印墨粉行业发展调研与前景趋势预测报告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4e57c08d142b3" w:history="1">
                <w:r>
                  <w:rPr>
                    <w:rStyle w:val="Hyperlink"/>
                  </w:rPr>
                  <w:t>https://www.20087.com/2/25/JiGuangDaYinMoFenHangYeQianJingQuShi.html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墨粉是静电成像过程中用于形成图文的关键耗材，由树脂、颜料、电荷控制剂及流动助剂等组成，广泛应用于办公打印与商业快印设备。激光打印墨粉分为单组分与双组分体系，强调粒径均一性（5–8微米）、带电稳定性、熔融特性及低臭氧排放。高端墨粉采用化学聚合法（如乳液聚集）制备，实现球形颗粒与窄分布，提升图像锐度与定影牢固度。然而，部分再生墨粉因成分混杂或表面处理不足，易导致底灰、卡粉或感光鼓损伤；同时，墨粉生产涉及有机溶剂与高温工艺，环保压力日益增大。此外，原装与兼容墨粉在色彩一致性与设备适配性上仍存显著差异。</w:t>
      </w:r>
      <w:r>
        <w:rPr>
          <w:rFonts w:hint="eastAsia"/>
        </w:rPr>
        <w:br/>
      </w:r>
      <w:r>
        <w:rPr>
          <w:rFonts w:hint="eastAsia"/>
        </w:rPr>
        <w:t>　　未来，激光打印墨粉将聚焦于绿色制造、功能复合与设备协同优化。生产工艺将全面转向水相合成与无溶剂技术，降低VOC排放与能耗。材料将开发低温定影树脂与生物基聚合物，减少设备能耗与碳足迹。墨粉将集成抗静电、自清洁或防伪功能，拓展至特种打印领域。同时，墨粉配方将与打印机显影系统深度匹配，实现动态电荷调节与寿命预测。随着办公设备向节能、高画质、长寿命方向演进，激光打印墨粉将持续作为保障输出质量与设备可靠性的核心耗材，在环保性与功能性上实现双重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54e57c08d142b3" w:history="1">
        <w:r>
          <w:rPr>
            <w:rStyle w:val="Hyperlink"/>
          </w:rPr>
          <w:t>2025-2031年中国激光打印墨粉行业发展调研与前景趋势预测报告</w:t>
        </w:r>
      </w:hyperlink>
      <w:r>
        <w:rPr>
          <w:rFonts w:hint="eastAsia"/>
        </w:rPr>
        <w:t>基于统计局、相关行业协会及科研机构的详实数据，分析激光打印墨粉行业市场规模、价格走势及供需变化，梳理激光打印墨粉产业链结构与细分领域表现。报告评估激光打印墨粉市场竞争格局与品牌集中度，研究激光打印墨粉重点企业经营策略与行业驱动力，结合激光打印墨粉技术发展现状与创新方向，预测激光打印墨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激光打印墨粉行业概述</w:t>
      </w:r>
      <w:r>
        <w:rPr>
          <w:rFonts w:hint="eastAsia"/>
        </w:rPr>
        <w:br/>
      </w:r>
      <w:r>
        <w:rPr>
          <w:rFonts w:hint="eastAsia"/>
        </w:rPr>
        <w:t>　　第一节 激光打印墨粉定义与分类</w:t>
      </w:r>
      <w:r>
        <w:rPr>
          <w:rFonts w:hint="eastAsia"/>
        </w:rPr>
        <w:br/>
      </w:r>
      <w:r>
        <w:rPr>
          <w:rFonts w:hint="eastAsia"/>
        </w:rPr>
        <w:t>　　第二节 激光打印墨粉应用领域</w:t>
      </w:r>
      <w:r>
        <w:rPr>
          <w:rFonts w:hint="eastAsia"/>
        </w:rPr>
        <w:br/>
      </w:r>
      <w:r>
        <w:rPr>
          <w:rFonts w:hint="eastAsia"/>
        </w:rPr>
        <w:t>　　第三节 激光打印墨粉行业经济指标分析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激光打印墨粉产业链及经营模式分析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三、激光打印墨粉销售模式及销售渠道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全球激光打印墨粉市场发展综述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2019-2024年全球激光打印墨粉市场规模与趋势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主要国家与地区激光打印墨粉市场分析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2025-2031年全球激光打印墨粉行业发展趋势与前景预测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中国激光打印墨粉行业市场分析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2024-2025年激光打印墨粉产能与投资动态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一、国内激光打印墨粉产能及利用情况</w:t>
      </w:r>
      <w:r>
        <w:rPr>
          <w:rFonts w:hint="eastAsia"/>
        </w:rPr>
        <w:br/>
      </w:r>
      <w:r>
        <w:rPr>
          <w:rFonts w:hint="eastAsia"/>
        </w:rPr>
        <w:t>　　　　二、激光打印墨粉产能扩张与投资动态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2025-2031年激光打印墨粉行业产量统计与趋势预测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一、2019-2024年激光打印墨粉行业产量数据统计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1、2019-2024年激光打印墨粉产量及增长趋势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2、2019-2024年激光打印墨粉细分产品产量及份额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二、影响激光打印墨粉产量的关键因素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三、2025-2031年激光打印墨粉产量预测</w:t>
      </w:r>
      <w:r>
        <w:rPr>
          <w:rFonts w:hint="eastAsia"/>
        </w:rPr>
        <w:br/>
      </w:r>
      <w:r>
        <w:rPr>
          <w:rFonts w:hint="eastAsia"/>
        </w:rPr>
        <w:t>　　第三节 2025-2031年激光打印墨粉市场需求与销售分析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一、2024-2025年激光打印墨粉行业需求现状</w:t>
      </w:r>
      <w:r>
        <w:rPr>
          <w:rFonts w:hint="eastAsia"/>
        </w:rPr>
        <w:br/>
      </w:r>
      <w:r>
        <w:rPr>
          <w:rFonts w:hint="eastAsia"/>
        </w:rPr>
        <w:t>　　　　二、激光打印墨粉客户群体与需求特点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三、2019-2024年激光打印墨粉行业销售规模分析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四、2025-2031年激光打印墨粉市场增长潜力与规模预测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中国激光打印墨粉细分市场与下游应用领域分析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激光打印墨粉细分市场分析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激光打印墨粉下游应用与客户群体分析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一、2024-2025年激光打印墨粉各应用领域市场现状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2024-2025年激光打印墨粉行业技术发展现状及趋势分析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激光打印墨粉行业技术发展现状分析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国内外激光打印墨粉行业技术差异与原因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激光打印墨粉行业技术发展方向、趋势预测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提升激光打印墨粉行业技术能力策略建议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一、2019-2024年激光打印墨粉市场价格走势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激光打印墨粉定价策略与方法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2025-2031年激光打印墨粉价格竞争态势与趋势预测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中国激光打印墨粉行业重点区域市场研究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2024-2025年重点区域激光打印墨粉市场发展概况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二、2019-2024年激光打印墨粉市场需求规模情况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三、2025-2031年激光打印墨粉行业发展潜力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2019-2024年中国激光打印墨粉行业进出口情况分析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激光打印墨粉行业进口情况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一、2019-2024年激光打印墨粉进口规模及增长情况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二、激光打印墨粉主要进口来源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激光打印墨粉行业出口情况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一、2019-2024年激光打印墨粉出口规模及增长情况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二、激光打印墨粉主要出口目的地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2019-2024年中国激光打印墨粉行业总体发展与财务状况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2019-2024年中国激光打印墨粉行业规模情况</w:t>
      </w:r>
      <w:r>
        <w:rPr>
          <w:rFonts w:hint="eastAsia"/>
        </w:rPr>
        <w:br/>
      </w:r>
      <w:r>
        <w:rPr>
          <w:rFonts w:hint="eastAsia"/>
        </w:rPr>
        <w:t>　　　　一、激光打印墨粉行业企业数量规模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二、激光打印墨粉行业从业人员规模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三、激光打印墨粉行业市场敏感性分析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2019-2024年中国激光打印墨粉行业财务能力分析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一、激光打印墨粉行业盈利能力</w:t>
      </w:r>
      <w:r>
        <w:rPr>
          <w:rFonts w:hint="eastAsia"/>
        </w:rPr>
        <w:br/>
      </w:r>
      <w:r>
        <w:rPr>
          <w:rFonts w:hint="eastAsia"/>
        </w:rPr>
        <w:t>　　　　二、激光打印墨粉行业偿债能力</w:t>
      </w:r>
      <w:r>
        <w:rPr>
          <w:rFonts w:hint="eastAsia"/>
        </w:rPr>
        <w:br/>
      </w:r>
      <w:r>
        <w:rPr>
          <w:rFonts w:hint="eastAsia"/>
        </w:rPr>
        <w:t>　　　　三、激光打印墨粉行业营运能力</w:t>
      </w:r>
      <w:r>
        <w:rPr>
          <w:rFonts w:hint="eastAsia"/>
        </w:rPr>
        <w:br/>
      </w:r>
      <w:r>
        <w:rPr>
          <w:rFonts w:hint="eastAsia"/>
        </w:rPr>
        <w:t>　　　　四、激光打印墨粉行业发展能力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激光打印墨粉行业重点企业调研分析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二、企业激光打印墨粉业务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中国激光打印墨粉行业竞争格局分析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激光打印墨粉行业竞争格局总览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2024-2025年激光打印墨粉行业竞争力分析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2019-2024年激光打印墨粉行业企业并购活动分析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2024-2025年激光打印墨粉行业会展与招投标活动分析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一、激光打印墨粉行业会展活动及其市场影响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2025年中国激光打印墨粉企业发展企业发展策略与建议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激光打印墨粉销售模式与渠道策略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激光打印墨粉品牌与市场推广策略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激光打印墨粉研发投入与技术创新能力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激光打印墨粉合作联盟与资源整合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中国激光打印墨粉行业风险与对策</w:t>
      </w:r>
      <w:r>
        <w:rPr>
          <w:rFonts w:hint="eastAsia"/>
        </w:rPr>
        <w:br/>
      </w:r>
      <w:r>
        <w:rPr>
          <w:rFonts w:hint="eastAsia"/>
        </w:rPr>
        <w:t>　　第一节 激光打印墨粉行业SWOT分析</w:t>
      </w:r>
      <w:r>
        <w:rPr>
          <w:rFonts w:hint="eastAsia"/>
        </w:rPr>
        <w:br/>
      </w:r>
      <w:r>
        <w:rPr>
          <w:rFonts w:hint="eastAsia"/>
        </w:rPr>
        <w:t>　　　　一、激光打印墨粉行业优势</w:t>
      </w:r>
      <w:r>
        <w:rPr>
          <w:rFonts w:hint="eastAsia"/>
        </w:rPr>
        <w:br/>
      </w:r>
      <w:r>
        <w:rPr>
          <w:rFonts w:hint="eastAsia"/>
        </w:rPr>
        <w:t>　　　　二、激光打印墨粉行业劣势</w:t>
      </w:r>
      <w:r>
        <w:rPr>
          <w:rFonts w:hint="eastAsia"/>
        </w:rPr>
        <w:br/>
      </w:r>
      <w:r>
        <w:rPr>
          <w:rFonts w:hint="eastAsia"/>
        </w:rPr>
        <w:t>　　　　三、激光打印墨粉市场机会</w:t>
      </w:r>
      <w:r>
        <w:rPr>
          <w:rFonts w:hint="eastAsia"/>
        </w:rPr>
        <w:br/>
      </w:r>
      <w:r>
        <w:rPr>
          <w:rFonts w:hint="eastAsia"/>
        </w:rPr>
        <w:t>　　　　四、激光打印墨粉市场威胁</w:t>
      </w:r>
      <w:r>
        <w:rPr>
          <w:rFonts w:hint="eastAsia"/>
        </w:rPr>
        <w:br/>
      </w:r>
      <w:r>
        <w:rPr>
          <w:rFonts w:hint="eastAsia"/>
        </w:rPr>
        <w:t>　　第二节 激光打印墨粉行业风险及对策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2025-2031年中国激光打印墨粉行业前景与发展趋势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2024-2025年激光打印墨粉行业发展环境分析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一、激光打印墨粉行业主管部门与监管体制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二、激光打印墨粉行业主要法律法规及政策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三、激光打印墨粉行业标准与质量监管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2025-2031年激光打印墨粉行业发展趋势与方向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2025-2031年激光打印墨粉行业发展潜力与机遇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激光打印墨粉行业研究结论与建议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中智林⋅－激光打印墨粉行业发展建议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激光打印墨粉行业类别</w:t>
      </w:r>
      <w:r>
        <w:rPr>
          <w:rFonts w:hint="eastAsia"/>
        </w:rPr>
        <w:br/>
      </w:r>
      <w:r>
        <w:rPr>
          <w:rFonts w:hint="eastAsia"/>
        </w:rPr>
        <w:t>　　图表 激光打印墨粉行业产业链调研</w:t>
      </w:r>
      <w:r>
        <w:rPr>
          <w:rFonts w:hint="eastAsia"/>
        </w:rPr>
        <w:br/>
      </w:r>
      <w:r>
        <w:rPr>
          <w:rFonts w:hint="eastAsia"/>
        </w:rPr>
        <w:t>　　图表 激光打印墨粉行业现状</w:t>
      </w:r>
      <w:r>
        <w:rPr>
          <w:rFonts w:hint="eastAsia"/>
        </w:rPr>
        <w:br/>
      </w:r>
      <w:r>
        <w:rPr>
          <w:rFonts w:hint="eastAsia"/>
        </w:rPr>
        <w:t>　　图表 激光打印墨粉行业标准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2024年中国激光打印墨粉行业产能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2019-2024年中国激光打印墨粉行业产量统计</w:t>
      </w:r>
      <w:r>
        <w:rPr>
          <w:rFonts w:hint="eastAsia"/>
        </w:rPr>
        <w:br/>
      </w:r>
      <w:r>
        <w:rPr>
          <w:rFonts w:hint="eastAsia"/>
        </w:rPr>
        <w:t>　　图表 激光打印墨粉行业动态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2024年中国激光打印墨粉行业需求区域调研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2019-2024年中国激光打印墨粉行情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2019-2024年中国激光打印墨粉行业企业数量统计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**地区激光打印墨粉市场规模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**地区激光打印墨粉行业市场需求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**地区激光打印墨粉市场调研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**地区激光打印墨粉市场规模</w:t>
      </w:r>
      <w:r>
        <w:rPr>
          <w:rFonts w:hint="eastAsia"/>
        </w:rPr>
        <w:br/>
      </w:r>
      <w:r>
        <w:rPr>
          <w:rFonts w:hint="eastAsia"/>
        </w:rPr>
        <w:t>　　图表 **地区激光打印墨粉行业市场需求</w:t>
      </w:r>
      <w:r>
        <w:rPr>
          <w:rFonts w:hint="eastAsia"/>
        </w:rPr>
        <w:br/>
      </w:r>
      <w:r>
        <w:rPr>
          <w:rFonts w:hint="eastAsia"/>
        </w:rPr>
        <w:t>　　图表 **地区激光打印墨粉市场调研</w:t>
      </w:r>
      <w:r>
        <w:rPr>
          <w:rFonts w:hint="eastAsia"/>
        </w:rPr>
        <w:br/>
      </w:r>
      <w:r>
        <w:rPr>
          <w:rFonts w:hint="eastAsia"/>
        </w:rPr>
        <w:t>　　图表 **地区激光打印墨粉行业市场需求分析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激光打印墨粉行业竞争对手分析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激光打印墨粉重点企业（三）成长能力情况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2025-2031年中国激光打印墨粉行业市场规模预测</w:t>
      </w:r>
      <w:r>
        <w:rPr>
          <w:rFonts w:hint="eastAsia"/>
        </w:rPr>
        <w:br/>
      </w:r>
      <w:r>
        <w:rPr>
          <w:rFonts w:hint="eastAsia"/>
        </w:rPr>
        <w:t>　　图表 激光打印墨粉行业准入条件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2025-2031年中国激光打印墨粉行业发展趋势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4e57c08d142b3" w:history="1">
        <w:r>
          <w:rPr>
            <w:rStyle w:val="Hyperlink"/>
          </w:rPr>
          <w:t>2025-2031年中国激光打印墨粉行业发展调研与前景趋势预测报告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4e57c08d142b3" w:history="1">
        <w:r>
          <w:rPr>
            <w:rStyle w:val="Hyperlink"/>
          </w:rPr>
          <w:t>https://www.20087.com/2/25/JiGuangDaYinMoFenHangYeQianJingQuShi.html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1b6c0707143f6" w:history="1">
      <w:r>
        <w:rPr>
          <w:rStyle w:val="Hyperlink"/>
        </w:rPr>
        <w:t>2025-2031年中国激光打印墨粉行业发展调研与前景趋势预测报告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GuangDaYinMoFenHangYeQianJingQuShi.html" TargetMode="External" Id="Rec54e57c08d1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GuangDaYinMoFenHangYeQianJingQuShi.html" TargetMode="External" Id="R4961b6c07071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2025-10-19T00:48:40Z</dcterms:created>
  <dcterms:modified xsi:type="dcterms:W3CDTF">2025-10-19T01:48:40Z</dcterms:modified>
  <dc:subject>2025-2031年中国激光打印墨粉行业发展调研与前景趋势预测报告</dc:subject>
  <dc:title>2025-2031年中国激光打印墨粉行业发展调研与前景趋势预测报告</dc:title>
  <cp:keywords>2025-2031年中国激光打印墨粉行业发展调研与前景趋势预测报告</cp:keywords>
  <dc:description>2025-2031年中国激光打印墨粉行业发展调研与前景趋势预测报告</dc:description>
</cp:coreProperties>
</file>