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95613e78c4b22" w:history="1">
              <w:r>
                <w:rPr>
                  <w:rStyle w:val="Hyperlink"/>
                </w:rPr>
                <w:t>2025-2031年中国环戊酮行业现状调研与行业前景分析报告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95613e78c4b22" w:history="1">
              <w:r>
                <w:rPr>
                  <w:rStyle w:val="Hyperlink"/>
                </w:rPr>
                <w:t>2025-2031年中国环戊酮行业现状调研与行业前景分析报告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95613e78c4b22" w:history="1">
                <w:r>
                  <w:rPr>
                    <w:rStyle w:val="Hyperlink"/>
                  </w:rPr>
                  <w:t>https://www.20087.com/2/25/HuanWuTongHangYeXianZhuangJiQianJing.html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酮是一种重要的有机合成中间体，用于合成多种化学品，包括香料、农药、医药等。目前，环戊酮的生产主要通过石油基路线，而随着环保法规的趋严和可再生能源的发展，寻找替代生产路线成为行业研究的重点。生物质转化技术，如利用纤维素、淀粉等生物质原料制备环戊酮，成为研究热点，不仅解决了原料来源问题，也实现了废弃物的资源化利用。</w:t>
      </w:r>
      <w:r>
        <w:rPr>
          <w:rFonts w:hint="eastAsia"/>
        </w:rPr>
        <w:br/>
      </w:r>
      <w:r>
        <w:rPr>
          <w:rFonts w:hint="eastAsia"/>
        </w:rPr>
        <w:t>　　未来，环戊酮行业的发展将更加注重可持续性和技术创新。随着生物质转化技术的成熟，环戊酮的生产将更加绿色、环保，减少对化石资源的依赖。同时，环戊酮的下游应用将更加深入，通过化学合成和生物合成技术的结合，开发更多具有独特性能的新材料和化学品，满足新兴市场需求。此外，智能制造和数字化技术的应用，将提升环戊酮生产的自动化和智能化水平，实现生产过程的优化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95613e78c4b22" w:history="1">
        <w:r>
          <w:rPr>
            <w:rStyle w:val="Hyperlink"/>
          </w:rPr>
          <w:t>2025-2031年中国环戊酮行业现状调研与行业前景分析报告</w:t>
        </w:r>
      </w:hyperlink>
      <w:r>
        <w:rPr>
          <w:rFonts w:hint="eastAsia"/>
        </w:rPr>
        <w:t>》依托权威机构及行业协会数据，结合环戊酮行业的宏观环境与微观实践，从环戊酮市场规模、市场需求、技术现状及产业链结构等多维度进行了系统调研与分析。报告通过严谨的研究方法与翔实的数据支持，辅以直观图表，全面剖析了环戊酮行业发展趋势、重点企业表现及市场竞争格局，并通过SWOT分析揭示了行业机遇与潜在风险，为环戊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环戊酮市场特点分析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环戊酮行业发展周期特征分析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2024-2025年中国环戊酮行业发展环境分析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中国环戊酮行业发展经济环境分析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中国环戊酮行业发展政策环境分析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一、环戊酮行业政策影响分析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全球环戊酮行业市场发展调研分析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全球环戊酮行业市场运行环境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全球环戊酮行业市场发展情况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一、全球环戊酮行业市场供给分析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二、全球环戊酮行业市场需求分析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三、全球环戊酮行业主要国家地区发展情况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2025-2031年全球环戊酮行业市场规模趋势预测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中国环戊酮市场现状</w:t>
      </w:r>
      <w:r>
        <w:rPr>
          <w:rFonts w:hint="eastAsia"/>
        </w:rPr>
        <w:br/>
      </w:r>
      <w:r>
        <w:rPr>
          <w:rFonts w:hint="eastAsia"/>
        </w:rPr>
        <w:t>　　第二节 中国环戊酮行业产量情况分析及预测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一、环戊酮总体产能规模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二、2019-2024年中国环戊酮行业产量统计</w:t>
      </w:r>
      <w:r>
        <w:rPr>
          <w:rFonts w:hint="eastAsia"/>
        </w:rPr>
        <w:br/>
      </w:r>
      <w:r>
        <w:rPr>
          <w:rFonts w:hint="eastAsia"/>
        </w:rPr>
        <w:t>　　　　三、环戊酮行业供给区域分布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四、2025-2031年中国环戊酮行业产量预测</w:t>
      </w:r>
      <w:r>
        <w:rPr>
          <w:rFonts w:hint="eastAsia"/>
        </w:rPr>
        <w:br/>
      </w:r>
      <w:r>
        <w:rPr>
          <w:rFonts w:hint="eastAsia"/>
        </w:rPr>
        <w:t>　　第三节 中国环戊酮市场需求分析及预测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一、2019-2024年中国环戊酮市场需求统计</w:t>
      </w:r>
      <w:r>
        <w:rPr>
          <w:rFonts w:hint="eastAsia"/>
        </w:rPr>
        <w:br/>
      </w:r>
      <w:r>
        <w:rPr>
          <w:rFonts w:hint="eastAsia"/>
        </w:rPr>
        <w:t>　　　　二、中国环戊酮市场需求特点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三、2025-2031年中国环戊酮市场需求量预测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中国环戊酮行业现状调研分析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中国环戊酮行业发展现状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一、2024-2025年环戊酮行业品牌发展现状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二、2024-2025年环戊酮行业需求市场现状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三、2024-2025年环戊酮市场需求层次分析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四、2024-2025年中国环戊酮市场走向分析</w:t>
      </w:r>
      <w:r>
        <w:rPr>
          <w:rFonts w:hint="eastAsia"/>
        </w:rPr>
        <w:br/>
      </w:r>
      <w:r>
        <w:rPr>
          <w:rFonts w:hint="eastAsia"/>
        </w:rPr>
        <w:t>　　第二节 中国环戊酮产品技术分析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一、2024-2025年环戊酮产品技术变化特点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二、2024-2025年环戊酮产品市场的新技术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三、2024-2025年环戊酮产品市场现状分析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中国环戊酮行业存在的问题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一、2024-2025年环戊酮产品市场存在的主要问题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二、2024-2025年国内环戊酮产品市场的三大瓶颈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三、2024-2025年环戊酮产品市场遭遇的规模难题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对中国环戊酮市场的分析及思考</w:t>
      </w:r>
      <w:r>
        <w:rPr>
          <w:rFonts w:hint="eastAsia"/>
        </w:rPr>
        <w:br/>
      </w:r>
      <w:r>
        <w:rPr>
          <w:rFonts w:hint="eastAsia"/>
        </w:rPr>
        <w:t>　　　　一、环戊酮市场特点</w:t>
      </w:r>
      <w:r>
        <w:rPr>
          <w:rFonts w:hint="eastAsia"/>
        </w:rPr>
        <w:br/>
      </w:r>
      <w:r>
        <w:rPr>
          <w:rFonts w:hint="eastAsia"/>
        </w:rPr>
        <w:t>　　　　二、环戊酮市场分析</w:t>
      </w:r>
      <w:r>
        <w:rPr>
          <w:rFonts w:hint="eastAsia"/>
        </w:rPr>
        <w:br/>
      </w:r>
      <w:r>
        <w:rPr>
          <w:rFonts w:hint="eastAsia"/>
        </w:rPr>
        <w:t>　　　　三、环戊酮市场变化的方向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四、中国环戊酮行业发展的新思路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五、对中国环戊酮行业发展的思考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2019-2024年中国环戊酮产品市场进出口数据分析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2019-2024年中国环戊酮产品出口统计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2019-2024年中国环戊酮产品进口统计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2019-2024年中国环戊酮产品进出口价格对比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中国环戊酮主要进口来源地及出口目的地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环戊酮行业细分产品调研</w:t>
      </w:r>
      <w:r>
        <w:rPr>
          <w:rFonts w:hint="eastAsia"/>
        </w:rPr>
        <w:br/>
      </w:r>
      <w:r>
        <w:rPr>
          <w:rFonts w:hint="eastAsia"/>
        </w:rPr>
        <w:t>　　第一节 环戊酮细分产品结构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2019-2024年中国环戊酮行业竞争态势分析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2025年环戊酮行业集中度分析</w:t>
      </w:r>
      <w:r>
        <w:rPr>
          <w:rFonts w:hint="eastAsia"/>
        </w:rPr>
        <w:br/>
      </w:r>
      <w:r>
        <w:rPr>
          <w:rFonts w:hint="eastAsia"/>
        </w:rPr>
        <w:t>　　　　一、环戊酮市场集中度分析</w:t>
      </w:r>
      <w:r>
        <w:rPr>
          <w:rFonts w:hint="eastAsia"/>
        </w:rPr>
        <w:br/>
      </w:r>
      <w:r>
        <w:rPr>
          <w:rFonts w:hint="eastAsia"/>
        </w:rPr>
        <w:t>　　　　二、环戊酮企业分布区域集中度分析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三、环戊酮区域消费集中度分析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2019-2024年环戊酮主要企业竞争力分析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2025年环戊酮行业竞争格局分析</w:t>
      </w:r>
      <w:r>
        <w:rPr>
          <w:rFonts w:hint="eastAsia"/>
        </w:rPr>
        <w:br/>
      </w:r>
      <w:r>
        <w:rPr>
          <w:rFonts w:hint="eastAsia"/>
        </w:rPr>
        <w:t>　　　　一、环戊酮行业竞争分析</w:t>
      </w:r>
      <w:r>
        <w:rPr>
          <w:rFonts w:hint="eastAsia"/>
        </w:rPr>
        <w:br/>
      </w:r>
      <w:r>
        <w:rPr>
          <w:rFonts w:hint="eastAsia"/>
        </w:rPr>
        <w:t>　　　　二、中外环戊酮产品竞争分析</w:t>
      </w:r>
      <w:r>
        <w:rPr>
          <w:rFonts w:hint="eastAsia"/>
        </w:rPr>
        <w:br/>
      </w:r>
      <w:r>
        <w:rPr>
          <w:rFonts w:hint="eastAsia"/>
        </w:rPr>
        <w:t>　　　　三、国内环戊酮行业重点企业发展动向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环戊酮行业上下游产业链发展情况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环戊酮上游产业发展分析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环戊酮下游产业发展分析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提高环戊酮企业竞争力的策略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一、提高中国环戊酮企业核心竞争力的对策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二、环戊酮企业提升竞争力的主要方向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三、影响环戊酮企业核心竞争力的因素及提升途径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四、提高环戊酮企业竞争力的策略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对中国环戊酮品牌的战略思考</w:t>
      </w:r>
      <w:r>
        <w:rPr>
          <w:rFonts w:hint="eastAsia"/>
        </w:rPr>
        <w:br/>
      </w:r>
      <w:r>
        <w:rPr>
          <w:rFonts w:hint="eastAsia"/>
        </w:rPr>
        <w:t>　　　　一、环戊酮实施品牌战略的意义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二、环戊酮企业品牌的现状分析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三、中国环戊酮企业的品牌战略</w:t>
      </w:r>
      <w:r>
        <w:rPr>
          <w:rFonts w:hint="eastAsia"/>
        </w:rPr>
        <w:br/>
      </w:r>
      <w:r>
        <w:rPr>
          <w:rFonts w:hint="eastAsia"/>
        </w:rPr>
        <w:t>　　　　四、环戊酮品牌战略管理的策略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2025-2031年环戊酮市场前景分析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2025-2031年环戊酮行业发展趋势预测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影响环戊酮行业发展的主要因素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一、2025年影响环戊酮行业运行的有利因素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二、2025年影响环戊酮行业运行的稳定因素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三、2025年影响环戊酮行业运行的不利因素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四、2025年中国环戊酮行业发展面临的挑战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五、2025年中国环戊酮行业发展面临的机遇</w:t>
      </w:r>
      <w:r>
        <w:rPr>
          <w:rFonts w:hint="eastAsia"/>
        </w:rPr>
        <w:br/>
      </w:r>
      <w:r>
        <w:rPr>
          <w:rFonts w:hint="eastAsia"/>
        </w:rPr>
        <w:t>　　第四节 环戊酮行业投资风险预警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一、2025年环戊酮行业市场风险及控制策略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二、2025年环戊酮行业政策风险及控制策略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三、2025年环戊酮行业经营风险及控制策略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四、2025年环戊酮同业竞争风险及控制策略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五、2025年环戊酮行业其他风险及控制策略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环戊酮市场研究结论</w:t>
      </w:r>
      <w:r>
        <w:rPr>
          <w:rFonts w:hint="eastAsia"/>
        </w:rPr>
        <w:br/>
      </w:r>
      <w:r>
        <w:rPr>
          <w:rFonts w:hint="eastAsia"/>
        </w:rPr>
        <w:t>　　第二节 环戊酮子行业研究结论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[~中~智林]环戊酮市场发展建议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环戊酮行业历程</w:t>
      </w:r>
      <w:r>
        <w:rPr>
          <w:rFonts w:hint="eastAsia"/>
        </w:rPr>
        <w:br/>
      </w:r>
      <w:r>
        <w:rPr>
          <w:rFonts w:hint="eastAsia"/>
        </w:rPr>
        <w:t>　　图表 环戊酮行业生命周期</w:t>
      </w:r>
      <w:r>
        <w:rPr>
          <w:rFonts w:hint="eastAsia"/>
        </w:rPr>
        <w:br/>
      </w:r>
      <w:r>
        <w:rPr>
          <w:rFonts w:hint="eastAsia"/>
        </w:rPr>
        <w:t>　　图表 环戊酮行业产业链分析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2019-2024年环戊酮行业市场容量分析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2019-2024年中国环戊酮行业产量及增长趋势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2019-2024年中国环戊酮市场需求量及增速统计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2024年中国环戊酮行业需求领域分布格局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2019-2024年中国环戊酮行业盈利情况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2019-2024年中国环戊酮行业利润总额统计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2019-2024年中国环戊酮进口金额分析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2019-2024年中国环戊酮出口数量分析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2019-2024年中国环戊酮出口金额分析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2024年中国环戊酮进口国家及地区分析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2024年中国环戊酮出口国家及地区分析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2019-2024年中国环戊酮行业企业平均规模情况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环戊酮企业信息</w:t>
      </w:r>
      <w:r>
        <w:rPr>
          <w:rFonts w:hint="eastAsia"/>
        </w:rPr>
        <w:br/>
      </w:r>
      <w:r>
        <w:rPr>
          <w:rFonts w:hint="eastAsia"/>
        </w:rPr>
        <w:t>　　图表 环戊酮企业经营情况分析</w:t>
      </w:r>
      <w:r>
        <w:rPr>
          <w:rFonts w:hint="eastAsia"/>
        </w:rPr>
        <w:br/>
      </w:r>
      <w:r>
        <w:rPr>
          <w:rFonts w:hint="eastAsia"/>
        </w:rPr>
        <w:t>　　图表 环戊酮重点企业（三）主要经济指标情况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2025-2031年中国环戊酮行业供需平衡预测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2025-2031年中国环戊酮行业市场规模预测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2025-2031年中国环戊酮市场前景分析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2025-2031年中国环戊酮发展趋势预测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95613e78c4b22" w:history="1">
        <w:r>
          <w:rPr>
            <w:rStyle w:val="Hyperlink"/>
          </w:rPr>
          <w:t>2025-2031年中国环戊酮行业现状调研与行业前景分析报告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95613e78c4b22" w:history="1">
        <w:r>
          <w:rPr>
            <w:rStyle w:val="Hyperlink"/>
          </w:rPr>
          <w:t>https://www.20087.com/2/25/HuanWuTongHangYeXianZhuangJiQianJing.html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热点：环戊酮滴眼液和赛飞杰一样吗、环戊酮散瞳、环戊酮和赛飞杰的区别、环戊酮结构、环戊酮散瞳的正确方法、环戊酮密度、环戊酮散瞳后瞳孔恢复需多久、环戊酮用途、环丙酮环丁酮环戊酮羰基活性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ac99d6ec94043" w:history="1">
      <w:r>
        <w:rPr>
          <w:rStyle w:val="Hyperlink"/>
        </w:rPr>
        <w:t>2025-2031年中国环戊酮行业现状调研与行业前景分析报告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uanWuTongHangYeXianZhuangJiQianJing.html" TargetMode="External" Id="Raa595613e78c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uanWuTongHangYeXianZhuangJiQianJing.html" TargetMode="External" Id="R8dfac99d6ec9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2025-01-26T03:51:00Z</dcterms:created>
  <dcterms:modified xsi:type="dcterms:W3CDTF">2025-01-26T04:51:00Z</dcterms:modified>
  <dc:subject>2025-2031年中国环戊酮行业现状调研与行业前景分析报告</dc:subject>
  <dc:title>2025-2031年中国环戊酮行业现状调研与行业前景分析报告</dc:title>
  <cp:keywords>2025-2031年中国环戊酮行业现状调研与行业前景分析报告</cp:keywords>
  <dc:description>2025-2031年中国环戊酮行业现状调研与行业前景分析报告</dc:description>
</cp:coreProperties>
</file>