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81904b5c2464f" w:history="1">
              <w:r>
                <w:rPr>
                  <w:rStyle w:val="Hyperlink"/>
                </w:rPr>
                <w:t>2025-2031年中国电力燃气行业发展现状调研与发展趋势分析报告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81904b5c2464f" w:history="1">
              <w:r>
                <w:rPr>
                  <w:rStyle w:val="Hyperlink"/>
                </w:rPr>
                <w:t>2025-2031年中国电力燃气行业发展现状调研与发展趋势分析报告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81904b5c2464f" w:history="1">
                <w:r>
                  <w:rPr>
                    <w:rStyle w:val="Hyperlink"/>
                  </w:rPr>
                  <w:t>https://www.20087.com/2/95/DianLiRanQiWeiLaiFaZhanQuShiYuCe.html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燃气是一种清洁能源，近年来随着能源结构调整和技术进步，市场需求持续扩大。当前市场上，电力燃气不仅在发电效率、供气稳定性方面有了显著提升，而且在节能减排、环保技术方面也实现了突破。随着技术的发展，现代电力燃气不仅能够提供更高效、更清洁的能源供应，还能通过改进设计提高能源利用的经济性和便捷性。此外，随着社会对清洁能源的需求增加，电力燃气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力燃气将朝着更高效、更智能、更环保的方向发展。一方面，随着新材料和新技术的应用，电力燃气将采用更先进的发电技术和更高效的供气工艺，提高能源的利用效率和清洁度。另一方面，随着智能电网技术的发展，电力燃气的生产和使用将集成更多智能化功能，如智能调度、远程控制等，提高能源系统的灵活性和可靠性。此外，随着可持续发展理念的推广，电力燃气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81904b5c2464f" w:history="1">
        <w:r>
          <w:rPr>
            <w:rStyle w:val="Hyperlink"/>
          </w:rPr>
          <w:t>2025-2031年中国电力燃气行业发展现状调研与发展趋势分析报告</w:t>
        </w:r>
      </w:hyperlink>
      <w:r>
        <w:rPr>
          <w:rFonts w:hint="eastAsia"/>
        </w:rPr>
        <w:t>》基于科学的市场调研与数据分析，全面解析了电力燃气行业的市场规模、市场需求及发展现状。报告深入探讨了电力燃气产业链结构、细分市场特点及技术发展方向，并结合宏观经济环境与消费者需求变化，对电力燃气行业前景与未来趋势进行了科学预测，揭示了潜在增长空间。通过对电力燃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电力燃气行业的相关概述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第三节 行业特性</w:t>
      </w:r>
      <w:r>
        <w:rPr>
          <w:rFonts w:hint="eastAsia"/>
        </w:rPr>
        <w:br/>
      </w:r>
      <w:r>
        <w:rPr>
          <w:rFonts w:hint="eastAsia"/>
        </w:rPr>
        <w:t>　　　　一、电力燃气业是重要的基础产业</w:t>
      </w:r>
      <w:r>
        <w:rPr>
          <w:rFonts w:hint="eastAsia"/>
        </w:rPr>
        <w:br/>
      </w:r>
      <w:r>
        <w:rPr>
          <w:rFonts w:hint="eastAsia"/>
        </w:rPr>
        <w:t>　　　　二、电力燃气业的关联性强</w:t>
      </w:r>
      <w:r>
        <w:rPr>
          <w:rFonts w:hint="eastAsia"/>
        </w:rPr>
        <w:br/>
      </w:r>
      <w:r>
        <w:rPr>
          <w:rFonts w:hint="eastAsia"/>
        </w:rPr>
        <w:t>　　　　三、电力燃气业具有很强的规模性</w:t>
      </w:r>
      <w:r>
        <w:rPr>
          <w:rFonts w:hint="eastAsia"/>
        </w:rPr>
        <w:br/>
      </w:r>
      <w:r>
        <w:rPr>
          <w:rFonts w:hint="eastAsia"/>
        </w:rPr>
        <w:t>　　　　四、电力燃气业是技术和资金密集型行业</w:t>
      </w:r>
      <w:r>
        <w:rPr>
          <w:rFonts w:hint="eastAsia"/>
        </w:rPr>
        <w:br/>
      </w:r>
      <w:r>
        <w:rPr>
          <w:rFonts w:hint="eastAsia"/>
        </w:rPr>
        <w:t>　　第四节 行业投资特性</w:t>
      </w:r>
      <w:r>
        <w:rPr>
          <w:rFonts w:hint="eastAsia"/>
        </w:rPr>
        <w:br/>
      </w:r>
      <w:r>
        <w:rPr>
          <w:rFonts w:hint="eastAsia"/>
        </w:rPr>
        <w:t>　　　　一、电源投资增长速度低于电网投资</w:t>
      </w:r>
      <w:r>
        <w:rPr>
          <w:rFonts w:hint="eastAsia"/>
        </w:rPr>
        <w:br/>
      </w:r>
      <w:r>
        <w:rPr>
          <w:rFonts w:hint="eastAsia"/>
        </w:rPr>
        <w:t>　　　　二、电力市场急需大量投资</w:t>
      </w:r>
      <w:r>
        <w:rPr>
          <w:rFonts w:hint="eastAsia"/>
        </w:rPr>
        <w:br/>
      </w:r>
      <w:r>
        <w:rPr>
          <w:rFonts w:hint="eastAsia"/>
        </w:rPr>
        <w:t>　　　　三、投资主体初现多元化格局</w:t>
      </w:r>
      <w:r>
        <w:rPr>
          <w:rFonts w:hint="eastAsia"/>
        </w:rPr>
        <w:br/>
      </w:r>
      <w:r>
        <w:rPr>
          <w:rFonts w:hint="eastAsia"/>
        </w:rPr>
        <w:t>　　　　四、不同电源投资构成略有不同</w:t>
      </w:r>
      <w:r>
        <w:rPr>
          <w:rFonts w:hint="eastAsia"/>
        </w:rPr>
        <w:br/>
      </w:r>
      <w:r>
        <w:rPr>
          <w:rFonts w:hint="eastAsia"/>
        </w:rPr>
        <w:t>　　　　五、电力燃气投资收益相对稳定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2020-2025年世界电力燃气业发展分析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2020-2025年世界电力燃气业的总体概况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2020-2025年中国电力燃气业发展分析</w:t>
      </w:r>
      <w:r>
        <w:rPr>
          <w:rFonts w:hint="eastAsia"/>
        </w:rPr>
        <w:br/>
      </w:r>
      <w:r>
        <w:rPr>
          <w:rFonts w:hint="eastAsia"/>
        </w:rPr>
        <w:t>　　第一节 中国电力燃气业发展综述</w:t>
      </w:r>
      <w:r>
        <w:rPr>
          <w:rFonts w:hint="eastAsia"/>
        </w:rPr>
        <w:br/>
      </w:r>
      <w:r>
        <w:rPr>
          <w:rFonts w:hint="eastAsia"/>
        </w:rPr>
        <w:t>　　　　一、电力燃气业发展历程</w:t>
      </w:r>
      <w:r>
        <w:rPr>
          <w:rFonts w:hint="eastAsia"/>
        </w:rPr>
        <w:br/>
      </w:r>
      <w:r>
        <w:rPr>
          <w:rFonts w:hint="eastAsia"/>
        </w:rPr>
        <w:t>　　　　二、电力燃气业发展现状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2020-2025年中国电力燃气业运行分析</w:t>
      </w:r>
      <w:r>
        <w:rPr>
          <w:rFonts w:hint="eastAsia"/>
        </w:rPr>
        <w:br/>
      </w:r>
      <w:r>
        <w:rPr>
          <w:rFonts w:hint="eastAsia"/>
        </w:rPr>
        <w:t>　　　　一、2025年中国电力燃气业运行情况</w:t>
      </w:r>
      <w:r>
        <w:rPr>
          <w:rFonts w:hint="eastAsia"/>
        </w:rPr>
        <w:br/>
      </w:r>
      <w:r>
        <w:rPr>
          <w:rFonts w:hint="eastAsia"/>
        </w:rPr>
        <w:t>　　第二节 中国电力燃气业发展存在的问题</w:t>
      </w:r>
      <w:r>
        <w:rPr>
          <w:rFonts w:hint="eastAsia"/>
        </w:rPr>
        <w:br/>
      </w:r>
      <w:r>
        <w:rPr>
          <w:rFonts w:hint="eastAsia"/>
        </w:rPr>
        <w:t>　　　　一、电力燃气业统一规划亟待加强</w:t>
      </w:r>
      <w:r>
        <w:rPr>
          <w:rFonts w:hint="eastAsia"/>
        </w:rPr>
        <w:br/>
      </w:r>
      <w:r>
        <w:rPr>
          <w:rFonts w:hint="eastAsia"/>
        </w:rPr>
        <w:t>　　　　二、科学合理的电价机制尚未形成</w:t>
      </w:r>
      <w:r>
        <w:rPr>
          <w:rFonts w:hint="eastAsia"/>
        </w:rPr>
        <w:br/>
      </w:r>
      <w:r>
        <w:rPr>
          <w:rFonts w:hint="eastAsia"/>
        </w:rPr>
        <w:t>　　　　三、现有绿色发电比重与未来发展目标差距较大</w:t>
      </w:r>
      <w:r>
        <w:rPr>
          <w:rFonts w:hint="eastAsia"/>
        </w:rPr>
        <w:br/>
      </w:r>
      <w:r>
        <w:rPr>
          <w:rFonts w:hint="eastAsia"/>
        </w:rPr>
        <w:t>　　　　四、电网资源配臵能力不能适应经济社会发展需要</w:t>
      </w:r>
      <w:r>
        <w:rPr>
          <w:rFonts w:hint="eastAsia"/>
        </w:rPr>
        <w:br/>
      </w:r>
      <w:r>
        <w:rPr>
          <w:rFonts w:hint="eastAsia"/>
        </w:rPr>
        <w:t>　　　　五、科技创新能力有待提高</w:t>
      </w:r>
      <w:r>
        <w:rPr>
          <w:rFonts w:hint="eastAsia"/>
        </w:rPr>
        <w:br/>
      </w:r>
      <w:r>
        <w:rPr>
          <w:rFonts w:hint="eastAsia"/>
        </w:rPr>
        <w:t>　　　　六、电力行业可持续发展能力弱</w:t>
      </w:r>
      <w:r>
        <w:rPr>
          <w:rFonts w:hint="eastAsia"/>
        </w:rPr>
        <w:br/>
      </w:r>
      <w:r>
        <w:rPr>
          <w:rFonts w:hint="eastAsia"/>
        </w:rPr>
        <w:t>　　第三节 中国电力燃气业的发展对策</w:t>
      </w:r>
      <w:r>
        <w:rPr>
          <w:rFonts w:hint="eastAsia"/>
        </w:rPr>
        <w:br/>
      </w:r>
      <w:r>
        <w:rPr>
          <w:rFonts w:hint="eastAsia"/>
        </w:rPr>
        <w:t>　　　　一、依靠中国电力燃气业发展可持续能源以促进经济稳健增长</w:t>
      </w:r>
      <w:r>
        <w:rPr>
          <w:rFonts w:hint="eastAsia"/>
        </w:rPr>
        <w:br/>
      </w:r>
      <w:r>
        <w:rPr>
          <w:rFonts w:hint="eastAsia"/>
        </w:rPr>
        <w:t>　　　　二、精简电力管制</w:t>
      </w:r>
      <w:r>
        <w:rPr>
          <w:rFonts w:hint="eastAsia"/>
        </w:rPr>
        <w:br/>
      </w:r>
      <w:r>
        <w:rPr>
          <w:rFonts w:hint="eastAsia"/>
        </w:rPr>
        <w:t>　　　　三、持续创新、稳健运营</w:t>
      </w:r>
      <w:r>
        <w:rPr>
          <w:rFonts w:hint="eastAsia"/>
        </w:rPr>
        <w:br/>
      </w:r>
      <w:r>
        <w:rPr>
          <w:rFonts w:hint="eastAsia"/>
        </w:rPr>
        <w:t>　　　　四、优化调整电力结构，提高电力发展质量</w:t>
      </w:r>
      <w:r>
        <w:rPr>
          <w:rFonts w:hint="eastAsia"/>
        </w:rPr>
        <w:br/>
      </w:r>
      <w:r>
        <w:rPr>
          <w:rFonts w:hint="eastAsia"/>
        </w:rPr>
        <w:t>　　　　五、逐步理顺电价机制</w:t>
      </w:r>
      <w:r>
        <w:rPr>
          <w:rFonts w:hint="eastAsia"/>
        </w:rPr>
        <w:br/>
      </w:r>
      <w:r>
        <w:rPr>
          <w:rFonts w:hint="eastAsia"/>
        </w:rPr>
        <w:t>　　　　六、促进电力燃气业与其他工业协调发展</w:t>
      </w:r>
      <w:r>
        <w:rPr>
          <w:rFonts w:hint="eastAsia"/>
        </w:rPr>
        <w:br/>
      </w:r>
      <w:r>
        <w:rPr>
          <w:rFonts w:hint="eastAsia"/>
        </w:rPr>
        <w:t>　　　　七、稳步推进电力市场化改革</w:t>
      </w:r>
      <w:r>
        <w:rPr>
          <w:rFonts w:hint="eastAsia"/>
        </w:rPr>
        <w:br/>
      </w:r>
      <w:r>
        <w:rPr>
          <w:rFonts w:hint="eastAsia"/>
        </w:rPr>
        <w:t>　　　　八、大力推动电力行业节能减排</w:t>
      </w:r>
      <w:r>
        <w:rPr>
          <w:rFonts w:hint="eastAsia"/>
        </w:rPr>
        <w:br/>
      </w:r>
      <w:r>
        <w:rPr>
          <w:rFonts w:hint="eastAsia"/>
        </w:rPr>
        <w:t>　　　　九、加强电力需求侧管理</w:t>
      </w:r>
      <w:r>
        <w:rPr>
          <w:rFonts w:hint="eastAsia"/>
        </w:rPr>
        <w:br/>
      </w:r>
      <w:r>
        <w:rPr>
          <w:rFonts w:hint="eastAsia"/>
        </w:rPr>
        <w:t>　　　　十、提高电力行业科技创新水平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2020-2025年中国电力燃气市场分析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2020-2025年中国电力燃气市场交易电量状况</w:t>
      </w:r>
      <w:r>
        <w:rPr>
          <w:rFonts w:hint="eastAsia"/>
        </w:rPr>
        <w:br/>
      </w:r>
      <w:r>
        <w:rPr>
          <w:rFonts w:hint="eastAsia"/>
        </w:rPr>
        <w:t>　　　　一、2025年发展分析</w:t>
      </w:r>
      <w:r>
        <w:rPr>
          <w:rFonts w:hint="eastAsia"/>
        </w:rPr>
        <w:br/>
      </w:r>
      <w:r>
        <w:rPr>
          <w:rFonts w:hint="eastAsia"/>
        </w:rPr>
        <w:t>　　第二节 2020-2025年电力燃气市场的竞争分析</w:t>
      </w:r>
      <w:r>
        <w:rPr>
          <w:rFonts w:hint="eastAsia"/>
        </w:rPr>
        <w:br/>
      </w:r>
      <w:r>
        <w:rPr>
          <w:rFonts w:hint="eastAsia"/>
        </w:rPr>
        <w:t>　　　　四、垄断性行业</w:t>
      </w:r>
      <w:r>
        <w:rPr>
          <w:rFonts w:hint="eastAsia"/>
        </w:rPr>
        <w:br/>
      </w:r>
      <w:r>
        <w:rPr>
          <w:rFonts w:hint="eastAsia"/>
        </w:rPr>
        <w:t>　　　　五、电力产业规制问题</w:t>
      </w:r>
      <w:r>
        <w:rPr>
          <w:rFonts w:hint="eastAsia"/>
        </w:rPr>
        <w:br/>
      </w:r>
      <w:r>
        <w:rPr>
          <w:rFonts w:hint="eastAsia"/>
        </w:rPr>
        <w:t>　　第三节 2020-2025年电力燃气市场营销分析</w:t>
      </w:r>
      <w:r>
        <w:rPr>
          <w:rFonts w:hint="eastAsia"/>
        </w:rPr>
        <w:br/>
      </w:r>
      <w:r>
        <w:rPr>
          <w:rFonts w:hint="eastAsia"/>
        </w:rPr>
        <w:t>　　　　一、电力燃气市场营销的目前现状</w:t>
      </w:r>
      <w:r>
        <w:rPr>
          <w:rFonts w:hint="eastAsia"/>
        </w:rPr>
        <w:br/>
      </w:r>
      <w:r>
        <w:rPr>
          <w:rFonts w:hint="eastAsia"/>
        </w:rPr>
        <w:t>　　　　二、电力燃气市场营销的发展趋势</w:t>
      </w:r>
      <w:r>
        <w:rPr>
          <w:rFonts w:hint="eastAsia"/>
        </w:rPr>
        <w:br/>
      </w:r>
      <w:r>
        <w:rPr>
          <w:rFonts w:hint="eastAsia"/>
        </w:rPr>
        <w:t>　　第四节 中国电力市场的发展策略</w:t>
      </w:r>
      <w:r>
        <w:rPr>
          <w:rFonts w:hint="eastAsia"/>
        </w:rPr>
        <w:br/>
      </w:r>
      <w:r>
        <w:rPr>
          <w:rFonts w:hint="eastAsia"/>
        </w:rPr>
        <w:t>　　　　一、建立以电价规制为核心的政府规制模式</w:t>
      </w:r>
      <w:r>
        <w:rPr>
          <w:rFonts w:hint="eastAsia"/>
        </w:rPr>
        <w:br/>
      </w:r>
      <w:r>
        <w:rPr>
          <w:rFonts w:hint="eastAsia"/>
        </w:rPr>
        <w:t>　　　　二、完善政府规制手段</w:t>
      </w:r>
      <w:r>
        <w:rPr>
          <w:rFonts w:hint="eastAsia"/>
        </w:rPr>
        <w:br/>
      </w:r>
      <w:r>
        <w:rPr>
          <w:rFonts w:hint="eastAsia"/>
        </w:rPr>
        <w:t>　　　　三、建立纵向分离的竞争性电力市场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2020-2025年中国电网建设的发展</w:t>
      </w:r>
      <w:r>
        <w:rPr>
          <w:rFonts w:hint="eastAsia"/>
        </w:rPr>
        <w:br/>
      </w:r>
      <w:r>
        <w:rPr>
          <w:rFonts w:hint="eastAsia"/>
        </w:rPr>
        <w:t>　　第一节 2020-2025年中国电网投资建设整体概况</w:t>
      </w:r>
      <w:r>
        <w:rPr>
          <w:rFonts w:hint="eastAsia"/>
        </w:rPr>
        <w:br/>
      </w:r>
      <w:r>
        <w:rPr>
          <w:rFonts w:hint="eastAsia"/>
        </w:rPr>
        <w:t>　　　　一、2025年电网投资情况</w:t>
      </w:r>
      <w:r>
        <w:rPr>
          <w:rFonts w:hint="eastAsia"/>
        </w:rPr>
        <w:br/>
      </w:r>
      <w:r>
        <w:rPr>
          <w:rFonts w:hint="eastAsia"/>
        </w:rPr>
        <w:t>　　第二节 2025年中国部分地区电网建设投资状况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　　一、内蒙地区</w:t>
      </w:r>
      <w:r>
        <w:rPr>
          <w:rFonts w:hint="eastAsia"/>
        </w:rPr>
        <w:br/>
      </w:r>
      <w:r>
        <w:rPr>
          <w:rFonts w:hint="eastAsia"/>
        </w:rPr>
        <w:t>　　　　二、四川地区</w:t>
      </w:r>
      <w:r>
        <w:rPr>
          <w:rFonts w:hint="eastAsia"/>
        </w:rPr>
        <w:br/>
      </w:r>
      <w:r>
        <w:rPr>
          <w:rFonts w:hint="eastAsia"/>
        </w:rPr>
        <w:t>　　　　三、河北地区</w:t>
      </w:r>
      <w:r>
        <w:rPr>
          <w:rFonts w:hint="eastAsia"/>
        </w:rPr>
        <w:br/>
      </w:r>
      <w:r>
        <w:rPr>
          <w:rFonts w:hint="eastAsia"/>
        </w:rPr>
        <w:t>　　　　四、江西地区</w:t>
      </w:r>
      <w:r>
        <w:rPr>
          <w:rFonts w:hint="eastAsia"/>
        </w:rPr>
        <w:br/>
      </w:r>
      <w:r>
        <w:rPr>
          <w:rFonts w:hint="eastAsia"/>
        </w:rPr>
        <w:t>　　　　五、山东地区</w:t>
      </w:r>
      <w:r>
        <w:rPr>
          <w:rFonts w:hint="eastAsia"/>
        </w:rPr>
        <w:br/>
      </w:r>
      <w:r>
        <w:rPr>
          <w:rFonts w:hint="eastAsia"/>
        </w:rPr>
        <w:t>　　　　六、福建地区</w:t>
      </w:r>
      <w:r>
        <w:rPr>
          <w:rFonts w:hint="eastAsia"/>
        </w:rPr>
        <w:br/>
      </w:r>
      <w:r>
        <w:rPr>
          <w:rFonts w:hint="eastAsia"/>
        </w:rPr>
        <w:t>　　　　七、广西地区</w:t>
      </w:r>
      <w:r>
        <w:rPr>
          <w:rFonts w:hint="eastAsia"/>
        </w:rPr>
        <w:br/>
      </w:r>
      <w:r>
        <w:rPr>
          <w:rFonts w:hint="eastAsia"/>
        </w:rPr>
        <w:t>　　　　八、辽宁地区</w:t>
      </w:r>
      <w:r>
        <w:rPr>
          <w:rFonts w:hint="eastAsia"/>
        </w:rPr>
        <w:br/>
      </w:r>
      <w:r>
        <w:rPr>
          <w:rFonts w:hint="eastAsia"/>
        </w:rPr>
        <w:t>　　　　一、浙江地区</w:t>
      </w:r>
      <w:r>
        <w:rPr>
          <w:rFonts w:hint="eastAsia"/>
        </w:rPr>
        <w:br/>
      </w:r>
      <w:r>
        <w:rPr>
          <w:rFonts w:hint="eastAsia"/>
        </w:rPr>
        <w:t>　　　　二、云南地区</w:t>
      </w:r>
      <w:r>
        <w:rPr>
          <w:rFonts w:hint="eastAsia"/>
        </w:rPr>
        <w:br/>
      </w:r>
      <w:r>
        <w:rPr>
          <w:rFonts w:hint="eastAsia"/>
        </w:rPr>
        <w:t>　　　　三、辽宁地区</w:t>
      </w:r>
      <w:r>
        <w:rPr>
          <w:rFonts w:hint="eastAsia"/>
        </w:rPr>
        <w:br/>
      </w:r>
      <w:r>
        <w:rPr>
          <w:rFonts w:hint="eastAsia"/>
        </w:rPr>
        <w:t>　　　　四、四川地区</w:t>
      </w:r>
      <w:r>
        <w:rPr>
          <w:rFonts w:hint="eastAsia"/>
        </w:rPr>
        <w:br/>
      </w:r>
      <w:r>
        <w:rPr>
          <w:rFonts w:hint="eastAsia"/>
        </w:rPr>
        <w:t>　　　　五、河北地区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七、山东地区</w:t>
      </w:r>
      <w:r>
        <w:rPr>
          <w:rFonts w:hint="eastAsia"/>
        </w:rPr>
        <w:br/>
      </w:r>
      <w:r>
        <w:rPr>
          <w:rFonts w:hint="eastAsia"/>
        </w:rPr>
        <w:t>　　　　八、福建地区</w:t>
      </w:r>
      <w:r>
        <w:rPr>
          <w:rFonts w:hint="eastAsia"/>
        </w:rPr>
        <w:br/>
      </w:r>
      <w:r>
        <w:rPr>
          <w:rFonts w:hint="eastAsia"/>
        </w:rPr>
        <w:t>　　　　一、贵州地区</w:t>
      </w:r>
      <w:r>
        <w:rPr>
          <w:rFonts w:hint="eastAsia"/>
        </w:rPr>
        <w:br/>
      </w:r>
      <w:r>
        <w:rPr>
          <w:rFonts w:hint="eastAsia"/>
        </w:rPr>
        <w:t>　　　　二、甘肃地区</w:t>
      </w:r>
      <w:r>
        <w:rPr>
          <w:rFonts w:hint="eastAsia"/>
        </w:rPr>
        <w:br/>
      </w:r>
      <w:r>
        <w:rPr>
          <w:rFonts w:hint="eastAsia"/>
        </w:rPr>
        <w:t>　　　　三、浙江地区</w:t>
      </w:r>
      <w:r>
        <w:rPr>
          <w:rFonts w:hint="eastAsia"/>
        </w:rPr>
        <w:br/>
      </w:r>
      <w:r>
        <w:rPr>
          <w:rFonts w:hint="eastAsia"/>
        </w:rPr>
        <w:t>　　　　四、四川地区</w:t>
      </w:r>
      <w:r>
        <w:rPr>
          <w:rFonts w:hint="eastAsia"/>
        </w:rPr>
        <w:br/>
      </w:r>
      <w:r>
        <w:rPr>
          <w:rFonts w:hint="eastAsia"/>
        </w:rPr>
        <w:t>　　　　五、广西地区</w:t>
      </w:r>
      <w:r>
        <w:rPr>
          <w:rFonts w:hint="eastAsia"/>
        </w:rPr>
        <w:br/>
      </w:r>
      <w:r>
        <w:rPr>
          <w:rFonts w:hint="eastAsia"/>
        </w:rPr>
        <w:t>　　　　六、新疆地区</w:t>
      </w:r>
      <w:r>
        <w:rPr>
          <w:rFonts w:hint="eastAsia"/>
        </w:rPr>
        <w:br/>
      </w:r>
      <w:r>
        <w:rPr>
          <w:rFonts w:hint="eastAsia"/>
        </w:rPr>
        <w:t>　　　　七、安徽地区</w:t>
      </w:r>
      <w:r>
        <w:rPr>
          <w:rFonts w:hint="eastAsia"/>
        </w:rPr>
        <w:br/>
      </w:r>
      <w:r>
        <w:rPr>
          <w:rFonts w:hint="eastAsia"/>
        </w:rPr>
        <w:t>　　　　八、辽宁地区</w:t>
      </w:r>
      <w:r>
        <w:rPr>
          <w:rFonts w:hint="eastAsia"/>
        </w:rPr>
        <w:br/>
      </w:r>
      <w:r>
        <w:rPr>
          <w:rFonts w:hint="eastAsia"/>
        </w:rPr>
        <w:t>　　第五节 2020-2025年智能电网的建设分析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一、智能电网推动能源与技术的变革</w:t>
      </w:r>
      <w:r>
        <w:rPr>
          <w:rFonts w:hint="eastAsia"/>
        </w:rPr>
        <w:br/>
      </w:r>
      <w:r>
        <w:rPr>
          <w:rFonts w:hint="eastAsia"/>
        </w:rPr>
        <w:t>　　　　二、智能电网推动产业和生产生活方式变革</w:t>
      </w:r>
      <w:r>
        <w:rPr>
          <w:rFonts w:hint="eastAsia"/>
        </w:rPr>
        <w:br/>
      </w:r>
      <w:r>
        <w:rPr>
          <w:rFonts w:hint="eastAsia"/>
        </w:rPr>
        <w:t>　　　　三、智能电网建设情况</w:t>
      </w:r>
      <w:r>
        <w:rPr>
          <w:rFonts w:hint="eastAsia"/>
        </w:rPr>
        <w:br/>
      </w:r>
      <w:r>
        <w:rPr>
          <w:rFonts w:hint="eastAsia"/>
        </w:rPr>
        <w:t>　　第六节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二、主要对策</w:t>
      </w:r>
      <w:r>
        <w:rPr>
          <w:rFonts w:hint="eastAsia"/>
        </w:rPr>
        <w:br/>
      </w:r>
      <w:r>
        <w:rPr>
          <w:rFonts w:hint="eastAsia"/>
        </w:rPr>
        <w:t>　　第七节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一、行业总体概况预测</w:t>
      </w:r>
      <w:r>
        <w:rPr>
          <w:rFonts w:hint="eastAsia"/>
        </w:rPr>
        <w:br/>
      </w:r>
      <w:r>
        <w:rPr>
          <w:rFonts w:hint="eastAsia"/>
        </w:rPr>
        <w:t>　　　　二、配电自动化将迎来一轮高的景气周期</w:t>
      </w:r>
      <w:r>
        <w:rPr>
          <w:rFonts w:hint="eastAsia"/>
        </w:rPr>
        <w:br/>
      </w:r>
      <w:r>
        <w:rPr>
          <w:rFonts w:hint="eastAsia"/>
        </w:rPr>
        <w:t>　　　　三、特高压投资仍值得期待</w:t>
      </w:r>
      <w:r>
        <w:rPr>
          <w:rFonts w:hint="eastAsia"/>
        </w:rPr>
        <w:br/>
      </w:r>
      <w:r>
        <w:rPr>
          <w:rFonts w:hint="eastAsia"/>
        </w:rPr>
        <w:t>　　　　四、低压电器关注龙头和中高端</w:t>
      </w:r>
      <w:r>
        <w:rPr>
          <w:rFonts w:hint="eastAsia"/>
        </w:rPr>
        <w:br/>
      </w:r>
      <w:r>
        <w:rPr>
          <w:rFonts w:hint="eastAsia"/>
        </w:rPr>
        <w:t>　　　　五、高压变频将受益于节能减排，低压变频看进口替代</w:t>
      </w:r>
      <w:r>
        <w:rPr>
          <w:rFonts w:hint="eastAsia"/>
        </w:rPr>
        <w:br/>
      </w:r>
      <w:r>
        <w:rPr>
          <w:rFonts w:hint="eastAsia"/>
        </w:rPr>
        <w:t>　　　　六、光伏行业长期看好，分布式将迎来新的发展</w:t>
      </w:r>
      <w:r>
        <w:rPr>
          <w:rFonts w:hint="eastAsia"/>
        </w:rPr>
        <w:br/>
      </w:r>
      <w:r>
        <w:rPr>
          <w:rFonts w:hint="eastAsia"/>
        </w:rPr>
        <w:t>　　　　七、智能化发展趋势</w:t>
      </w:r>
      <w:r>
        <w:rPr>
          <w:rFonts w:hint="eastAsia"/>
        </w:rPr>
        <w:br/>
      </w:r>
      <w:r>
        <w:rPr>
          <w:rFonts w:hint="eastAsia"/>
        </w:rPr>
        <w:t>　　　　八、市场商机将逐步显现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中国电力燃气所属行业投资分析</w:t>
      </w:r>
      <w:r>
        <w:rPr>
          <w:rFonts w:hint="eastAsia"/>
        </w:rPr>
        <w:br/>
      </w:r>
      <w:r>
        <w:rPr>
          <w:rFonts w:hint="eastAsia"/>
        </w:rPr>
        <w:t>　　第一节 中国电力燃气业的投资机遇</w:t>
      </w:r>
      <w:r>
        <w:rPr>
          <w:rFonts w:hint="eastAsia"/>
        </w:rPr>
        <w:br/>
      </w:r>
      <w:r>
        <w:rPr>
          <w:rFonts w:hint="eastAsia"/>
        </w:rPr>
        <w:t>　　　　一、可再生能源发电技术进步</w:t>
      </w:r>
      <w:r>
        <w:rPr>
          <w:rFonts w:hint="eastAsia"/>
        </w:rPr>
        <w:br/>
      </w:r>
      <w:r>
        <w:rPr>
          <w:rFonts w:hint="eastAsia"/>
        </w:rPr>
        <w:t>　　　　二、cdh—新兴的国际合作模式</w:t>
      </w:r>
      <w:r>
        <w:rPr>
          <w:rFonts w:hint="eastAsia"/>
        </w:rPr>
        <w:br/>
      </w:r>
      <w:r>
        <w:rPr>
          <w:rFonts w:hint="eastAsia"/>
        </w:rPr>
        <w:t>　　第一节 2020-2025年中国电力燃气投资现状</w:t>
      </w:r>
      <w:r>
        <w:rPr>
          <w:rFonts w:hint="eastAsia"/>
        </w:rPr>
        <w:br/>
      </w:r>
      <w:r>
        <w:rPr>
          <w:rFonts w:hint="eastAsia"/>
        </w:rPr>
        <w:t>　　　　一、2025年电力燃气投资情况</w:t>
      </w:r>
      <w:r>
        <w:rPr>
          <w:rFonts w:hint="eastAsia"/>
        </w:rPr>
        <w:br/>
      </w:r>
      <w:r>
        <w:rPr>
          <w:rFonts w:hint="eastAsia"/>
        </w:rPr>
        <w:t>　　第二节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第三节 中国电力燃气企业投融资发展分析</w:t>
      </w:r>
      <w:r>
        <w:rPr>
          <w:rFonts w:hint="eastAsia"/>
        </w:rPr>
        <w:br/>
      </w:r>
      <w:r>
        <w:rPr>
          <w:rFonts w:hint="eastAsia"/>
        </w:rPr>
        <w:t>　　　　一、中国电力燃气行业投融资体制存在的问题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二、我国电力燃气行业投资结构优化发展趋势</w:t>
      </w:r>
      <w:r>
        <w:rPr>
          <w:rFonts w:hint="eastAsia"/>
        </w:rPr>
        <w:br/>
      </w:r>
      <w:r>
        <w:rPr>
          <w:rFonts w:hint="eastAsia"/>
        </w:rPr>
        <w:t>　　　　三、我国电力燃气行业发展的投融资政策建议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五、燃料风险</w:t>
      </w:r>
      <w:r>
        <w:rPr>
          <w:rFonts w:hint="eastAsia"/>
        </w:rPr>
        <w:br/>
      </w:r>
      <w:r>
        <w:rPr>
          <w:rFonts w:hint="eastAsia"/>
        </w:rPr>
        <w:t>　　第五节 境外电力燃气项目投资风险及防范</w:t>
      </w:r>
      <w:r>
        <w:rPr>
          <w:rFonts w:hint="eastAsia"/>
        </w:rPr>
        <w:br/>
      </w:r>
      <w:r>
        <w:rPr>
          <w:rFonts w:hint="eastAsia"/>
        </w:rPr>
        <w:t>　　　　一、境外投资项目风险分类</w:t>
      </w:r>
      <w:r>
        <w:rPr>
          <w:rFonts w:hint="eastAsia"/>
        </w:rPr>
        <w:br/>
      </w:r>
      <w:r>
        <w:rPr>
          <w:rFonts w:hint="eastAsia"/>
        </w:rPr>
        <w:t>　　　　二、风险引发因素及防控措施</w:t>
      </w:r>
      <w:r>
        <w:rPr>
          <w:rFonts w:hint="eastAsia"/>
        </w:rPr>
        <w:br/>
      </w:r>
      <w:r>
        <w:rPr>
          <w:rFonts w:hint="eastAsia"/>
        </w:rPr>
        <w:t>　　　　三、商业性风险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第六节 风险防范及投资建议</w:t>
      </w:r>
      <w:r>
        <w:rPr>
          <w:rFonts w:hint="eastAsia"/>
        </w:rPr>
        <w:br/>
      </w:r>
      <w:r>
        <w:rPr>
          <w:rFonts w:hint="eastAsia"/>
        </w:rPr>
        <w:t>　　　　一、电力燃气行业风险的特点</w:t>
      </w:r>
      <w:r>
        <w:rPr>
          <w:rFonts w:hint="eastAsia"/>
        </w:rPr>
        <w:br/>
      </w:r>
      <w:r>
        <w:rPr>
          <w:rFonts w:hint="eastAsia"/>
        </w:rPr>
        <w:t>　　　　二、电力燃气行业需建立风险防范机制</w:t>
      </w:r>
      <w:r>
        <w:rPr>
          <w:rFonts w:hint="eastAsia"/>
        </w:rPr>
        <w:br/>
      </w:r>
      <w:r>
        <w:rPr>
          <w:rFonts w:hint="eastAsia"/>
        </w:rPr>
        <w:t>　　　　三、对我国电力燃气投融资的政策建议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2025-2031年电力燃气行业的发展预测</w:t>
      </w:r>
      <w:r>
        <w:rPr>
          <w:rFonts w:hint="eastAsia"/>
        </w:rPr>
        <w:br/>
      </w:r>
      <w:r>
        <w:rPr>
          <w:rFonts w:hint="eastAsia"/>
        </w:rPr>
        <w:t>　　第一节 国际电力燃气行业的发展趋势</w:t>
      </w:r>
      <w:r>
        <w:rPr>
          <w:rFonts w:hint="eastAsia"/>
        </w:rPr>
        <w:br/>
      </w:r>
      <w:r>
        <w:rPr>
          <w:rFonts w:hint="eastAsia"/>
        </w:rPr>
        <w:t>　　第二节 中国电力燃气行业前景及趋势分析</w:t>
      </w:r>
      <w:r>
        <w:rPr>
          <w:rFonts w:hint="eastAsia"/>
        </w:rPr>
        <w:br/>
      </w:r>
      <w:r>
        <w:rPr>
          <w:rFonts w:hint="eastAsia"/>
        </w:rPr>
        <w:t>　　第三节 “十四五”期间我国电力行业发展展望</w:t>
      </w:r>
      <w:r>
        <w:rPr>
          <w:rFonts w:hint="eastAsia"/>
        </w:rPr>
        <w:br/>
      </w:r>
      <w:r>
        <w:rPr>
          <w:rFonts w:hint="eastAsia"/>
        </w:rPr>
        <w:t>　　　　一、未来我国电力燃气业需求预测</w:t>
      </w:r>
      <w:r>
        <w:rPr>
          <w:rFonts w:hint="eastAsia"/>
        </w:rPr>
        <w:br/>
      </w:r>
      <w:r>
        <w:rPr>
          <w:rFonts w:hint="eastAsia"/>
        </w:rPr>
        <w:t>　　　　二、我国电力燃气业发展的指导思想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　　四、大力优化电源结构与布局</w:t>
      </w:r>
      <w:r>
        <w:rPr>
          <w:rFonts w:hint="eastAsia"/>
        </w:rPr>
        <w:br/>
      </w:r>
      <w:r>
        <w:rPr>
          <w:rFonts w:hint="eastAsia"/>
        </w:rPr>
        <w:t>　　　　五、加快推进坚强智能电网建设</w:t>
      </w:r>
      <w:r>
        <w:rPr>
          <w:rFonts w:hint="eastAsia"/>
        </w:rPr>
        <w:br/>
      </w:r>
      <w:r>
        <w:rPr>
          <w:rFonts w:hint="eastAsia"/>
        </w:rPr>
        <w:t>　　　　六、加快推进科技创新</w:t>
      </w:r>
      <w:r>
        <w:rPr>
          <w:rFonts w:hint="eastAsia"/>
        </w:rPr>
        <w:br/>
      </w:r>
      <w:r>
        <w:rPr>
          <w:rFonts w:hint="eastAsia"/>
        </w:rPr>
        <w:t>　　　　七、促进电力燃气业绿色和谐发展</w:t>
      </w:r>
      <w:r>
        <w:rPr>
          <w:rFonts w:hint="eastAsia"/>
        </w:rPr>
        <w:br/>
      </w:r>
      <w:r>
        <w:rPr>
          <w:rFonts w:hint="eastAsia"/>
        </w:rPr>
        <w:t>　　　　八、保障措施和政策建议</w:t>
      </w:r>
      <w:r>
        <w:rPr>
          <w:rFonts w:hint="eastAsia"/>
        </w:rPr>
        <w:br/>
      </w:r>
      <w:r>
        <w:rPr>
          <w:rFonts w:hint="eastAsia"/>
        </w:rPr>
        <w:t>　　第四节 中-智-林-　（济，研咨，询）电力行业中长期预测</w:t>
      </w:r>
      <w:r>
        <w:rPr>
          <w:rFonts w:hint="eastAsia"/>
        </w:rPr>
        <w:br/>
      </w:r>
      <w:r>
        <w:rPr>
          <w:rFonts w:hint="eastAsia"/>
        </w:rPr>
        <w:t>　　　　一、电力需求增速及需电量</w:t>
      </w:r>
      <w:r>
        <w:rPr>
          <w:rFonts w:hint="eastAsia"/>
        </w:rPr>
        <w:br/>
      </w:r>
      <w:r>
        <w:rPr>
          <w:rFonts w:hint="eastAsia"/>
        </w:rPr>
        <w:t>　　　　二、我国电力需求拐点</w:t>
      </w:r>
      <w:r>
        <w:rPr>
          <w:rFonts w:hint="eastAsia"/>
        </w:rPr>
        <w:br/>
      </w:r>
      <w:r>
        <w:rPr>
          <w:rFonts w:hint="eastAsia"/>
        </w:rPr>
        <w:t>　　　　三、我国未来饱和负荷水平</w:t>
      </w:r>
      <w:r>
        <w:rPr>
          <w:rFonts w:hint="eastAsia"/>
        </w:rPr>
        <w:br/>
      </w:r>
      <w:r>
        <w:rPr>
          <w:rFonts w:hint="eastAsia"/>
        </w:rPr>
        <w:t>　　　　四、我国电力弹性系数发展趋势</w:t>
      </w:r>
      <w:r>
        <w:rPr>
          <w:rFonts w:hint="eastAsia"/>
        </w:rPr>
        <w:br/>
      </w:r>
      <w:r>
        <w:rPr>
          <w:rFonts w:hint="eastAsia"/>
        </w:rPr>
        <w:t>　　　　五、我国人均用电量发展趋势</w:t>
      </w:r>
      <w:r>
        <w:rPr>
          <w:rFonts w:hint="eastAsia"/>
        </w:rPr>
        <w:br/>
      </w:r>
      <w:r>
        <w:rPr>
          <w:rFonts w:hint="eastAsia"/>
        </w:rPr>
        <w:t>　　　　六、我国分地区电力需求发展趋势</w:t>
      </w:r>
      <w:r>
        <w:rPr>
          <w:rFonts w:hint="eastAsia"/>
        </w:rPr>
        <w:br/>
      </w:r>
      <w:r>
        <w:rPr>
          <w:rFonts w:hint="eastAsia"/>
        </w:rPr>
        <w:t>　　　　七、我国电力需求结构发展趋势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2020-2025年世界电力燃气行业规模及预测 单位：亿千瓦时</w:t>
      </w:r>
      <w:r>
        <w:rPr>
          <w:rFonts w:hint="eastAsia"/>
        </w:rPr>
        <w:br/>
      </w:r>
      <w:r>
        <w:rPr>
          <w:rFonts w:hint="eastAsia"/>
        </w:rPr>
        <w:t>　　图表 2025年全国电力燃气业统计数据一览表</w:t>
      </w:r>
      <w:r>
        <w:rPr>
          <w:rFonts w:hint="eastAsia"/>
        </w:rPr>
        <w:br/>
      </w:r>
      <w:r>
        <w:rPr>
          <w:rFonts w:hint="eastAsia"/>
        </w:rPr>
        <w:t>　　图表 2020-2025年份我国全社会用电量统计 单位：亿kwh</w:t>
      </w:r>
      <w:r>
        <w:rPr>
          <w:rFonts w:hint="eastAsia"/>
        </w:rPr>
        <w:br/>
      </w:r>
      <w:r>
        <w:rPr>
          <w:rFonts w:hint="eastAsia"/>
        </w:rPr>
        <w:t>　　图表 网络型基础产业纵向一体化和竞争性结构的比较</w:t>
      </w:r>
      <w:r>
        <w:rPr>
          <w:rFonts w:hint="eastAsia"/>
        </w:rPr>
        <w:br/>
      </w:r>
      <w:r>
        <w:rPr>
          <w:rFonts w:hint="eastAsia"/>
        </w:rPr>
        <w:t>　　图表 2020-2025年份我国电网投资总额统计 单位：亿元</w:t>
      </w:r>
      <w:r>
        <w:rPr>
          <w:rFonts w:hint="eastAsia"/>
        </w:rPr>
        <w:br/>
      </w:r>
      <w:r>
        <w:rPr>
          <w:rFonts w:hint="eastAsia"/>
        </w:rPr>
        <w:t>　　图表 2025年全国电源投资结构 单位：%</w:t>
      </w:r>
      <w:r>
        <w:rPr>
          <w:rFonts w:hint="eastAsia"/>
        </w:rPr>
        <w:br/>
      </w:r>
      <w:r>
        <w:rPr>
          <w:rFonts w:hint="eastAsia"/>
        </w:rPr>
        <w:t>　　图表 2025年电力燃气工程建设中电源、电网工程建设比重 单位：%</w:t>
      </w:r>
      <w:r>
        <w:rPr>
          <w:rFonts w:hint="eastAsia"/>
        </w:rPr>
        <w:br/>
      </w:r>
      <w:r>
        <w:rPr>
          <w:rFonts w:hint="eastAsia"/>
        </w:rPr>
        <w:t>　　图表 2025年电源工程建设完成投资比重</w:t>
      </w:r>
      <w:r>
        <w:rPr>
          <w:rFonts w:hint="eastAsia"/>
        </w:rPr>
        <w:br/>
      </w:r>
      <w:r>
        <w:rPr>
          <w:rFonts w:hint="eastAsia"/>
        </w:rPr>
        <w:t>　　图表 我国中长期电力需求增速 单位：亿千瓦时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81904b5c2464f" w:history="1">
        <w:r>
          <w:rPr>
            <w:rStyle w:val="Hyperlink"/>
          </w:rPr>
          <w:t>2025-2031年中国电力燃气行业发展现状调研与发展趋势分析报告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81904b5c2464f" w:history="1">
        <w:r>
          <w:rPr>
            <w:rStyle w:val="Hyperlink"/>
          </w:rPr>
          <w:t>https://www.20087.com/2/95/DianLiRanQiWeiLaiFaZhanQuShiYuCe.html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 新能源、电力燃气在行业分类中属于什么产业、电力高压锅和燃气高压锅哪个好、电力燃气及水的生产和供应业属于工业吗、电力管道与燃气管道距离、电力燃气和水的生产和供应业、电力燃气及水生产业、电力燃气在行业分类、电力热力燃气水属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fa2bcd5f84d21" w:history="1">
      <w:r>
        <w:rPr>
          <w:rStyle w:val="Hyperlink"/>
        </w:rPr>
        <w:t>2025-2031年中国电力燃气行业发展现状调研与发展趋势分析报告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anLiRanQiWeiLaiFaZhanQuShiYuCe.html" TargetMode="External" Id="R5cc81904b5c2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anLiRanQiWeiLaiFaZhanQuShiYuCe.html" TargetMode="External" Id="Rf85fa2bcd5f8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2024-12-29T23:04:00Z</dcterms:created>
  <dcterms:modified xsi:type="dcterms:W3CDTF">2024-12-30T00:04:00Z</dcterms:modified>
  <dc:subject>2025-2031年中国电力燃气行业发展现状调研与发展趋势分析报告</dc:subject>
  <dc:title>2025-2031年中国电力燃气行业发展现状调研与发展趋势分析报告</dc:title>
  <cp:keywords>2025-2031年中国电力燃气行业发展现状调研与发展趋势分析报告</cp:keywords>
  <dc:description>2025-2031年中国电力燃气行业发展现状调研与发展趋势分析报告</dc:description>
</cp:coreProperties>
</file>