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581b0eb3d4579" w:history="1">
              <w:r>
                <w:rPr>
                  <w:rStyle w:val="Hyperlink"/>
                </w:rPr>
                <w:t>2025-2031年全球与中国聚碳酸酯市场研究及前景趋势预测报告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581b0eb3d4579" w:history="1">
              <w:r>
                <w:rPr>
                  <w:rStyle w:val="Hyperlink"/>
                </w:rPr>
                <w:t>2025-2031年全球与中国聚碳酸酯市场研究及前景趋势预测报告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581b0eb3d4579" w:history="1">
                <w:r>
                  <w:rPr>
                    <w:rStyle w:val="Hyperlink"/>
                  </w:rPr>
                  <w:t>https://www.20087.com/2/65/JuTanSuanZhiFaZhanQianJing.html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（PC）是一种透明、高强度且具有良好冲击韧性的热塑性工程塑料，广泛应用于汽车零部件、电子电器、建筑板材及医疗器械等行业。凭借其优异的光学性能和耐候性，聚碳酸酯已成为许多高端应用领域的首选材料。近年来，随着轻量化设计趋势的兴起和对产品性能要求的提升，聚碳酸酯凭借其独特的综合性能，逐渐取代了一些传统材料，如玻璃和金属。同时，生产工艺的不断进步也在推动产品质量的提升和成本的下降。</w:t>
      </w:r>
      <w:r>
        <w:rPr>
          <w:rFonts w:hint="eastAsia"/>
        </w:rPr>
        <w:br/>
      </w:r>
      <w:r>
        <w:rPr>
          <w:rFonts w:hint="eastAsia"/>
        </w:rPr>
        <w:t>　　未来，聚碳酸酯的发展将更加注重多功能化和可持续性。一方面，通过纳米复合技术和表面改性处理，可以赋予聚碳酸酯更多功能性，如导电性、抗菌性等，满足多样化市场需求。例如，在智能穿戴设备中，聚碳酸酯可以结合导电层提供更丰富的功能特性。另一方面，随着循环经济理念深入人心，开发可回收再利用的聚碳酸酯及其制品，对于构建闭环产业链条至关重要。此外，结合3D打印技术，实现个性化定制生产，不仅能缩短产品研发周期，还能大幅降低成本。探索聚碳酸酯在新能源领域的应用，如太阳能电池板的覆盖材料，也是一个值得期待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581b0eb3d4579" w:history="1">
        <w:r>
          <w:rPr>
            <w:rStyle w:val="Hyperlink"/>
          </w:rPr>
          <w:t>2025-2031年全球与中国聚碳酸酯市场研究及前景趋势预测报告</w:t>
        </w:r>
      </w:hyperlink>
      <w:r>
        <w:rPr>
          <w:rFonts w:hint="eastAsia"/>
        </w:rPr>
        <w:t>》主要基于统计局、相关协会等机构的详实数据，全面分析聚碳酸酯市场规模、价格走势及需求特征，梳理聚碳酸酯产业链各环节发展现状。报告客观评估聚碳酸酯行业技术演进方向与市场格局变化，对聚碳酸酯未来发展趋势作出合理预测，并分析聚碳酸酯不同细分领域的成长空间与潜在风险。通过对聚碳酸酯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按照不同产品类型，聚碳酸酯主要可以分为如下几个类别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全球不同产品类型聚碳酸酯销售额增长趋势2020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双酚A芳香族聚碳酸酯</w:t>
      </w:r>
      <w:r>
        <w:rPr>
          <w:rFonts w:hint="eastAsia"/>
        </w:rPr>
        <w:br/>
      </w:r>
      <w:r>
        <w:rPr>
          <w:rFonts w:hint="eastAsia"/>
        </w:rPr>
        <w:t>　　　　1.2.3 工程塑料玻璃纤维增强聚碳酸酯</w:t>
      </w:r>
      <w:r>
        <w:rPr>
          <w:rFonts w:hint="eastAsia"/>
        </w:rPr>
        <w:br/>
      </w:r>
      <w:r>
        <w:rPr>
          <w:rFonts w:hint="eastAsia"/>
        </w:rPr>
        <w:t>　　1.3 从不同应用，聚碳酸酯主要包括如下几个方面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全球不同应用聚碳酸酯销售额增长趋势2020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电子电气领域</w:t>
      </w:r>
      <w:r>
        <w:rPr>
          <w:rFonts w:hint="eastAsia"/>
        </w:rPr>
        <w:br/>
      </w:r>
      <w:r>
        <w:rPr>
          <w:rFonts w:hint="eastAsia"/>
        </w:rPr>
        <w:t>　　　　1.3.3 汽车领域</w:t>
      </w:r>
      <w:r>
        <w:rPr>
          <w:rFonts w:hint="eastAsia"/>
        </w:rPr>
        <w:br/>
      </w:r>
      <w:r>
        <w:rPr>
          <w:rFonts w:hint="eastAsia"/>
        </w:rPr>
        <w:t>　　　　1.3.4 建筑领域</w:t>
      </w:r>
      <w:r>
        <w:rPr>
          <w:rFonts w:hint="eastAsia"/>
        </w:rPr>
        <w:br/>
      </w:r>
      <w:r>
        <w:rPr>
          <w:rFonts w:hint="eastAsia"/>
        </w:rPr>
        <w:t>　　　　1.3.5 光学媒体领域</w:t>
      </w:r>
      <w:r>
        <w:rPr>
          <w:rFonts w:hint="eastAsia"/>
        </w:rPr>
        <w:br/>
      </w:r>
      <w:r>
        <w:rPr>
          <w:rFonts w:hint="eastAsia"/>
        </w:rPr>
        <w:t>　　1.4 聚碳酸酯行业背景、发展历史、现状及趋势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聚碳酸酯行业目前现状分析</w:t>
      </w:r>
      <w:r>
        <w:rPr>
          <w:rFonts w:hint="eastAsia"/>
        </w:rPr>
        <w:br/>
      </w:r>
      <w:r>
        <w:rPr>
          <w:rFonts w:hint="eastAsia"/>
        </w:rPr>
        <w:t>　　　　1.4.2 聚碳酸酯发展趋势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全球聚碳酸酯总体规模分析</w:t>
      </w:r>
      <w:r>
        <w:rPr>
          <w:rFonts w:hint="eastAsia"/>
        </w:rPr>
        <w:br/>
      </w:r>
      <w:r>
        <w:rPr>
          <w:rFonts w:hint="eastAsia"/>
        </w:rPr>
        <w:t>　　2.1 全球聚碳酸酯供需现状及预测（2020-2031）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全球聚碳酸酯产能、产量、产能利用率及发展趋势（2020-2031）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全球聚碳酸酯产量、需求量及发展趋势（2020-2031）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全球主要地区聚碳酸酯产量及发展趋势（2020-2031）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全球主要地区聚碳酸酯产量（2020-2025）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全球主要地区聚碳酸酯产量（2026-2031）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全球主要地区聚碳酸酯产量市场份额（2020-2031）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中国聚碳酸酯供需现状及预测（2020-2031）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中国聚碳酸酯产能、产量、产能利用率及发展趋势（2020-2031）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中国聚碳酸酯产量、市场需求量及发展趋势（2020-2031）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全球聚碳酸酯销量及销售额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全球市场聚碳酸酯销售额（2020-2031）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全球市场聚碳酸酯销量（2020-2031）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全球市场聚碳酸酯价格趋势（2020-2031）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全球聚碳酸酯主要地区分析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全球主要地区聚碳酸酯市场规模分析：2020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全球主要地区聚碳酸酯销售收入及市场份额（2020-2025年）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全球主要地区聚碳酸酯销售收入预测（2026-2031年）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全球主要地区聚碳酸酯销量分析：2020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全球主要地区聚碳酸酯销量及市场份额（2020-2025年）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全球主要地区聚碳酸酯销量及市场份额预测（2026-2031）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北美市场聚碳酸酯销量、收入及增长率（2020-2031）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欧洲市场聚碳酸酯销量、收入及增长率（2020-2031）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中国市场聚碳酸酯销量、收入及增长率（2020-2031）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日本市场聚碳酸酯销量、收入及增长率（2020-2031）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东南亚市场聚碳酸酯销量、收入及增长率（2020-2031）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印度市场聚碳酸酯销量、收入及增长率（2020-2031）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全球市场主要厂商聚碳酸酯产能市场份额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全球市场主要厂商聚碳酸酯销量（2020-2025）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全球市场主要厂商聚碳酸酯销量（2020-2025）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全球市场主要厂商聚碳酸酯销售收入（2020-2025）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全球市场主要厂商聚碳酸酯销售价格（2020-2025）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2024年全球主要生产商聚碳酸酯收入排名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中国市场主要厂商聚碳酸酯销量（2020-2025）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中国市场主要厂商聚碳酸酯销量（2020-2025）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中国市场主要厂商聚碳酸酯销售收入（2020-2025）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2024年中国主要生产商聚碳酸酯收入排名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中国市场主要厂商聚碳酸酯销售价格（2020-2025）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全球主要厂商聚碳酸酯总部及产地分布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全球主要厂商成立时间及聚碳酸酯商业化日期</w:t>
      </w:r>
      <w:r>
        <w:rPr>
          <w:rFonts w:hint="eastAsia"/>
        </w:rPr>
        <w:br/>
      </w:r>
      <w:r>
        <w:rPr>
          <w:rFonts w:hint="eastAsia"/>
        </w:rPr>
        <w:t>　　4.6 全球主要厂商聚碳酸酯产品类型及应用</w:t>
      </w:r>
      <w:r>
        <w:rPr>
          <w:rFonts w:hint="eastAsia"/>
        </w:rPr>
        <w:br/>
      </w:r>
      <w:r>
        <w:rPr>
          <w:rFonts w:hint="eastAsia"/>
        </w:rPr>
        <w:t>　　4.7 聚碳酸酯行业集中度、竞争程度分析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聚碳酸酯行业集中度分析：2024年全球Top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全球聚碳酸酯第一梯队、第二梯队和第三梯队生产商（品牌）及市场份额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聚碳酸酯销量、收入、价格及毛利率（2020-2025）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聚碳酸酯销量、收入、价格及毛利率（2020-2025）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聚碳酸酯销量、收入、价格及毛利率（2020-2025）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聚碳酸酯销量、收入、价格及毛利率（2020-2025）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聚碳酸酯销量、收入、价格及毛利率（2020-2025）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不同产品类型聚碳酸酯分析</w:t>
      </w:r>
      <w:r>
        <w:rPr>
          <w:rFonts w:hint="eastAsia"/>
        </w:rPr>
        <w:br/>
      </w:r>
      <w:r>
        <w:rPr>
          <w:rFonts w:hint="eastAsia"/>
        </w:rPr>
        <w:t>　　6.1 全球不同产品类型聚碳酸酯销量（2020-2031）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全球不同产品类型聚碳酸酯销量及市场份额（2020-2025）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全球不同产品类型聚碳酸酯销量预测（2026-2031）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全球不同产品类型聚碳酸酯收入（2020-2031）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全球不同产品类型聚碳酸酯收入及市场份额（2020-2025）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全球不同产品类型聚碳酸酯收入预测（2026-2031）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全球不同产品类型聚碳酸酯价格走势（2020-2031）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不同应用聚碳酸酯分析</w:t>
      </w:r>
      <w:r>
        <w:rPr>
          <w:rFonts w:hint="eastAsia"/>
        </w:rPr>
        <w:br/>
      </w:r>
      <w:r>
        <w:rPr>
          <w:rFonts w:hint="eastAsia"/>
        </w:rPr>
        <w:t>　　7.1 全球不同应用聚碳酸酯销量（2020-2031）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全球不同应用聚碳酸酯销量及市场份额（2020-2025）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全球不同应用聚碳酸酯销量预测（2026-2031）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全球不同应用聚碳酸酯收入（2020-2031）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全球不同应用聚碳酸酯收入及市场份额（2020-2025）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全球不同应用聚碳酸酯收入预测（2026-2031）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全球不同应用聚碳酸酯价格走势（2020-2031）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聚碳酸酯产业链分析</w:t>
      </w:r>
      <w:r>
        <w:rPr>
          <w:rFonts w:hint="eastAsia"/>
        </w:rPr>
        <w:br/>
      </w:r>
      <w:r>
        <w:rPr>
          <w:rFonts w:hint="eastAsia"/>
        </w:rPr>
        <w:t>　　8.2 聚碳酸酯工艺制造技术分析</w:t>
      </w:r>
      <w:r>
        <w:rPr>
          <w:rFonts w:hint="eastAsia"/>
        </w:rPr>
        <w:br/>
      </w:r>
      <w:r>
        <w:rPr>
          <w:rFonts w:hint="eastAsia"/>
        </w:rPr>
        <w:t>　　8.3 聚碳酸酯产业上游供应分析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聚碳酸酯下游客户分析</w:t>
      </w:r>
      <w:r>
        <w:rPr>
          <w:rFonts w:hint="eastAsia"/>
        </w:rPr>
        <w:br/>
      </w:r>
      <w:r>
        <w:rPr>
          <w:rFonts w:hint="eastAsia"/>
        </w:rPr>
        <w:t>　　8.5 聚碳酸酯销售渠道分析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聚碳酸酯行业发展机遇及主要驱动因素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聚碳酸酯行业发展面临的风险</w:t>
      </w:r>
      <w:r>
        <w:rPr>
          <w:rFonts w:hint="eastAsia"/>
        </w:rPr>
        <w:br/>
      </w:r>
      <w:r>
        <w:rPr>
          <w:rFonts w:hint="eastAsia"/>
        </w:rPr>
        <w:t>　　9.3 聚碳酸酯行业政策分析</w:t>
      </w:r>
      <w:r>
        <w:rPr>
          <w:rFonts w:hint="eastAsia"/>
        </w:rPr>
        <w:br/>
      </w:r>
      <w:r>
        <w:rPr>
          <w:rFonts w:hint="eastAsia"/>
        </w:rPr>
        <w:t>　　9.4 聚碳酸酯中国企业SWOT分析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全球不同产品类型聚碳酸酯销售额增长（CAGR）趋势2020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聚碳酸酯行业目前发展现状</w:t>
      </w:r>
      <w:r>
        <w:rPr>
          <w:rFonts w:hint="eastAsia"/>
        </w:rPr>
        <w:br/>
      </w:r>
      <w:r>
        <w:rPr>
          <w:rFonts w:hint="eastAsia"/>
        </w:rPr>
        <w:t>　　表 4： 聚碳酸酯发展趋势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全球主要地区聚碳酸酯产量增速（CAGR）：（2020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全球主要地区聚碳酸酯产量（2020-2025）&amp;（千吨）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全球主要地区聚碳酸酯产量（2026-2031）&amp;（千吨）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全球主要地区聚碳酸酯产量市场份额（2020-2025）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全球主要地区聚碳酸酯产量（2026-2031）&amp;（千吨）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全球主要地区聚碳酸酯销售收入增速：（2020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全球主要地区聚碳酸酯销售收入（2020-2025）&amp;（百万美元）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全球主要地区聚碳酸酯销售收入市场份额（2020-2025）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全球主要地区聚碳酸酯收入（2026-2031）&amp;（百万美元）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全球主要地区聚碳酸酯收入市场份额（2026-2031）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全球主要地区聚碳酸酯销量（千吨）：2020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全球主要地区聚碳酸酯销量（2020-2025）&amp;（千吨）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全球主要地区聚碳酸酯销量市场份额（2020-2025）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全球主要地区聚碳酸酯销量（2026-2031）&amp;（千吨）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全球主要地区聚碳酸酯销量份额（2026-2031）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全球市场主要厂商聚碳酸酯产能（2024-2025）&amp;（千吨）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全球市场主要厂商聚碳酸酯销量（2020-2025）&amp;（千吨）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全球市场主要厂商聚碳酸酯销量市场份额（2020-2025）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全球市场主要厂商聚碳酸酯销售收入（2020-2025）&amp;（百万美元）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全球市场主要厂商聚碳酸酯销售收入市场份额（2020-2025）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全球市场主要厂商聚碳酸酯销售价格（2020-2025）&amp;（美元/吨）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2024年全球主要生产商聚碳酸酯收入排名（百万美元）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中国市场主要厂商聚碳酸酯销量（2020-2025）&amp;（千吨）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中国市场主要厂商聚碳酸酯销量市场份额（2020-2025）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中国市场主要厂商聚碳酸酯销售收入（2020-2025）&amp;（百万美元）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中国市场主要厂商聚碳酸酯销售收入市场份额（2020-2025）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2024年中国主要生产商聚碳酸酯收入排名（百万美元）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中国市场主要厂商聚碳酸酯销售价格（2020-2025）&amp;（美元/吨）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全球主要厂商聚碳酸酯总部及产地分布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全球主要厂商成立时间及聚碳酸酯商业化日期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全球主要厂商聚碳酸酯产品类型及应用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2024年全球聚碳酸酯主要厂商市场地位（第一梯队、第二梯队和第三梯队）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全球聚碳酸酯市场投资、并购等现状分析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聚碳酸酯销量（千吨）、收入（百万美元）、价格（美元/吨）及毛利率（2020-2025）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聚碳酸酯销量（千吨）、收入（百万美元）、价格（美元/吨）及毛利率（2020-2025）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聚碳酸酯销量（千吨）、收入（百万美元）、价格（美元/吨）及毛利率（2020-2025）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聚碳酸酯销量（千吨）、收入（百万美元）、价格（美元/吨）及毛利率（2020-2025）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聚碳酸酯销量（千吨）、收入（百万美元）、价格（美元/吨）及毛利率（2020-2025）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全球不同产品类型聚碳酸酯销量（2020-2025年）&amp;（千吨）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64： 全球不同产品类型聚碳酸酯销量市场份额（2020-2025）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全球不同产品类型聚碳酸酯销量预测（2026-2031）&amp;（千吨）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全球市场不同产品类型聚碳酸酯销量市场份额预测（2026-2031）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全球不同产品类型聚碳酸酯收入（2020-2025年）&amp;（百万美元）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全球不同产品类型聚碳酸酯收入市场份额（2020-2025）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全球不同产品类型聚碳酸酯收入预测（2026-2031）&amp;（百万美元）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全球不同产品类型聚碳酸酯收入市场份额预测（2026-2031）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全球不同应用聚碳酸酯销量（2020-2025年）&amp;（千吨）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72： 全球不同应用聚碳酸酯销量市场份额（2020-2025）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全球不同应用聚碳酸酯销量预测（2026-2031）&amp;（千吨）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74： 全球市场不同应用聚碳酸酯销量市场份额预测（2026-2031）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全球不同应用聚碳酸酯收入（2020-2025年）&amp;（百万美元）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全球不同应用聚碳酸酯收入市场份额（2020-2025）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全球不同应用聚碳酸酯收入预测（2026-2031）&amp;（百万美元）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全球不同应用聚碳酸酯收入市场份额预测（2026-2031）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聚碳酸酯上游原料供应商及联系方式列表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聚碳酸酯典型客户列表</w:t>
      </w:r>
      <w:r>
        <w:rPr>
          <w:rFonts w:hint="eastAsia"/>
        </w:rPr>
        <w:br/>
      </w:r>
      <w:r>
        <w:rPr>
          <w:rFonts w:hint="eastAsia"/>
        </w:rPr>
        <w:t>　　表 81： 聚碳酸酯主要销售模式及销售渠道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聚碳酸酯行业发展机遇及主要驱动因素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聚碳酸酯行业发展面临的风险</w:t>
      </w:r>
      <w:r>
        <w:rPr>
          <w:rFonts w:hint="eastAsia"/>
        </w:rPr>
        <w:br/>
      </w:r>
      <w:r>
        <w:rPr>
          <w:rFonts w:hint="eastAsia"/>
        </w:rPr>
        <w:t>　　表 84： 聚碳酸酯行业政策分析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聚碳酸酯产品图片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全球不同产品类型聚碳酸酯销售额2020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全球不同产品类型聚碳酸酯市场份额2024 &amp; 2031</w:t>
      </w:r>
      <w:r>
        <w:rPr>
          <w:rFonts w:hint="eastAsia"/>
        </w:rPr>
        <w:br/>
      </w:r>
      <w:r>
        <w:rPr>
          <w:rFonts w:hint="eastAsia"/>
        </w:rPr>
        <w:t>　　图 4： 双酚A芳香族聚碳酸酯产品图片</w:t>
      </w:r>
      <w:r>
        <w:rPr>
          <w:rFonts w:hint="eastAsia"/>
        </w:rPr>
        <w:br/>
      </w:r>
      <w:r>
        <w:rPr>
          <w:rFonts w:hint="eastAsia"/>
        </w:rPr>
        <w:t>　　图 5： 工程塑料玻璃纤维增强聚碳酸酯产品图片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全球不同应用聚碳酸酯市场份额2024 &amp; 2031</w:t>
      </w:r>
      <w:r>
        <w:rPr>
          <w:rFonts w:hint="eastAsia"/>
        </w:rPr>
        <w:br/>
      </w:r>
      <w:r>
        <w:rPr>
          <w:rFonts w:hint="eastAsia"/>
        </w:rPr>
        <w:t>　　图 8： 电子电气领域</w:t>
      </w:r>
      <w:r>
        <w:rPr>
          <w:rFonts w:hint="eastAsia"/>
        </w:rPr>
        <w:br/>
      </w:r>
      <w:r>
        <w:rPr>
          <w:rFonts w:hint="eastAsia"/>
        </w:rPr>
        <w:t>　　图 9： 汽车领域</w:t>
      </w:r>
      <w:r>
        <w:rPr>
          <w:rFonts w:hint="eastAsia"/>
        </w:rPr>
        <w:br/>
      </w:r>
      <w:r>
        <w:rPr>
          <w:rFonts w:hint="eastAsia"/>
        </w:rPr>
        <w:t>　　图 10： 建筑领域</w:t>
      </w:r>
      <w:r>
        <w:rPr>
          <w:rFonts w:hint="eastAsia"/>
        </w:rPr>
        <w:br/>
      </w:r>
      <w:r>
        <w:rPr>
          <w:rFonts w:hint="eastAsia"/>
        </w:rPr>
        <w:t>　　图 11： 光学媒体领域</w:t>
      </w:r>
      <w:r>
        <w:rPr>
          <w:rFonts w:hint="eastAsia"/>
        </w:rPr>
        <w:br/>
      </w:r>
      <w:r>
        <w:rPr>
          <w:rFonts w:hint="eastAsia"/>
        </w:rPr>
        <w:t>　　图 12： 全球聚碳酸酯产能、产量、产能利用率及发展趋势（2020-2031）&amp;（千吨）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全球聚碳酸酯产量、需求量及发展趋势（2020-2031）&amp;（千吨）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全球主要地区聚碳酸酯产量（2020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全球主要地区聚碳酸酯产量市场份额（2020-2031）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中国聚碳酸酯产能、产量、产能利用率及发展趋势（2020-2031）&amp;（千吨）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中国聚碳酸酯产量、市场需求量及发展趋势（2020-2031）&amp;（千吨）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全球聚碳酸酯市场销售额及增长率：（2020-2031）&amp;（百万美元）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全球市场聚碳酸酯市场规模：2020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全球市场聚碳酸酯销量及增长率（2020-2031）&amp;（千吨）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全球市场聚碳酸酯价格趋势（2020-2031）&amp;（美元/吨）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全球主要地区聚碳酸酯销售收入（2020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全球主要地区聚碳酸酯销售收入市场份额（2020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北美市场聚碳酸酯销量及增长率（2020-2031）&amp;（千吨）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北美市场聚碳酸酯收入及增长率（2020-2031）&amp;（百万美元）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欧洲市场聚碳酸酯销量及增长率（2020-2031）&amp;（千吨）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欧洲市场聚碳酸酯收入及增长率（2020-2031）&amp;（百万美元）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中国市场聚碳酸酯销量及增长率（2020-2031）&amp;（千吨）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中国市场聚碳酸酯收入及增长率（2020-2031）&amp;（百万美元）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日本市场聚碳酸酯销量及增长率（2020-2031）&amp;（千吨）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日本市场聚碳酸酯收入及增长率（2020-2031）&amp;（百万美元）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东南亚市场聚碳酸酯销量及增长率（2020-2031）&amp;（千吨）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东南亚市场聚碳酸酯收入及增长率（2020-2031）&amp;（百万美元）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印度市场聚碳酸酯销量及增长率（2020-2031）&amp;（千吨）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印度市场聚碳酸酯收入及增长率（2020-2031）&amp;（百万美元）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2024年全球市场主要厂商聚碳酸酯销量市场份额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2024年全球市场主要厂商聚碳酸酯收入市场份额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2024年中国市场主要厂商聚碳酸酯销量市场份额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2024年中国市场主要厂商聚碳酸酯收入市场份额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2024年全球前五大生产商聚碳酸酯市场份额</w:t>
      </w:r>
      <w:r>
        <w:rPr>
          <w:rFonts w:hint="eastAsia"/>
        </w:rPr>
        <w:br/>
      </w:r>
      <w:r>
        <w:rPr>
          <w:rFonts w:hint="eastAsia"/>
        </w:rPr>
        <w:t>　　图 41： 2024年全球聚碳酸酯第一梯队、第二梯队和第三梯队厂商及市场份额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全球不同产品类型聚碳酸酯价格走势（2020-2031）&amp;（美元/吨）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全球不同应用聚碳酸酯价格走势（2020-2031）&amp;（美元/吨）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聚碳酸酯产业链</w:t>
      </w:r>
      <w:r>
        <w:rPr>
          <w:rFonts w:hint="eastAsia"/>
        </w:rPr>
        <w:br/>
      </w:r>
      <w:r>
        <w:rPr>
          <w:rFonts w:hint="eastAsia"/>
        </w:rPr>
        <w:t>　　图 45： 聚碳酸酯中国企业SWOT分析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581b0eb3d4579" w:history="1">
        <w:r>
          <w:rPr>
            <w:rStyle w:val="Hyperlink"/>
          </w:rPr>
          <w:t>2025-2031年全球与中国聚碳酸酯市场研究及前景趋势预测报告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581b0eb3d4579" w:history="1">
        <w:r>
          <w:rPr>
            <w:rStyle w:val="Hyperlink"/>
          </w:rPr>
          <w:t>https://www.20087.com/2/65/JuTanSuanZhiFaZhanQianJing.html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热点：聚碳酸酯是什么材料、聚碳酸酯耐力板、聚碳酸酯国内最大生产企业、聚碳酸酯耐力板优缺点、聚碳酸酯的制备方法、聚碳酸酯耐力板多少钱一平方、聚碳酸酯聚氨酯、聚碳酸酯板的优缺点、聚碳酸酯结构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f3c9ff4cf41bd" w:history="1">
      <w:r>
        <w:rPr>
          <w:rStyle w:val="Hyperlink"/>
        </w:rPr>
        <w:t>2025-2031年全球与中国聚碳酸酯市场研究及前景趋势预测报告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JuTanSuanZhiFaZhanQianJing.html" TargetMode="External" Id="R306581b0eb3d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JuTanSuanZhiFaZhanQianJing.html" TargetMode="External" Id="R7a1f3c9ff4cf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2025-02-18T07:30:29Z</dcterms:created>
  <dcterms:modified xsi:type="dcterms:W3CDTF">2025-02-18T08:30:29Z</dcterms:modified>
  <dc:subject>2025-2031年全球与中国聚碳酸酯市场研究及前景趋势预测报告</dc:subject>
  <dc:title>2025-2031年全球与中国聚碳酸酯市场研究及前景趋势预测报告</dc:title>
  <cp:keywords>2025-2031年全球与中国聚碳酸酯市场研究及前景趋势预测报告</cp:keywords>
  <dc:description>2025-2031年全球与中国聚碳酸酯市场研究及前景趋势预测报告</dc:description>
</cp:coreProperties>
</file>