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c1e21ca75425d" w:history="1">
              <w:r>
                <w:rPr>
                  <w:rStyle w:val="Hyperlink"/>
                </w:rPr>
                <w:t>2025-2031年中国苯并三唑行业研究分析与市场前景预测报告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c1e21ca75425d" w:history="1">
              <w:r>
                <w:rPr>
                  <w:rStyle w:val="Hyperlink"/>
                </w:rPr>
                <w:t>2025-2031年中国苯并三唑行业研究分析与市场前景预测报告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c1e21ca75425d" w:history="1">
                <w:r>
                  <w:rPr>
                    <w:rStyle w:val="Hyperlink"/>
                  </w:rPr>
                  <w:t>https://www.20087.com/2/95/BenBingSanZuoShiChangQianJingFenXi.html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三唑是一种重要的化工中间体和添加剂，常用于合成光稳定剂、抗氧化剂和医药原料等。目前，苯并三唑的生产工艺相对成熟，已广泛应用于塑料、涂料、纺织品、橡胶、润滑油等多个领域，以提高产品耐候性、抗氧化性和延长使用寿命。</w:t>
      </w:r>
      <w:r>
        <w:rPr>
          <w:rFonts w:hint="eastAsia"/>
        </w:rPr>
        <w:br/>
      </w:r>
      <w:r>
        <w:rPr>
          <w:rFonts w:hint="eastAsia"/>
        </w:rPr>
        <w:t>　　随着环保法规的严格实施，苯并三唑产品将朝着低毒、低排放、生物降解性好等方向发展，绿色合成工艺将得到更多关注和研究。同时，针对不同应用领域的特性需求，将开发更多功能性和高性能的苯并三唑衍生物，以满足市场对高端化学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ac1e21ca75425d" w:history="1">
        <w:r>
          <w:rPr>
            <w:rStyle w:val="Hyperlink"/>
          </w:rPr>
          <w:t>2025-2031年中国苯并三唑行业研究分析与市场前景预测报告</w:t>
        </w:r>
      </w:hyperlink>
      <w:r>
        <w:rPr>
          <w:rFonts w:hint="eastAsia"/>
        </w:rPr>
        <w:t>涵盖了苯并三唑行业的全面分析，从行业概述到全球市场综述，再到中国市场细分与下游应用领域的深入探究。报告不仅提供了苯并三唑行业的经济指标、产业链及经营模式分析，还详细讨论了技术发展、价格机制、竞争策略等关键要素。此外，报告还对中国苯并三唑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苯并三唑行业概述</w:t>
      </w:r>
      <w:r>
        <w:rPr>
          <w:rFonts w:hint="eastAsia"/>
        </w:rPr>
        <w:br/>
      </w:r>
      <w:r>
        <w:rPr>
          <w:rFonts w:hint="eastAsia"/>
        </w:rPr>
        <w:t>　　第一节 苯并三唑定义与分类</w:t>
      </w:r>
      <w:r>
        <w:rPr>
          <w:rFonts w:hint="eastAsia"/>
        </w:rPr>
        <w:br/>
      </w:r>
      <w:r>
        <w:rPr>
          <w:rFonts w:hint="eastAsia"/>
        </w:rPr>
        <w:t>　　第二节 苯并三唑应用领域</w:t>
      </w:r>
      <w:r>
        <w:rPr>
          <w:rFonts w:hint="eastAsia"/>
        </w:rPr>
        <w:br/>
      </w:r>
      <w:r>
        <w:rPr>
          <w:rFonts w:hint="eastAsia"/>
        </w:rPr>
        <w:t>　　第三节 苯并三唑行业经济指标分析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苯并三唑产业链及经营模式分析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三、苯并三唑销售模式及销售渠道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全球苯并三唑市场发展综述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2019-2024年全球苯并三唑市场规模与趋势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主要国家与地区苯并三唑市场分析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2025-2031年全球苯并三唑行业发展趋势与前景预测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中国苯并三唑行业市场分析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2024-2025年苯并三唑产能与投资动态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一、国内苯并三唑产能及利用情况</w:t>
      </w:r>
      <w:r>
        <w:rPr>
          <w:rFonts w:hint="eastAsia"/>
        </w:rPr>
        <w:br/>
      </w:r>
      <w:r>
        <w:rPr>
          <w:rFonts w:hint="eastAsia"/>
        </w:rPr>
        <w:t>　　　　二、苯并三唑产能扩张与投资动态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2025-2031年苯并三唑行业产量统计与趋势预测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一、2019-2024年苯并三唑行业产量数据统计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1、2019-2024年苯并三唑产量及增长趋势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2、2019-2024年苯并三唑细分产品产量及份额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二、影响苯并三唑产量的关键因素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三、2025-2031年苯并三唑产量预测</w:t>
      </w:r>
      <w:r>
        <w:rPr>
          <w:rFonts w:hint="eastAsia"/>
        </w:rPr>
        <w:br/>
      </w:r>
      <w:r>
        <w:rPr>
          <w:rFonts w:hint="eastAsia"/>
        </w:rPr>
        <w:t>　　第三节 2025-2031年苯并三唑市场需求与销售分析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一、2024-2025年苯并三唑行业需求现状</w:t>
      </w:r>
      <w:r>
        <w:rPr>
          <w:rFonts w:hint="eastAsia"/>
        </w:rPr>
        <w:br/>
      </w:r>
      <w:r>
        <w:rPr>
          <w:rFonts w:hint="eastAsia"/>
        </w:rPr>
        <w:t>　　　　二、苯并三唑客户群体与需求特点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三、2019-2024年苯并三唑行业销售规模分析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四、2025-2031年苯并三唑市场增长潜力与规模预测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中国苯并三唑细分市场与下游应用领域分析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苯并三唑细分市场分析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一、2024-2025年苯并三唑主要细分产品市场现状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苯并三唑下游应用与客户群体分析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一、2024-2025年苯并三唑各应用领域市场现状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2024-2025年中国苯并三唑技术发展研究</w:t>
      </w:r>
      <w:r>
        <w:rPr>
          <w:rFonts w:hint="eastAsia"/>
        </w:rPr>
        <w:br/>
      </w:r>
      <w:r>
        <w:rPr>
          <w:rFonts w:hint="eastAsia"/>
        </w:rPr>
        <w:t>　　第一节 当前苯并三唑技术发展现状</w:t>
      </w:r>
      <w:r>
        <w:rPr>
          <w:rFonts w:hint="eastAsia"/>
        </w:rPr>
        <w:br/>
      </w:r>
      <w:r>
        <w:rPr>
          <w:rFonts w:hint="eastAsia"/>
        </w:rPr>
        <w:t>　　第二节 国内外苯并三唑技术差异与原因</w:t>
      </w:r>
      <w:r>
        <w:rPr>
          <w:rFonts w:hint="eastAsia"/>
        </w:rPr>
        <w:br/>
      </w:r>
      <w:r>
        <w:rPr>
          <w:rFonts w:hint="eastAsia"/>
        </w:rPr>
        <w:t>　　第三节 苯并三唑技术创新与发展趋势预测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技术进步对苯并三唑行业的影响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苯并三唑价格机制与竞争策略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一、2019-2024年苯并三唑市场价格走势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苯并三唑定价策略与方法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2025-2031年苯并三唑价格竞争态势与趋势预测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中国苯并三唑行业重点区域市场研究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2024-2025年重点区域苯并三唑市场发展概况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2019-2024年中国苯并三唑行业进出口情况分析</w:t>
      </w:r>
      <w:r>
        <w:rPr>
          <w:rFonts w:hint="eastAsia"/>
        </w:rPr>
        <w:br/>
      </w:r>
      <w:r>
        <w:rPr>
          <w:rFonts w:hint="eastAsia"/>
        </w:rPr>
        <w:t>　　第一节 苯并三唑行业进口情况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一、2019-2024年苯并三唑进口规模及增长情况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二、苯并三唑主要进口来源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苯并三唑行业出口情况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一、2019-2024年苯并三唑出口规模及增长情况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二、苯并三唑主要出口目的地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2019-2024年中国苯并三唑行业总体发展与财务状况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2019-2024年中国苯并三唑行业规模情况</w:t>
      </w:r>
      <w:r>
        <w:rPr>
          <w:rFonts w:hint="eastAsia"/>
        </w:rPr>
        <w:br/>
      </w:r>
      <w:r>
        <w:rPr>
          <w:rFonts w:hint="eastAsia"/>
        </w:rPr>
        <w:t>　　　　一、苯并三唑行业企业数量规模</w:t>
      </w:r>
      <w:r>
        <w:rPr>
          <w:rFonts w:hint="eastAsia"/>
        </w:rPr>
        <w:br/>
      </w:r>
      <w:r>
        <w:rPr>
          <w:rFonts w:hint="eastAsia"/>
        </w:rPr>
        <w:t>　　　　二、苯并三唑行业从业人员规模</w:t>
      </w:r>
      <w:r>
        <w:rPr>
          <w:rFonts w:hint="eastAsia"/>
        </w:rPr>
        <w:br/>
      </w:r>
      <w:r>
        <w:rPr>
          <w:rFonts w:hint="eastAsia"/>
        </w:rPr>
        <w:t>　　　　三、苯并三唑行业市场敏感性分析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2019-2024年中国苯并三唑行业财务能力分析</w:t>
      </w:r>
      <w:r>
        <w:rPr>
          <w:rFonts w:hint="eastAsia"/>
        </w:rPr>
        <w:br/>
      </w:r>
      <w:r>
        <w:rPr>
          <w:rFonts w:hint="eastAsia"/>
        </w:rPr>
        <w:t>　　　　一、苯并三唑行业盈利能力</w:t>
      </w:r>
      <w:r>
        <w:rPr>
          <w:rFonts w:hint="eastAsia"/>
        </w:rPr>
        <w:br/>
      </w:r>
      <w:r>
        <w:rPr>
          <w:rFonts w:hint="eastAsia"/>
        </w:rPr>
        <w:t>　　　　二、苯并三唑行业偿债能力</w:t>
      </w:r>
      <w:r>
        <w:rPr>
          <w:rFonts w:hint="eastAsia"/>
        </w:rPr>
        <w:br/>
      </w:r>
      <w:r>
        <w:rPr>
          <w:rFonts w:hint="eastAsia"/>
        </w:rPr>
        <w:t>　　　　三、苯并三唑行业营运能力</w:t>
      </w:r>
      <w:r>
        <w:rPr>
          <w:rFonts w:hint="eastAsia"/>
        </w:rPr>
        <w:br/>
      </w:r>
      <w:r>
        <w:rPr>
          <w:rFonts w:hint="eastAsia"/>
        </w:rPr>
        <w:t>　　　　四、苯并三唑行业发展能力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苯并三唑行业重点企业调研分析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二、企业苯并三唑业务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二、企业苯并三唑业务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二、企业苯并三唑业务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二、企业苯并三唑业务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二、企业苯并三唑业务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二、企业苯并三唑业务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中国苯并三唑行业竞争格局分析</w:t>
      </w:r>
      <w:r>
        <w:rPr>
          <w:rFonts w:hint="eastAsia"/>
        </w:rPr>
        <w:br/>
      </w:r>
      <w:r>
        <w:rPr>
          <w:rFonts w:hint="eastAsia"/>
        </w:rPr>
        <w:t>　　第一节 苯并三唑行业竞争格局总览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2024-2025年苯并三唑行业竞争力分析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2019-2024年苯并三唑行业企业并购活动分析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2024-2025年苯并三唑行业会展与招投标活动分析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一、苯并三唑行业会展活动及其市场影响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2025年中国苯并三唑企业发展企业发展策略与建议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苯并三唑销售模式与渠道策略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苯并三唑品牌与市场推广策略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苯并三唑研发投入与技术创新能力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苯并三唑合作联盟与资源整合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中国苯并三唑行业风险与对策</w:t>
      </w:r>
      <w:r>
        <w:rPr>
          <w:rFonts w:hint="eastAsia"/>
        </w:rPr>
        <w:br/>
      </w:r>
      <w:r>
        <w:rPr>
          <w:rFonts w:hint="eastAsia"/>
        </w:rPr>
        <w:t>　　第一节 苯并三唑行业SWOT分析</w:t>
      </w:r>
      <w:r>
        <w:rPr>
          <w:rFonts w:hint="eastAsia"/>
        </w:rPr>
        <w:br/>
      </w:r>
      <w:r>
        <w:rPr>
          <w:rFonts w:hint="eastAsia"/>
        </w:rPr>
        <w:t>　　　　一、苯并三唑行业优势</w:t>
      </w:r>
      <w:r>
        <w:rPr>
          <w:rFonts w:hint="eastAsia"/>
        </w:rPr>
        <w:br/>
      </w:r>
      <w:r>
        <w:rPr>
          <w:rFonts w:hint="eastAsia"/>
        </w:rPr>
        <w:t>　　　　二、苯并三唑行业劣势</w:t>
      </w:r>
      <w:r>
        <w:rPr>
          <w:rFonts w:hint="eastAsia"/>
        </w:rPr>
        <w:br/>
      </w:r>
      <w:r>
        <w:rPr>
          <w:rFonts w:hint="eastAsia"/>
        </w:rPr>
        <w:t>　　　　三、苯并三唑市场机会</w:t>
      </w:r>
      <w:r>
        <w:rPr>
          <w:rFonts w:hint="eastAsia"/>
        </w:rPr>
        <w:br/>
      </w:r>
      <w:r>
        <w:rPr>
          <w:rFonts w:hint="eastAsia"/>
        </w:rPr>
        <w:t>　　　　四、苯并三唑市场威胁</w:t>
      </w:r>
      <w:r>
        <w:rPr>
          <w:rFonts w:hint="eastAsia"/>
        </w:rPr>
        <w:br/>
      </w:r>
      <w:r>
        <w:rPr>
          <w:rFonts w:hint="eastAsia"/>
        </w:rPr>
        <w:t>　　第二节 苯并三唑行业风险及对策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2025-2031年中国苯并三唑行业前景与发展趋势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2024-2025年苯并三唑行业发展环境分析</w:t>
      </w:r>
      <w:r>
        <w:rPr>
          <w:rFonts w:hint="eastAsia"/>
        </w:rPr>
        <w:br/>
      </w:r>
      <w:r>
        <w:rPr>
          <w:rFonts w:hint="eastAsia"/>
        </w:rPr>
        <w:t>　　　　一、苯并三唑行业主管部门与监管体制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二、苯并三唑行业主要法律法规及政策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三、苯并三唑行业标准与质量监管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2025-2031年苯并三唑行业发展趋势与方向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2025-2031年苯并三唑行业发展潜力与机遇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苯并三唑行业研究结论与建议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苯并三唑行业发展建议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苯并三唑行业历程</w:t>
      </w:r>
      <w:r>
        <w:rPr>
          <w:rFonts w:hint="eastAsia"/>
        </w:rPr>
        <w:br/>
      </w:r>
      <w:r>
        <w:rPr>
          <w:rFonts w:hint="eastAsia"/>
        </w:rPr>
        <w:t>　　图表 苯并三唑行业生命周期</w:t>
      </w:r>
      <w:r>
        <w:rPr>
          <w:rFonts w:hint="eastAsia"/>
        </w:rPr>
        <w:br/>
      </w:r>
      <w:r>
        <w:rPr>
          <w:rFonts w:hint="eastAsia"/>
        </w:rPr>
        <w:t>　　图表 苯并三唑行业产业链分析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2019-2024年苯并三唑行业市场容量分析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2019-2024年中国苯并三唑市场需求量及增速统计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2024年中国苯并三唑行业需求领域分布格局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2019-2024年中国苯并三唑进口数量分析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2019-2024年中国苯并三唑进口金额分析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2019-2024年中国苯并三唑出口数量分析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2019-2024年中国苯并三唑出口金额分析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2024年中国苯并三唑进口国家及地区分析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2024年中国苯并三唑出口国家及地区分析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2019-2024年中国苯并三唑行业企业平均规模情况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**地区苯并三唑市场规模及增长情况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**地区苯并三唑行业市场需求情况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苯并三唑重点企业（一）经营情况分析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苯并三唑重点企业（二）经营情况分析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苯并三唑重点企业（二）盈利能力情况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苯并三唑重点企业（三）经营情况分析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苯并三唑重点企业（三）主要经济指标情况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苯并三唑重点企业（三）成长能力情况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2025-2031年中国苯并三唑行业产能预测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2025-2031年中国苯并三唑行业产量预测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2025-2031年中国苯并三唑市场需求量预测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2025-2031年中国苯并三唑行业供需平衡预测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2025-2031年中国苯并三唑行业市场容量预测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2025-2031年中国苯并三唑行业市场规模预测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2025年中国苯并三唑市场前景分析</w:t>
      </w:r>
      <w:r>
        <w:rPr>
          <w:rFonts w:hint="eastAsia"/>
        </w:rPr>
        <w:br/>
      </w:r>
      <w:r>
        <w:rPr>
          <w:rFonts w:hint="eastAsia"/>
        </w:rPr>
        <w:t>　　图表 2025年中国苯并三唑发展趋势预测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c1e21ca75425d" w:history="1">
        <w:r>
          <w:rPr>
            <w:rStyle w:val="Hyperlink"/>
          </w:rPr>
          <w:t>2025-2031年中国苯并三唑行业研究分析与市场前景预测报告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c1e21ca75425d" w:history="1">
        <w:r>
          <w:rPr>
            <w:rStyle w:val="Hyperlink"/>
          </w:rPr>
          <w:t>https://www.20087.com/2/95/BenBingSanZuoShiChangQianJingFenXi.html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b42796eca4061" w:history="1">
      <w:r>
        <w:rPr>
          <w:rStyle w:val="Hyperlink"/>
        </w:rPr>
        <w:t>2025-2031年中国苯并三唑行业研究分析与市场前景预测报告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enBingSanZuoShiChangQianJingFenXi.html" TargetMode="External" Id="Rfaac1e21ca7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enBingSanZuoShiChangQianJingFenXi.html" TargetMode="External" Id="Raaeb42796ec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2025-01-20T23:40:55Z</dcterms:created>
  <dcterms:modified xsi:type="dcterms:W3CDTF">2025-01-21T00:40:55Z</dcterms:modified>
  <dc:subject>2025-2031年中国苯并三唑行业研究分析与市场前景预测报告</dc:subject>
  <dc:title>2025-2031年中国苯并三唑行业研究分析与市场前景预测报告</dc:title>
  <cp:keywords>2025-2031年中国苯并三唑行业研究分析与市场前景预测报告</cp:keywords>
  <dc:description>2025-2031年中国苯并三唑行业研究分析与市场前景预测报告</dc:description>
</cp:coreProperties>
</file>