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ef962166140b2" w:history="1">
              <w:r>
                <w:rPr>
                  <w:rStyle w:val="Hyperlink"/>
                </w:rPr>
                <w:t>2025年中国1,4-二氨基蒽醌行业研究及发展趋势分析报告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ef962166140b2" w:history="1">
              <w:r>
                <w:rPr>
                  <w:rStyle w:val="Hyperlink"/>
                </w:rPr>
                <w:t>2025年中国1,4-二氨基蒽醌行业研究及发展趋势分析报告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ef962166140b2" w:history="1">
                <w:r>
                  <w:rPr>
                    <w:rStyle w:val="Hyperlink"/>
                  </w:rPr>
                  <w:t>https://www.20087.com/2/55/1-4-ErAnJiEnKunHangYeYanJiuBaoGao.html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氨基蒽醌作为一种重要的有机中间体，广泛应用于染料、医药、农药等领域。近年来，随着合成技术的革新，1,4-二氨基蒽醌的生产成本和污染排放得到有效控制，产能和质量稳步提升。行业内的企业通过优化生产工艺，提高原料利用率，实现了经济效益和环保效益的双重提升。同时，市场需求的多元化，促使生产商开发出适用于不同应用场景的定制化产品。</w:t>
      </w:r>
      <w:r>
        <w:rPr>
          <w:rFonts w:hint="eastAsia"/>
        </w:rPr>
        <w:br/>
      </w:r>
      <w:r>
        <w:rPr>
          <w:rFonts w:hint="eastAsia"/>
        </w:rPr>
        <w:t>　　未来，1,4-二氨基蒽醌行业将更加注重技术创新和环保责任。一方面，通过绿色化学合成路线的研发，减少有毒有害副产品的生成，提升产品纯度和稳定性。另一方面，随着下游行业对高质量、高纯度中间体的需求增加，1,4-二氨基蒽醌生产商将加大研发投入，开发更高效、更安全的生产技术，满足市场需求。此外，随着全球对可持续发展的重视，行业将加强废弃物回收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ef962166140b2" w:history="1">
        <w:r>
          <w:rPr>
            <w:rStyle w:val="Hyperlink"/>
          </w:rPr>
          <w:t>2025年中国1,4-二氨基蒽醌行业研究及发展趋势分析报告</w:t>
        </w:r>
      </w:hyperlink>
      <w:r>
        <w:rPr>
          <w:rFonts w:hint="eastAsia"/>
        </w:rPr>
        <w:t>》对1,4-二氨基蒽醌行业相关因素进行具体调查、研究、分析，洞察1,4-二氨基蒽醌行业今后的发展方向、1,4-二氨基蒽醌行业竞争格局的演变趋势以及1,4-二氨基蒽醌技术标准、1,4-二氨基蒽醌市场规模、1,4-二氨基蒽醌行业潜在问题与1,4-二氨基蒽醌行业发展的症结所在，评估1,4-二氨基蒽醌行业投资价值、1,4-二氨基蒽醌效果效益程度，提出建设性意见建议，为1,4-二氨基蒽醌行业投资决策者和1,4-二氨基蒽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1,4-二氨基蒽醌产业概述</w:t>
      </w:r>
      <w:r>
        <w:rPr>
          <w:rFonts w:hint="eastAsia"/>
        </w:rPr>
        <w:br/>
      </w:r>
      <w:r>
        <w:rPr>
          <w:rFonts w:hint="eastAsia"/>
        </w:rPr>
        <w:t>　　第一节 1,4-二氨基蒽醌产业定义</w:t>
      </w:r>
      <w:r>
        <w:rPr>
          <w:rFonts w:hint="eastAsia"/>
        </w:rPr>
        <w:br/>
      </w:r>
      <w:r>
        <w:rPr>
          <w:rFonts w:hint="eastAsia"/>
        </w:rPr>
        <w:t>　　第二节 1,4-二氨基蒽醌产业发展历程</w:t>
      </w:r>
      <w:r>
        <w:rPr>
          <w:rFonts w:hint="eastAsia"/>
        </w:rPr>
        <w:br/>
      </w:r>
      <w:r>
        <w:rPr>
          <w:rFonts w:hint="eastAsia"/>
        </w:rPr>
        <w:t>　　第三节 1,4-二氨基蒽醌分类情况</w:t>
      </w:r>
      <w:r>
        <w:rPr>
          <w:rFonts w:hint="eastAsia"/>
        </w:rPr>
        <w:br/>
      </w:r>
      <w:r>
        <w:rPr>
          <w:rFonts w:hint="eastAsia"/>
        </w:rPr>
        <w:t>　　第四节 1,4-二氨基蒽醌产业链分析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2024-2025年中国1,4-二氨基蒽醌行业发展环境分析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2024-2025年中国1,4-二氨基蒽醌行业经济环境分析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2024-2025年中国1,4-二氨基蒽醌行业社会环境分析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2024-2025年中国1,4-二氨基蒽醌行业政策环境分析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2024-2025年1,4-二氨基蒽醌行业技术发展现状及趋势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当前我国1,4-二氨基蒽醌技术发展现状</w:t>
      </w:r>
      <w:r>
        <w:rPr>
          <w:rFonts w:hint="eastAsia"/>
        </w:rPr>
        <w:br/>
      </w:r>
      <w:r>
        <w:rPr>
          <w:rFonts w:hint="eastAsia"/>
        </w:rPr>
        <w:t>　　第二节 中外1,4-二氨基蒽醌技术差距及产生差距的主要原因分析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提高我国1,4-二氨基蒽醌技术的对策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2024-2025年全球1,4-二氨基蒽醌行业发展状况及趋势分析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全球1,4-二氨基蒽醌行业发展概况</w:t>
      </w:r>
      <w:r>
        <w:rPr>
          <w:rFonts w:hint="eastAsia"/>
        </w:rPr>
        <w:br/>
      </w:r>
      <w:r>
        <w:rPr>
          <w:rFonts w:hint="eastAsia"/>
        </w:rPr>
        <w:t>　　第二节 全球1,4-二氨基蒽醌行业发展现状及趋势分析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一、全球1,4-二氨基蒽醌行业市场分布情况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二、全球1,4-二氨基蒽醌行业发展趋势分析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全球1,4-二氨基蒽醌行业重点区域发展分析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中国1,4-二氨基蒽醌行业运行状况分析</w:t>
      </w:r>
      <w:r>
        <w:rPr>
          <w:rFonts w:hint="eastAsia"/>
        </w:rPr>
        <w:br/>
      </w:r>
      <w:r>
        <w:rPr>
          <w:rFonts w:hint="eastAsia"/>
        </w:rPr>
        <w:t>　　第一节 1,4-二氨基蒽醌行业市场规模分析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一、2019-2024年1,4-二氨基蒽醌行业市场规模分析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二、2024-2025年1,4-二氨基蒽醌行业市场规模现状分析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二、2025-2031年1,4-二氨基蒽醌行业市场规模况预测</w:t>
      </w:r>
      <w:r>
        <w:rPr>
          <w:rFonts w:hint="eastAsia"/>
        </w:rPr>
        <w:br/>
      </w:r>
      <w:r>
        <w:rPr>
          <w:rFonts w:hint="eastAsia"/>
        </w:rPr>
        <w:t>　　第二节 1,4-二氨基蒽醌行业市场供给分析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一、2019-2024年1,4-二氨基蒽醌行业市场供给情况分析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二、2024-2025年1,4-二氨基蒽醌行业市场供给现状分析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二、2025-2031年1,4-二氨基蒽醌行业市场供给情况预测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1,4-二氨基蒽醌行业市场需求分析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一、2019-2024年1,4-二氨基蒽醌行业市场需求情况分析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二、2024-2025年1,4-二氨基蒽醌行业市场需求现状分析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二、2025-2031年1,4-二氨基蒽醌行业市场需求情况预测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2024-2025年中国1,4-二氨基蒽醌行业集中度分析</w:t>
      </w:r>
      <w:r>
        <w:rPr>
          <w:rFonts w:hint="eastAsia"/>
        </w:rPr>
        <w:br/>
      </w:r>
      <w:r>
        <w:rPr>
          <w:rFonts w:hint="eastAsia"/>
        </w:rPr>
        <w:t>　　　　一、1,4-二氨基蒽醌行业市场集中度情况</w:t>
      </w:r>
      <w:r>
        <w:rPr>
          <w:rFonts w:hint="eastAsia"/>
        </w:rPr>
        <w:br/>
      </w:r>
      <w:r>
        <w:rPr>
          <w:rFonts w:hint="eastAsia"/>
        </w:rPr>
        <w:t>　　　　二、1,4-二氨基蒽醌行业企业集中度分析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中国1,4-二氨基蒽醌行业市场区域结构分析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中国1,4-二氨基蒽醌行业市场需求结构分析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1,4-二氨基蒽醌行业重点区域（一）需求分析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1,4-二氨基蒽醌行业重点区域（二）需求分析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1,4-二氨基蒽醌行业重点区域（三）需求分析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1,4-二氨基蒽醌产品市场价格行情分析预测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2019-2024年1,4-二氨基蒽醌产品市场价格回顾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2024-2025年1,4-二氨基蒽醌产品市场价格现状分析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影响1,4-二氨基蒽醌产品市场价格因素分析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2025-2031年1,4-二氨基蒽醌产品市场价格走势预测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1,4-二氨基蒽醌行业标杆企业竞争力分析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1,4-二氨基蒽醌重点企业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三、1,4-二氨基蒽醌企业经营情况分析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1,4-二氨基蒽醌重点企业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三、1,4-二氨基蒽醌企业经营情况分析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1,4-二氨基蒽醌重点企业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三、1,4-二氨基蒽醌企业经营情况分析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1,4-二氨基蒽醌重点企业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三、1,4-二氨基蒽醌企业经营情况分析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1,4-二氨基蒽醌重点企业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三、1,4-二氨基蒽醌企业经营情况分析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1,4-二氨基蒽醌重点企业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三、1,4-二氨基蒽醌企业经营情况分析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1,4-二氨基蒽醌重点企业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三、1,4-二氨基蒽醌企业经营情况分析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1,4-二氨基蒽醌重点企业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三、1,4-二氨基蒽醌企业经营情况分析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2024-2025年1,4-二氨基蒽醌行业企业经营策略研究分析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1,4-二氨基蒽醌企业多样化经营策略分析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一、1,4-二氨基蒽醌企业多样化经营情况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二、现行1,4-二氨基蒽醌行业多样化经营的方向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大型1,4-二氨基蒽醌企业集团未来发展策略分析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对中小1,4-二氨基蒽醌企业生产经营的建议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2024-2025年中国1,4-二氨基蒽醌市场营销策略竞争分析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1,4-二氨基蒽醌市场产品策略</w:t>
      </w:r>
      <w:r>
        <w:rPr>
          <w:rFonts w:hint="eastAsia"/>
        </w:rPr>
        <w:br/>
      </w:r>
      <w:r>
        <w:rPr>
          <w:rFonts w:hint="eastAsia"/>
        </w:rPr>
        <w:t>　　第二节 1,4-二氨基蒽醌市场渠道策略</w:t>
      </w:r>
      <w:r>
        <w:rPr>
          <w:rFonts w:hint="eastAsia"/>
        </w:rPr>
        <w:br/>
      </w:r>
      <w:r>
        <w:rPr>
          <w:rFonts w:hint="eastAsia"/>
        </w:rPr>
        <w:t>　　第三节 1,4-二氨基蒽醌市场价格策略</w:t>
      </w:r>
      <w:r>
        <w:rPr>
          <w:rFonts w:hint="eastAsia"/>
        </w:rPr>
        <w:br/>
      </w:r>
      <w:r>
        <w:rPr>
          <w:rFonts w:hint="eastAsia"/>
        </w:rPr>
        <w:t>　　第四节 1,4-二氨基蒽醌广告媒体策略</w:t>
      </w:r>
      <w:r>
        <w:rPr>
          <w:rFonts w:hint="eastAsia"/>
        </w:rPr>
        <w:br/>
      </w:r>
      <w:r>
        <w:rPr>
          <w:rFonts w:hint="eastAsia"/>
        </w:rPr>
        <w:t>　　第五节 1,4-二氨基蒽醌客户服务策略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1,4-二氨基蒽醌行业发展因素与投资风险分析预测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影响1,4-二氨基蒽醌行业发展主要因素分析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一、2024-2025年影响1,4-二氨基蒽醌行业发展的不利因素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二、2024-2025年影响1,4-二氨基蒽醌行业发展的稳定因素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三、2024-2025年影响1,4-二氨基蒽醌行业发展的有利因素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四、2024-2025年我国1,4-二氨基蒽醌行业发展面临的机遇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五、2024-2025年我国1,4-二氨基蒽醌行业发展面临的挑战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中-智林－1,4-二氨基蒽醌行业投资风险分析预测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一、2025-2031年1,4-二氨基蒽醌行业市场风险分析预测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二、2025-2031年1,4-二氨基蒽醌行业政策风险分析预测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三、2025-2031年1,4-二氨基蒽醌行业技术风险分析预测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四、2025-2031年1,4-二氨基蒽醌行业竞争风险分析预测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五、2025-2031年1,4-二氨基蒽醌行业管理风险分析预测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六、2025-2031年1,4-二氨基蒽醌行业其他风险分析预测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2019-2024年中国1,4-二氨基蒽醌市场规模及增长情况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2019-2024年中国1,4-二氨基蒽醌行业产能及增长趋势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2025-2031年中国1,4-二氨基蒽醌行业产能预测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2019-2024年中国1,4-二氨基蒽醌行业产量及增长趋势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2025-2031年中国1,4-二氨基蒽醌行业产量预测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2019-2024年中国1,4-二氨基蒽醌行业市场需求及增长情况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2025-2031年中国1,4-二氨基蒽醌行业市场需求预测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2019-2024年中国1,4-二氨基蒽醌行业利润及增长情况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**地区1,4-二氨基蒽醌市场规模及增长情况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**地区1,4-二氨基蒽醌行业市场需求情况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**地区1,4-二氨基蒽醌市场规模及增长情况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**地区1,4-二氨基蒽醌行业市场需求情况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2019-2024年中国1,4-二氨基蒽醌行业进口量及增速统计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2019-2024年中国1,4-二氨基蒽醌行业出口量及增速统计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1,4-二氨基蒽醌重点企业经营情况分析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2025年1,4-二氨基蒽醌行业壁垒</w:t>
      </w:r>
      <w:r>
        <w:rPr>
          <w:rFonts w:hint="eastAsia"/>
        </w:rPr>
        <w:br/>
      </w:r>
      <w:r>
        <w:rPr>
          <w:rFonts w:hint="eastAsia"/>
        </w:rPr>
        <w:t>　　图表 2025年1,4-二氨基蒽醌市场前景分析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2025-2031年中国1,4-二氨基蒽醌市场需求预测</w:t>
      </w:r>
      <w:r>
        <w:rPr>
          <w:rFonts w:hint="eastAsia"/>
        </w:rPr>
        <w:br/>
      </w:r>
      <w:r>
        <w:rPr>
          <w:rFonts w:hint="eastAsia"/>
        </w:rPr>
        <w:t>　　图表 2025年1,4-二氨基蒽醌发展趋势预测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ef962166140b2" w:history="1">
        <w:r>
          <w:rPr>
            <w:rStyle w:val="Hyperlink"/>
          </w:rPr>
          <w:t>2025年中国1,4-二氨基蒽醌行业研究及发展趋势分析报告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ef962166140b2" w:history="1">
        <w:r>
          <w:rPr>
            <w:rStyle w:val="Hyperlink"/>
          </w:rPr>
          <w:t>https://www.20087.com/2/55/1-4-ErAnJiEnKunHangYeYanJiuBaoGao.html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热点：二氰蒽醌合成工艺、1,4-二氨基蒽醌隐色体、二氯蒽醌、1,4-二氨基蒽醌-2-磺酸、蒽醌二磺酸法工艺流程、1,4-二氨基蒽醌提纯、一四二氨基、1,4-二氨基蒽醌激发态、氧化甲基蒽醌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13a22497746be" w:history="1">
      <w:r>
        <w:rPr>
          <w:rStyle w:val="Hyperlink"/>
        </w:rPr>
        <w:t>2025年中国1,4-二氨基蒽醌行业研究及发展趋势分析报告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1-4-ErAnJiEnKunHangYeYanJiuBaoGao.html" TargetMode="External" Id="R21def962166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1-4-ErAnJiEnKunHangYeYanJiuBaoGao.html" TargetMode="External" Id="Rb5113a224977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2025-01-09T02:03:00Z</dcterms:created>
  <dcterms:modified xsi:type="dcterms:W3CDTF">2025-01-09T03:03:00Z</dcterms:modified>
  <dc:subject>2025年中国1,4-二氨基蒽醌行业研究及发展趋势分析报告</dc:subject>
  <dc:title>2025年中国1,4-二氨基蒽醌行业研究及发展趋势分析报告</dc:title>
  <cp:keywords>2025年中国1,4-二氨基蒽醌行业研究及发展趋势分析报告</cp:keywords>
  <dc:description>2025年中国1,4-二氨基蒽醌行业研究及发展趋势分析报告</dc:description>
</cp:coreProperties>
</file>