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65843c3e43a4" w:history="1">
              <w:r>
                <w:rPr>
                  <w:rStyle w:val="Hyperlink"/>
                </w:rPr>
                <w:t>2025-2031年中国2,3-环氧丙基三甲基氯化铵行业发展调研与前景趋势报告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65843c3e43a4" w:history="1">
              <w:r>
                <w:rPr>
                  <w:rStyle w:val="Hyperlink"/>
                </w:rPr>
                <w:t>2025-2031年中国2,3-环氧丙基三甲基氯化铵行业发展调研与前景趋势报告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65843c3e43a4" w:history="1">
                <w:r>
                  <w:rPr>
                    <w:rStyle w:val="Hyperlink"/>
                  </w:rPr>
                  <w:t>https://www.20087.com/2/15/2-3-HuanYangBingJiSanJiaJiLvHuaAnDeXianZhuangYuQianJing.html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2,3-环氧丙基三甲基氯化铵（Glycidyltrimethylammonium chloride, GTMAC）是一种重要的有机合成中间体，广泛应用于造纸、纺织、水处理等领域。作为一种阳离子改性剂，GTMAC能够赋予纤维素材料更好的湿强度和柔软度，并在水处理过程中作为絮凝剂使用。随着环保法规的日益严格，对高效、低毒性的化学品需求增加，促使GTMAC生产工艺不断优化以减少副产物生成，提高产品纯度。</w:t>
      </w:r>
      <w:r>
        <w:rPr>
          <w:rFonts w:hint="eastAsia"/>
        </w:rPr>
        <w:br/>
      </w:r>
      <w:r>
        <w:rPr>
          <w:rFonts w:hint="eastAsia"/>
        </w:rPr>
        <w:t>　　未来，GTMAC的应用领域将进一步扩展，特别是在新型功能材料开发方面。例如，在生物医学领域中，其潜在的抗菌性和细胞亲和性可能开辟新的应用途径。此外，随着绿色化学理念深入人心，研发更加环保的生产方法将成为趋势，包括采用可再生原料及更高效的催化体系，降低能耗和环境污染。同时，通过分子设计和修饰，开发具有特定性能的衍生物也将是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65843c3e43a4" w:history="1">
        <w:r>
          <w:rPr>
            <w:rStyle w:val="Hyperlink"/>
          </w:rPr>
          <w:t>2025-2031年中国2,3-环氧丙基三甲基氯化铵行业发展调研与前景趋势报告</w:t>
        </w:r>
      </w:hyperlink>
      <w:r>
        <w:rPr>
          <w:rFonts w:hint="eastAsia"/>
        </w:rPr>
        <w:t>》基于国家统计局及2,3-环氧丙基三甲基氯化铵行业协会的权威数据，全面调研了2,3-环氧丙基三甲基氯化铵行业的市场规模、市场需求、产业链结构及价格变动，并对2,3-环氧丙基三甲基氯化铵细分市场进行了深入分析。报告详细剖析了2,3-环氧丙基三甲基氯化铵市场竞争格局，重点关注品牌影响力及重点企业的运营表现，同时科学预测了2,3-环氧丙基三甲基氯化铵市场前景与发展趋势，识别了行业潜在的风险与机遇。通过专业、科学的研究方法，报告为2,3-环氧丙基三甲基氯化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2,3-环氧丙基三甲基氯化铵行业概述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2,3-环氧丙基三甲基氯化铵定义与分类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2,3-环氧丙基三甲基氯化铵应用领域</w:t>
      </w:r>
      <w:r>
        <w:rPr>
          <w:rFonts w:hint="eastAsia"/>
        </w:rPr>
        <w:br/>
      </w:r>
      <w:r>
        <w:rPr>
          <w:rFonts w:hint="eastAsia"/>
        </w:rPr>
        <w:t>　　第三节 2,3-环氧丙基三甲基氯化铵行业经济指标分析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一、2,3-环氧丙基三甲基氯化铵行业赢利性评估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三、2,3-环氧丙基三甲基氯化铵附加值提升空间探讨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四、2,3-环氧丙基三甲基氯化铵行业进入壁垒分析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五、2,3-环氧丙基三甲基氯化铵行业风险性评估</w:t>
      </w:r>
      <w:r>
        <w:rPr>
          <w:rFonts w:hint="eastAsia"/>
        </w:rPr>
        <w:br/>
      </w:r>
      <w:r>
        <w:rPr>
          <w:rFonts w:hint="eastAsia"/>
        </w:rPr>
        <w:t>　　　　六、2,3-环氧丙基三甲基氯化铵行业周期性分析</w:t>
      </w:r>
      <w:r>
        <w:rPr>
          <w:rFonts w:hint="eastAsia"/>
        </w:rPr>
        <w:br/>
      </w:r>
      <w:r>
        <w:rPr>
          <w:rFonts w:hint="eastAsia"/>
        </w:rPr>
        <w:t>　　　　七、2,3-环氧丙基三甲基氯化铵行业竞争程度指标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八、2,3-环氧丙基三甲基氯化铵行业成熟度综合分析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2,3-环氧丙基三甲基氯化铵产业链及经营模式分析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三、2,3-环氧丙基三甲基氯化铵销售模式与渠道策略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全球2,3-环氧丙基三甲基氯化铵市场发展分析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2024-2025年全球2,3-环氧丙基三甲基氯化铵行业发展分析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一、全球2,3-环氧丙基三甲基氯化铵行业市场规模与趋势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二、全球2,3-环氧丙基三甲基氯化铵行业发展特点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三、全球2,3-环氧丙基三甲基氯化铵行业竞争格局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主要国家与地区2,3-环氧丙基三甲基氯化铵市场分析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2025-2031年全球2,3-环氧丙基三甲基氯化铵行业发展趋势与前景预测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一、2,3-环氧丙基三甲基氯化铵行业发展趋势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中国2,3-环氧丙基三甲基氯化铵行业市场分析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2024-2025年2,3-环氧丙基三甲基氯化铵产能与投资动态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一、国内2,3-环氧丙基三甲基氯化铵产能现状与利用效率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一、2019-2024年2,3-环氧丙基三甲基氯化铵行业产量与增长趋势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1、2019-2024年2,3-环氧丙基三甲基氯化铵产量及增长趋势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2、2019-2024年2,3-环氧丙基三甲基氯化铵细分产品产量及份额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三、2025-2031年2,3-环氧丙基三甲基氯化铵产量预测</w:t>
      </w:r>
      <w:r>
        <w:rPr>
          <w:rFonts w:hint="eastAsia"/>
        </w:rPr>
        <w:br/>
      </w:r>
      <w:r>
        <w:rPr>
          <w:rFonts w:hint="eastAsia"/>
        </w:rPr>
        <w:t>　　第三节 2025-2031年2,3-环氧丙基三甲基氯化铵市场需求与销售分析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一、2024-2025年2,3-环氧丙基三甲基氯化铵行业需求现状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三、2019-2024年2,3-环氧丙基三甲基氯化铵行业销售规模分析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四、2025-2031年2,3-环氧丙基三甲基氯化铵市场增长潜力与规模预测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中国2,3-环氧丙基三甲基氯化铵细分市场分析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一、2024-2025年2,3-环氧丙基三甲基氯化铵主要细分产品市场现状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2024-2025年2,3-环氧丙基三甲基氯化铵行业技术发展现状及趋势分析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国内外2,3-环氧丙基三甲基氯化铵行业技术差异与原因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2,3-环氧丙基三甲基氯化铵行业技术发展方向、趋势预测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提升2,3-环氧丙基三甲基氯化铵行业技术能力策略建议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2,3-环氧丙基三甲基氯化铵价格机制与竞争策略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一、2019-2024年2,3-环氧丙基三甲基氯化铵市场价格走势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2025-2031年2,3-环氧丙基三甲基氯化铵价格竞争态势与趋势预测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中国2,3-环氧丙基三甲基氯化铵行业重点区域市场研究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2024-2025年重点区域2,3-环氧丙基三甲基氯化铵市场发展概况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二、2019-2024年2,3-环氧丙基三甲基氯化铵市场需求规模情况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三、2025-2031年2,3-环氧丙基三甲基氯化铵行业发展潜力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二、2019-2024年2,3-环氧丙基三甲基氯化铵市场需求规模情况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三、2025-2031年2,3-环氧丙基三甲基氯化铵行业发展潜力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二、2019-2024年2,3-环氧丙基三甲基氯化铵市场需求规模情况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三、2025-2031年2,3-环氧丙基三甲基氯化铵行业发展潜力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二、2019-2024年2,3-环氧丙基三甲基氯化铵市场需求规模情况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三、2025-2031年2,3-环氧丙基三甲基氯化铵行业发展潜力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二、2019-2024年2,3-环氧丙基三甲基氯化铵市场需求规模情况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三、2025-2031年2,3-环氧丙基三甲基氯化铵行业发展潜力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2019-2024年中国2,3-环氧丙基三甲基氯化铵行业进出口情况分析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一、2019-2024年2,3-环氧丙基三甲基氯化铵进口规模分析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一、2019-2024年2,3-环氧丙基三甲基氯化铵出口规模分析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2019-2024年中国2,3-环氧丙基三甲基氯化铵总体规模与财务指标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中国2,3-环氧丙基三甲基氯化铵行业总体规模分析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一、2,3-环氧丙基三甲基氯化铵企业数量与结构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二、2,3-环氧丙基三甲基氯化铵从业人员规模</w:t>
      </w:r>
      <w:r>
        <w:rPr>
          <w:rFonts w:hint="eastAsia"/>
        </w:rPr>
        <w:br/>
      </w:r>
      <w:r>
        <w:rPr>
          <w:rFonts w:hint="eastAsia"/>
        </w:rPr>
        <w:t>　　　　三、2,3-环氧丙基三甲基氯化铵行业资产状况</w:t>
      </w:r>
      <w:r>
        <w:rPr>
          <w:rFonts w:hint="eastAsia"/>
        </w:rPr>
        <w:br/>
      </w:r>
      <w:r>
        <w:rPr>
          <w:rFonts w:hint="eastAsia"/>
        </w:rPr>
        <w:t>　　第二节 中国2,3-环氧丙基三甲基氯化铵行业财务指标总体分析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2,3-环氧丙基三甲基氯化铵行业重点企业经营状况分析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2,3-环氧丙基三甲基氯化铵标杆企业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2,3-环氧丙基三甲基氯化铵代表企业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2,3-环氧丙基三甲基氯化铵龙头企业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2,3-环氧丙基三甲基氯化铵重点企业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中国2,3-环氧丙基三甲基氯化铵行业竞争格局分析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2024-2025年2,3-环氧丙基三甲基氯化铵行业竞争力分析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四、2,3-环氧丙基三甲基氯化铵替代品威胁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2019-2024年2,3-环氧丙基三甲基氯化铵行业企业并购活动分析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2024-2025年2,3-环氧丙基三甲基氯化铵行业会展与招投标活动分析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2025年中国2,3-环氧丙基三甲基氯化铵企业发展策略分析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提高2,3-环氧丙基三甲基氯化铵企业竞争力建议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2,3-环氧丙基三甲基氯化铵品牌战略思考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一、2,3-环氧丙基三甲基氯化铵品牌建设与维护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中国2,3-环氧丙基三甲基氯化铵行业风险与对策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2,3-环氧丙基三甲基氯化铵行业SWOT分析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一、2,3-环氧丙基三甲基氯化铵行业优势分析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二、2,3-环氧丙基三甲基氯化铵行业劣势分析</w:t>
      </w:r>
      <w:r>
        <w:rPr>
          <w:rFonts w:hint="eastAsia"/>
        </w:rPr>
        <w:br/>
      </w:r>
      <w:r>
        <w:rPr>
          <w:rFonts w:hint="eastAsia"/>
        </w:rPr>
        <w:t>　　　　三、2,3-环氧丙基三甲基氯化铵市场机会探索</w:t>
      </w:r>
      <w:r>
        <w:rPr>
          <w:rFonts w:hint="eastAsia"/>
        </w:rPr>
        <w:br/>
      </w:r>
      <w:r>
        <w:rPr>
          <w:rFonts w:hint="eastAsia"/>
        </w:rPr>
        <w:t>　　　　四、2,3-环氧丙基三甲基氯化铵市场威胁评估</w:t>
      </w:r>
      <w:r>
        <w:rPr>
          <w:rFonts w:hint="eastAsia"/>
        </w:rPr>
        <w:br/>
      </w:r>
      <w:r>
        <w:rPr>
          <w:rFonts w:hint="eastAsia"/>
        </w:rPr>
        <w:t>　　第二节 2,3-环氧丙基三甲基氯化铵行业风险及对策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2025-2031年中国2,3-环氧丙基三甲基氯化铵行业前景与发展趋势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2,3-环氧丙基三甲基氯化铵行业发展环境分析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2025-2031年2,3-环氧丙基三甲基氯化铵行业发展趋势与方向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2025-2031年2,3-环氧丙基三甲基氯化铵行业发展潜力与机遇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一、2,3-环氧丙基三甲基氯化铵市场发展潜力评估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二、2,3-环氧丙基三甲基氯化铵新兴市场与机遇探索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2,3-环氧丙基三甲基氯化铵行业研究结论与建议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2,3-环氧丙基三甲基氯化铵行业发展建议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2025-2031年中国2,3-环氧丙基三甲基氯化铵行业产能预测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2025-2031年中国2,3-环氧丙基三甲基氯化铵行业产量预测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2025-2031年中国2,3-环氧丙基三甲基氯化铵行业市场需求预测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**地区2,3-环氧丙基三甲基氯化铵市场规模及增长情况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**地区2,3-环氧丙基三甲基氯化铵行业市场需求情况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**地区2,3-环氧丙基三甲基氯化铵市场规模及增长情况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**地区2,3-环氧丙基三甲基氯化铵行业市场需求情况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2019-2024年中国2,3-环氧丙基三甲基氯化铵行业出口量及增速统计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2,3-环氧丙基三甲基氯化铵重点企业经营情况分析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2025年2,3-环氧丙基三甲基氯化铵行业壁垒</w:t>
      </w:r>
      <w:r>
        <w:rPr>
          <w:rFonts w:hint="eastAsia"/>
        </w:rPr>
        <w:br/>
      </w:r>
      <w:r>
        <w:rPr>
          <w:rFonts w:hint="eastAsia"/>
        </w:rPr>
        <w:t>　　图表 2025年2,3-环氧丙基三甲基氯化铵市场前景分析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2025-2031年中国2,3-环氧丙基三甲基氯化铵市场需求预测</w:t>
      </w:r>
      <w:r>
        <w:rPr>
          <w:rFonts w:hint="eastAsia"/>
        </w:rPr>
        <w:br/>
      </w:r>
      <w:r>
        <w:rPr>
          <w:rFonts w:hint="eastAsia"/>
        </w:rPr>
        <w:t>　　图表 2025年2,3-环氧丙基三甲基氯化铵发展趋势预测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65843c3e43a4" w:history="1">
        <w:r>
          <w:rPr>
            <w:rStyle w:val="Hyperlink"/>
          </w:rPr>
          <w:t>2025-2031年中国2,3-环氧丙基三甲基氯化铵行业发展调研与前景趋势报告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65843c3e43a4" w:history="1">
        <w:r>
          <w:rPr>
            <w:rStyle w:val="Hyperlink"/>
          </w:rPr>
          <w:t>https://www.20087.com/2/15/2-3-HuanYangBingJiSanJiaJiLvHuaAnDeXianZhuangYuQianJing.html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热点：2,3-环氧丙基三甲基氯化铵沸点、2,3-环氧丙基三甲基氯化铵有毒吗、2,3-环氧丙基三甲基氯化铵 溶于无水乙醇吗、2,3-环氧丙基三甲基氯化铵聚合催化剂用量、2,3-环氧丙基三甲基氯化铵溶于水吗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534c67414f54" w:history="1">
      <w:r>
        <w:rPr>
          <w:rStyle w:val="Hyperlink"/>
        </w:rPr>
        <w:t>2025-2031年中国2,3-环氧丙基三甲基氯化铵行业发展调研与前景趋势报告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2-3-HuanYangBingJiSanJiaJiLvHuaAnDeXianZhuangYuQianJing.html" TargetMode="External" Id="R0f2665843c3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2-3-HuanYangBingJiSanJiaJiLvHuaAnDeXianZhuangYuQianJing.html" TargetMode="External" Id="R8772534c674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2025-03-06T23:45:01Z</dcterms:created>
  <dcterms:modified xsi:type="dcterms:W3CDTF">2025-03-07T00:45:01Z</dcterms:modified>
  <dc:subject>2025-2031年中国2,3-环氧丙基三甲基氯化铵行业发展调研与前景趋势报告</dc:subject>
  <dc:title>2025-2031年中国2,3-环氧丙基三甲基氯化铵行业发展调研与前景趋势报告</dc:title>
  <cp:keywords>2025-2031年中国2,3-环氧丙基三甲基氯化铵行业发展调研与前景趋势报告</cp:keywords>
  <dc:description>2025-2031年中国2,3-环氧丙基三甲基氯化铵行业发展调研与前景趋势报告</dc:description>
</cp:coreProperties>
</file>