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f075a158e459c" w:history="1">
              <w:r>
                <w:rPr>
                  <w:rStyle w:val="Hyperlink"/>
                </w:rPr>
                <w:t>2023-2029年全球与中国2-溴-3-甲基吡啶行业发展深度调研与未来趋势预测报告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f075a158e459c" w:history="1">
              <w:r>
                <w:rPr>
                  <w:rStyle w:val="Hyperlink"/>
                </w:rPr>
                <w:t>2023-2029年全球与中国2-溴-3-甲基吡啶行业发展深度调研与未来趋势预测报告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f075a158e459c" w:history="1">
                <w:r>
                  <w:rPr>
                    <w:rStyle w:val="Hyperlink"/>
                  </w:rPr>
                  <w:t>https://www.20087.com/2/85/2-Xiu-3-JiaJiBiDingWeiLaiFaZhanQ.html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-3-甲基吡啶是一种重要的有机化合物，广泛应用于医药、农药和精细化工领域作为合成中间体。近年来，随着下游市场需求的增长和技术的进步，2-溴-3-甲基吡啶的生产和应用得到了快速发展。一方面，随着合成技术的不断优化，2-溴-3-甲基吡啶的生产成本得到有效控制，产品质量和产量都得到了显著提升；另一方面，随着对环保要求的提高，2-溴-3-甲基吡啶的生产过程也在不断改进，以减少对环境的影响。此外，随着对新型材料和化学品的需求增加，2-溴-3-甲基吡啶的应用领域也在不断拓展。</w:t>
      </w:r>
      <w:r>
        <w:rPr>
          <w:rFonts w:hint="eastAsia"/>
        </w:rPr>
        <w:br/>
      </w:r>
      <w:r>
        <w:rPr>
          <w:rFonts w:hint="eastAsia"/>
        </w:rPr>
        <w:t>　　未来，2-溴-3-甲基吡啶市场将持续增长。一方面，随着下游应用领域的不断发展，对于高质量、低成本的2-溴-3-甲基吡啶需求将持续增加；另一方面，随着新材料技术的进步，2-溴-3-甲基吡啶在医药中间体和新型农药领域的应用将得到进一步拓展。此外，随着可持续发展理念的普及，开发使用环保材料和绿色生产工艺的2-溴-3-甲基吡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f075a158e459c" w:history="1">
        <w:r>
          <w:rPr>
            <w:rStyle w:val="Hyperlink"/>
          </w:rPr>
          <w:t>2023-2029年全球与中国2-溴-3-甲基吡啶行业发展深度调研与未来趋势预测报告</w:t>
        </w:r>
      </w:hyperlink>
      <w:r>
        <w:rPr>
          <w:rFonts w:hint="eastAsia"/>
        </w:rPr>
        <w:t>》依据国家统计局、发改委及2-溴-3-甲基吡啶相关协会等的数据资料，深入研究了2-溴-3-甲基吡啶行业的现状，包括2-溴-3-甲基吡啶市场需求、市场规模及产业链状况。2-溴-3-甲基吡啶报告分析了2-溴-3-甲基吡啶的价格波动、各细分市场的动态，以及重点企业的经营状况。同时，报告对2-溴-3-甲基吡啶市场前景及发展趋势进行了科学预测，揭示了潜在的市场需求和投资机会，也指出了2-溴-3-甲基吡啶行业内可能的风险。此外，2-溴-3-甲基吡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中国2-溴-3-甲基吡啶概述</w:t>
      </w:r>
      <w:r>
        <w:rPr>
          <w:rFonts w:hint="eastAsia"/>
        </w:rPr>
        <w:br/>
      </w:r>
      <w:r>
        <w:rPr>
          <w:rFonts w:hint="eastAsia"/>
        </w:rPr>
        <w:t>　　第一节 2-溴-3-甲基吡啶行业定义</w:t>
      </w:r>
      <w:r>
        <w:rPr>
          <w:rFonts w:hint="eastAsia"/>
        </w:rPr>
        <w:br/>
      </w:r>
      <w:r>
        <w:rPr>
          <w:rFonts w:hint="eastAsia"/>
        </w:rPr>
        <w:t>　　第二节 2-溴-3-甲基吡啶行业发展特性</w:t>
      </w:r>
      <w:r>
        <w:rPr>
          <w:rFonts w:hint="eastAsia"/>
        </w:rPr>
        <w:br/>
      </w:r>
      <w:r>
        <w:rPr>
          <w:rFonts w:hint="eastAsia"/>
        </w:rPr>
        <w:t>　　第三节 2-溴-3-甲基吡啶产业链分析</w:t>
      </w:r>
      <w:r>
        <w:rPr>
          <w:rFonts w:hint="eastAsia"/>
        </w:rPr>
        <w:br/>
      </w:r>
      <w:r>
        <w:rPr>
          <w:rFonts w:hint="eastAsia"/>
        </w:rPr>
        <w:t>　　第四节 2-溴-3-甲基吡啶行业生命周期分析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2022-2023年国外主要2-溴-3-甲基吡啶市场发展概况</w:t>
      </w:r>
      <w:r>
        <w:rPr>
          <w:rFonts w:hint="eastAsia"/>
        </w:rPr>
        <w:br/>
      </w:r>
      <w:r>
        <w:rPr>
          <w:rFonts w:hint="eastAsia"/>
        </w:rPr>
        <w:t>　　第一节 全球2-溴-3-甲基吡啶市场发展分析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欧洲地区主要国家2-溴-3-甲基吡啶市场概况</w:t>
      </w:r>
      <w:r>
        <w:rPr>
          <w:rFonts w:hint="eastAsia"/>
        </w:rPr>
        <w:br/>
      </w:r>
      <w:r>
        <w:rPr>
          <w:rFonts w:hint="eastAsia"/>
        </w:rPr>
        <w:t>　　第三节 美国地区2-溴-3-甲基吡啶市场概况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亚洲地区主要国家2-溴-3-甲基吡啶市场概况</w:t>
      </w:r>
      <w:r>
        <w:rPr>
          <w:rFonts w:hint="eastAsia"/>
        </w:rPr>
        <w:br/>
      </w:r>
      <w:r>
        <w:rPr>
          <w:rFonts w:hint="eastAsia"/>
        </w:rPr>
        <w:t>　　第五节 全球2-溴-3-甲基吡啶市场发展预测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2022-2023年中国2-溴-3-甲基吡啶发展环境分析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2-溴-3-甲基吡啶行业相关政策、标准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2-溴-3-甲基吡啶行业相关发展规划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中国2-溴-3-甲基吡啶技术发展分析</w:t>
      </w:r>
      <w:r>
        <w:rPr>
          <w:rFonts w:hint="eastAsia"/>
        </w:rPr>
        <w:br/>
      </w:r>
      <w:r>
        <w:rPr>
          <w:rFonts w:hint="eastAsia"/>
        </w:rPr>
        <w:t>　　第一节 当前2-溴-3-甲基吡啶技术发展现状分析</w:t>
      </w:r>
      <w:r>
        <w:rPr>
          <w:rFonts w:hint="eastAsia"/>
        </w:rPr>
        <w:br/>
      </w:r>
      <w:r>
        <w:rPr>
          <w:rFonts w:hint="eastAsia"/>
        </w:rPr>
        <w:t>　　第二节 2-溴-3-甲基吡啶生产中需注意的问题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2-溴-3-甲基吡啶行业主要技术发展趋势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2-溴-3-甲基吡啶市场特性分析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2-溴-3-甲基吡啶行业集中度分析</w:t>
      </w:r>
      <w:r>
        <w:rPr>
          <w:rFonts w:hint="eastAsia"/>
        </w:rPr>
        <w:br/>
      </w:r>
      <w:r>
        <w:rPr>
          <w:rFonts w:hint="eastAsia"/>
        </w:rPr>
        <w:t>　　第二节 2-溴-3-甲基吡啶行业SWOT分析</w:t>
      </w:r>
      <w:r>
        <w:rPr>
          <w:rFonts w:hint="eastAsia"/>
        </w:rPr>
        <w:br/>
      </w:r>
      <w:r>
        <w:rPr>
          <w:rFonts w:hint="eastAsia"/>
        </w:rPr>
        <w:t>　　　　一、2-溴-3-甲基吡啶行业优势</w:t>
      </w:r>
      <w:r>
        <w:rPr>
          <w:rFonts w:hint="eastAsia"/>
        </w:rPr>
        <w:br/>
      </w:r>
      <w:r>
        <w:rPr>
          <w:rFonts w:hint="eastAsia"/>
        </w:rPr>
        <w:t>　　　　二、2-溴-3-甲基吡啶行业劣势</w:t>
      </w:r>
      <w:r>
        <w:rPr>
          <w:rFonts w:hint="eastAsia"/>
        </w:rPr>
        <w:br/>
      </w:r>
      <w:r>
        <w:rPr>
          <w:rFonts w:hint="eastAsia"/>
        </w:rPr>
        <w:t>　　　　三、2-溴-3-甲基吡啶行业机会</w:t>
      </w:r>
      <w:r>
        <w:rPr>
          <w:rFonts w:hint="eastAsia"/>
        </w:rPr>
        <w:br/>
      </w:r>
      <w:r>
        <w:rPr>
          <w:rFonts w:hint="eastAsia"/>
        </w:rPr>
        <w:t>　　　　四、2-溴-3-甲基吡啶行业风险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中国2-溴-3-甲基吡啶发展现状</w:t>
      </w:r>
      <w:r>
        <w:rPr>
          <w:rFonts w:hint="eastAsia"/>
        </w:rPr>
        <w:br/>
      </w:r>
      <w:r>
        <w:rPr>
          <w:rFonts w:hint="eastAsia"/>
        </w:rPr>
        <w:t>　　第一节 中国2-溴-3-甲基吡啶市场现状分析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中国2-溴-3-甲基吡啶产量分析及预测</w:t>
      </w:r>
      <w:r>
        <w:rPr>
          <w:rFonts w:hint="eastAsia"/>
        </w:rPr>
        <w:br/>
      </w:r>
      <w:r>
        <w:rPr>
          <w:rFonts w:hint="eastAsia"/>
        </w:rPr>
        <w:t>　　　　一、2-溴-3-甲基吡啶总体产能规模</w:t>
      </w:r>
      <w:r>
        <w:rPr>
          <w:rFonts w:hint="eastAsia"/>
        </w:rPr>
        <w:br/>
      </w:r>
      <w:r>
        <w:rPr>
          <w:rFonts w:hint="eastAsia"/>
        </w:rPr>
        <w:t>　　　　二、2-溴-3-甲基吡啶生产区域分布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三、2018-2023年中国2-溴-3-甲基吡啶产量统计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三、2023-2029年中国2-溴-3-甲基吡啶产量预测</w:t>
      </w:r>
      <w:r>
        <w:rPr>
          <w:rFonts w:hint="eastAsia"/>
        </w:rPr>
        <w:br/>
      </w:r>
      <w:r>
        <w:rPr>
          <w:rFonts w:hint="eastAsia"/>
        </w:rPr>
        <w:t>　　第三节 中国2-溴-3-甲基吡啶市场需求分析及预测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一、中国2-溴-3-甲基吡啶市场需求特点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二、2018-2023年中国2-溴-3-甲基吡啶市场需求量统计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三、2023-2029年中国2-溴-3-甲基吡啶市场需求量预测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中国2-溴-3-甲基吡啶价格趋势分析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一、2018-2023年中国2-溴-3-甲基吡啶市场价格趋势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二、2023-2029年中国2-溴-3-甲基吡啶市场价格走势预测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2018-2023年2-溴-3-甲基吡啶行业经济运行状况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2018-2023年中国2-溴-3-甲基吡啶行业盈利能力分析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2018-2023年中国2-溴-3-甲基吡啶行业发展能力分析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2018-2023年2-溴-3-甲基吡啶行业偿债能力分析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2018-2023年2-溴-3-甲基吡啶制造企业数量分析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2-溴-3-甲基吡啶行业上、下游市场分析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2-溴-3-甲基吡啶行业下游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中国2-溴-3-甲基吡啶行业重点地区发展分析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2-溴-3-甲基吡啶行业重点区域市场结构调研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**地区2-溴-3-甲基吡啶市场发展分析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2018-2023年中国2-溴-3-甲基吡啶进出口分析</w:t>
      </w:r>
      <w:r>
        <w:rPr>
          <w:rFonts w:hint="eastAsia"/>
        </w:rPr>
        <w:br/>
      </w:r>
      <w:r>
        <w:rPr>
          <w:rFonts w:hint="eastAsia"/>
        </w:rPr>
        <w:t>　　第一节 2-溴-3-甲基吡啶进口情况分析</w:t>
      </w:r>
      <w:r>
        <w:rPr>
          <w:rFonts w:hint="eastAsia"/>
        </w:rPr>
        <w:br/>
      </w:r>
      <w:r>
        <w:rPr>
          <w:rFonts w:hint="eastAsia"/>
        </w:rPr>
        <w:t>　　第二节 2-溴-3-甲基吡啶出口情况分析</w:t>
      </w:r>
      <w:r>
        <w:rPr>
          <w:rFonts w:hint="eastAsia"/>
        </w:rPr>
        <w:br/>
      </w:r>
      <w:r>
        <w:rPr>
          <w:rFonts w:hint="eastAsia"/>
        </w:rPr>
        <w:t>　　第三节 影响2-溴-3-甲基吡啶进出口因素分析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2-溴-3-甲基吡啶行业重点企业竞争力分析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三、企业2-溴-3-甲基吡啶经营状况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2-溴-3-甲基吡啶行业企业经营策略研究分析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2-溴-3-甲基吡啶企业多样化经营策略分析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一、2-溴-3-甲基吡啶企业多样化经营情况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二、现行2-溴-3-甲基吡啶行业多样化经营的方向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大型2-溴-3-甲基吡啶企业集团未来发展策略分析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对中小2-溴-3-甲基吡啶企业生产经营的建议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2-溴-3-甲基吡啶行业投资风险预警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影响2-溴-3-甲基吡啶行业发展的主要因素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一、2023年影响2-溴-3-甲基吡啶行业运行的有利因素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二、2023年影响2-溴-3-甲基吡啶行业运行的稳定因素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三、2023年影响2-溴-3-甲基吡啶行业运行的不利因素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四、2023年我国2-溴-3-甲基吡啶行业发展面临的挑战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五、2023年我国2-溴-3-甲基吡啶行业发展面临的机遇</w:t>
      </w:r>
      <w:r>
        <w:rPr>
          <w:rFonts w:hint="eastAsia"/>
        </w:rPr>
        <w:br/>
      </w:r>
      <w:r>
        <w:rPr>
          <w:rFonts w:hint="eastAsia"/>
        </w:rPr>
        <w:t>　　第二节 2-溴-3-甲基吡啶行业投资风险预警</w:t>
      </w:r>
      <w:r>
        <w:rPr>
          <w:rFonts w:hint="eastAsia"/>
        </w:rPr>
        <w:br/>
      </w:r>
      <w:r>
        <w:rPr>
          <w:rFonts w:hint="eastAsia"/>
        </w:rPr>
        <w:t>　　　　一、2-溴-3-甲基吡啶行业市场风险预测</w:t>
      </w:r>
      <w:r>
        <w:rPr>
          <w:rFonts w:hint="eastAsia"/>
        </w:rPr>
        <w:br/>
      </w:r>
      <w:r>
        <w:rPr>
          <w:rFonts w:hint="eastAsia"/>
        </w:rPr>
        <w:t>　　　　二、2-溴-3-甲基吡啶行业政策风险预测</w:t>
      </w:r>
      <w:r>
        <w:rPr>
          <w:rFonts w:hint="eastAsia"/>
        </w:rPr>
        <w:br/>
      </w:r>
      <w:r>
        <w:rPr>
          <w:rFonts w:hint="eastAsia"/>
        </w:rPr>
        <w:t>　　　　三、2-溴-3-甲基吡啶行业经营风险预测</w:t>
      </w:r>
      <w:r>
        <w:rPr>
          <w:rFonts w:hint="eastAsia"/>
        </w:rPr>
        <w:br/>
      </w:r>
      <w:r>
        <w:rPr>
          <w:rFonts w:hint="eastAsia"/>
        </w:rPr>
        <w:t>　　　　四、2-溴-3-甲基吡啶行业技术风险预测</w:t>
      </w:r>
      <w:r>
        <w:rPr>
          <w:rFonts w:hint="eastAsia"/>
        </w:rPr>
        <w:br/>
      </w:r>
      <w:r>
        <w:rPr>
          <w:rFonts w:hint="eastAsia"/>
        </w:rPr>
        <w:t>　　　　五、2-溴-3-甲基吡啶行业竞争风险预测</w:t>
      </w:r>
      <w:r>
        <w:rPr>
          <w:rFonts w:hint="eastAsia"/>
        </w:rPr>
        <w:br/>
      </w:r>
      <w:r>
        <w:rPr>
          <w:rFonts w:hint="eastAsia"/>
        </w:rPr>
        <w:t>　　　　六、2-溴-3-甲基吡啶行业其他风险预测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2-溴-3-甲基吡啶投资建议</w:t>
      </w:r>
      <w:r>
        <w:rPr>
          <w:rFonts w:hint="eastAsia"/>
        </w:rPr>
        <w:br/>
      </w:r>
      <w:r>
        <w:rPr>
          <w:rFonts w:hint="eastAsia"/>
        </w:rPr>
        <w:t>　　第一节 2-溴-3-甲基吡啶行业投资环境分析</w:t>
      </w:r>
      <w:r>
        <w:rPr>
          <w:rFonts w:hint="eastAsia"/>
        </w:rPr>
        <w:br/>
      </w:r>
      <w:r>
        <w:rPr>
          <w:rFonts w:hint="eastAsia"/>
        </w:rPr>
        <w:t>　　第二节 2-溴-3-甲基吡啶行业投资进入壁垒分析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2-溴-3-甲基吡啶产业链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2018-2023年中国2-溴-3-甲基吡啶行业市场规模及增长情况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**地区2-溴-3-甲基吡啶市场规模及增长情况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**地区2-溴-3-甲基吡啶行业市场需求情况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2-溴-3-甲基吡啶重点企业（二）成长能力情况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2023-2029年中国2-溴-3-甲基吡啶行业发展趋势预测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f075a158e459c" w:history="1">
        <w:r>
          <w:rPr>
            <w:rStyle w:val="Hyperlink"/>
          </w:rPr>
          <w:t>2023-2029年全球与中国2-溴-3-甲基吡啶行业发展深度调研与未来趋势预测报告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f075a158e459c" w:history="1">
        <w:r>
          <w:rPr>
            <w:rStyle w:val="Hyperlink"/>
          </w:rPr>
          <w:t>https://www.20087.com/2/85/2-Xiu-3-JiaJiBiDingWeiLaiFaZhanQ.html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9b1e6787ef49ee" w:history="1">
      <w:r>
        <w:rPr>
          <w:rStyle w:val="Hyperlink"/>
        </w:rPr>
        <w:t>2023-2029年全球与中国2-溴-3-甲基吡啶行业发展深度调研与未来趋势预测报告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2-Xiu-3-JiaJiBiDingWeiLaiFaZhanQ.html" TargetMode="External" Id="R107f075a158e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2-Xiu-3-JiaJiBiDingWeiLaiFaZhanQ.html" TargetMode="External" Id="Rb69b1e6787ef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2023-03-22T01:58:00Z</dcterms:created>
  <dcterms:modified xsi:type="dcterms:W3CDTF">2023-03-22T02:58:00Z</dcterms:modified>
  <dc:subject>2023-2029年全球与中国2-溴-3-甲基吡啶行业发展深度调研与未来趋势预测报告</dc:subject>
  <dc:title>2023-2029年全球与中国2-溴-3-甲基吡啶行业发展深度调研与未来趋势预测报告</dc:title>
  <cp:keywords>2023-2029年全球与中国2-溴-3-甲基吡啶行业发展深度调研与未来趋势预测报告</cp:keywords>
  <dc:description>2023-2029年全球与中国2-溴-3-甲基吡啶行业发展深度调研与未来趋势预测报告</dc:description>
</cp:coreProperties>
</file>