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80efcf8814a06" w:history="1">
              <w:r>
                <w:rPr>
                  <w:rStyle w:val="Hyperlink"/>
                </w:rPr>
                <w:t>2024-2030年中国聚氯乙烯纤维行业深度研究及投资前景预测报告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80efcf8814a06" w:history="1">
              <w:r>
                <w:rPr>
                  <w:rStyle w:val="Hyperlink"/>
                </w:rPr>
                <w:t>2024-2030年中国聚氯乙烯纤维行业深度研究及投资前景预测报告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80efcf8814a06" w:history="1">
                <w:r>
                  <w:rPr>
                    <w:rStyle w:val="Hyperlink"/>
                  </w:rPr>
                  <w:t>https://www.20087.com/3/A7/JuLvYiXiXianWeiHangYeQianJingBaoGao.html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以其良好的耐候性、耐磨性和成本效益，在建筑、纺织、包装等行业中占有一定市场份额。近年来，随着PVC材料改性技术的进步，PVC纤维的性能得到了优化，其应用范围也在不断扩大。不过，环保和可持续性问题一直是PVC纤维面临的主要挑战。</w:t>
      </w:r>
      <w:r>
        <w:rPr>
          <w:rFonts w:hint="eastAsia"/>
        </w:rPr>
        <w:br/>
      </w:r>
      <w:r>
        <w:rPr>
          <w:rFonts w:hint="eastAsia"/>
        </w:rPr>
        <w:t>　　未来，PVC纤维的发展将着重于解决环保问题和提升产品性能。行业将探索PVC纤维的回收利用和生物降解性，以减少对环境的影响。同时，通过复合材料技术，PVC纤维将与其他高性能纤维结合，开发出更耐用、更轻质的复合材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80efcf8814a06" w:history="1">
        <w:r>
          <w:rPr>
            <w:rStyle w:val="Hyperlink"/>
          </w:rPr>
          <w:t>2024-2030年中国聚氯乙烯纤维行业深度研究及投资前景预测报告</w:t>
        </w:r>
      </w:hyperlink>
      <w:r>
        <w:rPr>
          <w:rFonts w:hint="eastAsia"/>
        </w:rPr>
        <w:t>》基于国家统计局、聚氯乙烯纤维相关协会等渠道的资料数据，全方位剖析了聚氯乙烯纤维行业的现状与市场需求，详细探讨了聚氯乙烯纤维市场规模、产业链构成及价格动态，并针对聚氯乙烯纤维各细分市场进行了分析。同时，聚氯乙烯纤维报告还对市场前景、发展趋势进行了科学预测，评估了行业内品牌竞争格局、市场集中度以及聚氯乙烯纤维重点企业的表现。此外，聚氯乙烯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中国聚氯乙烯纤维行业发展环境</w:t>
      </w:r>
      <w:r>
        <w:rPr>
          <w:rFonts w:hint="eastAsia"/>
        </w:rPr>
        <w:br/>
      </w:r>
      <w:r>
        <w:rPr>
          <w:rFonts w:hint="eastAsia"/>
        </w:rPr>
        <w:t>　　第一节 聚氯乙烯纤维行业及属性分析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四、聚氯乙烯纤维行业周期属性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聚氯乙烯纤维行业政策发展环境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二、聚氯乙烯纤维产业发展规划</w:t>
      </w:r>
      <w:r>
        <w:rPr>
          <w:rFonts w:hint="eastAsia"/>
        </w:rPr>
        <w:br/>
      </w:r>
      <w:r>
        <w:rPr>
          <w:rFonts w:hint="eastAsia"/>
        </w:rPr>
        <w:t>　　　　三、聚氯乙烯纤维行业标准政策</w:t>
      </w:r>
      <w:r>
        <w:rPr>
          <w:rFonts w:hint="eastAsia"/>
        </w:rPr>
        <w:br/>
      </w:r>
      <w:r>
        <w:rPr>
          <w:rFonts w:hint="eastAsia"/>
        </w:rPr>
        <w:t>　　　　四、聚氯乙烯纤维市场应用政策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中国聚氯乙烯纤维行业发展分析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中国聚氯乙烯纤维行业的发展概况</w:t>
      </w:r>
      <w:r>
        <w:rPr>
          <w:rFonts w:hint="eastAsia"/>
        </w:rPr>
        <w:br/>
      </w:r>
      <w:r>
        <w:rPr>
          <w:rFonts w:hint="eastAsia"/>
        </w:rPr>
        <w:t>　　　　一、聚氯乙烯纤维行业对国民经济和社会发展的贡献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二、2024年中国聚氯乙烯纤维行业政策环境综述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2019-2024年中国聚氯乙烯纤维行业的发展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二、2024年聚氯乙烯纤维行业经济运行分析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二、聚氯乙烯纤维行业发展亟需解决的问题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三、聚氯乙烯纤维工业的应急机制需要加强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四、聚氯乙烯纤维企业经营困境分析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中国聚氯乙烯纤维行业的发展对策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五、2019-2024年聚氯乙烯纤维行业利润规模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2019-2024年中国聚氯乙烯纤维行业区域结构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2019-2024年中国聚氯乙烯纤维行业规模结构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2019-2024年中国聚氯乙烯纤维行业控股结构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中国聚氯乙烯纤维行业盈利现状</w:t>
      </w:r>
      <w:r>
        <w:rPr>
          <w:rFonts w:hint="eastAsia"/>
        </w:rPr>
        <w:br/>
      </w:r>
      <w:r>
        <w:rPr>
          <w:rFonts w:hint="eastAsia"/>
        </w:rPr>
        <w:t>　　第一节 中国聚氯乙烯纤维行业整体运行指标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四、2019-2024年聚氯乙烯纤维行业盈利能力</w:t>
      </w:r>
      <w:r>
        <w:rPr>
          <w:rFonts w:hint="eastAsia"/>
        </w:rPr>
        <w:br/>
      </w:r>
      <w:r>
        <w:rPr>
          <w:rFonts w:hint="eastAsia"/>
        </w:rPr>
        <w:t>　　第二节 中国聚氯乙烯纤维行业成本分析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中国聚氯乙烯纤维行业整体盈利指标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中国聚氯乙烯纤维行业盈利结构分析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2019-2024年聚氯乙烯纤维行业产品市场价格回顾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2024年聚氯乙烯纤维行业产品市场价格现状分析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影响聚氯乙烯纤维行业产品市场价格因素分析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2024-2030年聚氯乙烯纤维行业产品市场价格走势预测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2024-2030年中国聚氯乙烯纤维行业进出口情况预测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第二节 聚氯乙烯纤维企业（二）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第三节 聚氯乙烯纤维企业（三）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第四节 聚氯乙烯纤维企业（四）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第五节 聚氯乙烯纤维企业（五）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中国聚氯乙烯纤维行业投资状况分析</w:t>
      </w:r>
      <w:r>
        <w:rPr>
          <w:rFonts w:hint="eastAsia"/>
        </w:rPr>
        <w:br/>
      </w:r>
      <w:r>
        <w:rPr>
          <w:rFonts w:hint="eastAsia"/>
        </w:rPr>
        <w:t>　　第一节 聚氯乙烯纤维行业投资优劣势分析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聚氯乙烯纤维行业投资概述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四、2019-2024年聚氯乙烯纤维行业投资地区</w:t>
      </w:r>
      <w:r>
        <w:rPr>
          <w:rFonts w:hint="eastAsia"/>
        </w:rPr>
        <w:br/>
      </w:r>
      <w:r>
        <w:rPr>
          <w:rFonts w:hint="eastAsia"/>
        </w:rPr>
        <w:t>　　第三节 聚氯乙烯纤维行业投资机会分析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五、聚氯乙烯纤维行业投资新方向</w:t>
      </w:r>
      <w:r>
        <w:rPr>
          <w:rFonts w:hint="eastAsia"/>
        </w:rPr>
        <w:br/>
      </w:r>
      <w:r>
        <w:rPr>
          <w:rFonts w:hint="eastAsia"/>
        </w:rPr>
        <w:t>　　第四节 聚氯乙烯纤维行业投资前景分析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三、聚氯乙烯纤维行业金融危机下的发展前景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四、2024-2030年聚氯乙烯纤维行业市场面临的发展商机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中国聚氯乙烯纤维市场趋势预测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中国聚氯乙烯纤维市场供给趋势预测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一、2024-2030年聚氯乙烯纤维行业产品技术趋势分析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二、2024-2030年聚氯乙烯纤维行业产量预测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三、2024-2030年聚氯乙烯纤维行业市场供给量预测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中国聚氯乙烯纤维市场需求趋势预测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一、2024-2030年聚氯乙烯纤维市场需求热点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二、2024-2030年聚氯乙烯纤维行业国内消费预测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三、2024-2030年聚氯乙烯纤维行业国内价格预测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中国聚氯乙烯纤维行业发展规划建议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聚氯乙烯纤维市场策略分析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聚氯乙烯纤维销售策略分析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一、提高中国聚氯乙烯纤维企业核心竞争力的对策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三、聚氯乙烯纤维企业核心竞争力的因素及提升途径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四、提高聚氯乙烯纤维的策略</w:t>
      </w:r>
      <w:r>
        <w:rPr>
          <w:rFonts w:hint="eastAsia"/>
        </w:rPr>
        <w:br/>
      </w:r>
      <w:r>
        <w:rPr>
          <w:rFonts w:hint="eastAsia"/>
        </w:rPr>
        <w:t>　　第四节 (中^智^林)对中国聚氯乙烯纤维品牌的战略思考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聚氯乙烯纤维行业研究结论及建议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聚氯乙烯纤维行业历程</w:t>
      </w:r>
      <w:r>
        <w:rPr>
          <w:rFonts w:hint="eastAsia"/>
        </w:rPr>
        <w:br/>
      </w:r>
      <w:r>
        <w:rPr>
          <w:rFonts w:hint="eastAsia"/>
        </w:rPr>
        <w:t>　　图表 聚氯乙烯纤维行业生命周期</w:t>
      </w:r>
      <w:r>
        <w:rPr>
          <w:rFonts w:hint="eastAsia"/>
        </w:rPr>
        <w:br/>
      </w:r>
      <w:r>
        <w:rPr>
          <w:rFonts w:hint="eastAsia"/>
        </w:rPr>
        <w:t>　　图表 聚氯乙烯纤维行业产业链分析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聚氯乙烯纤维行业动态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80efcf8814a06" w:history="1">
        <w:r>
          <w:rPr>
            <w:rStyle w:val="Hyperlink"/>
          </w:rPr>
          <w:t>2024-2030年中国聚氯乙烯纤维行业深度研究及投资前景预测报告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80efcf8814a06" w:history="1">
        <w:r>
          <w:rPr>
            <w:rStyle w:val="Hyperlink"/>
          </w:rPr>
          <w:t>https://www.20087.com/3/A7/JuLvYiXiXianWeiHangYeQianJingBaoGao.html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79423f14474a" w:history="1">
      <w:r>
        <w:rPr>
          <w:rStyle w:val="Hyperlink"/>
        </w:rPr>
        <w:t>2024-2030年中国聚氯乙烯纤维行业深度研究及投资前景预测报告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JuLvYiXiXianWeiHangYeQianJingBaoGao.html" TargetMode="External" Id="R27b80efcf88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JuLvYiXiXianWeiHangYeQianJingBaoGao.html" TargetMode="External" Id="Rbb6b79423f14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2024-01-28T07:01:00Z</dcterms:created>
  <dcterms:modified xsi:type="dcterms:W3CDTF">2024-01-28T08:01:00Z</dcterms:modified>
  <dc:subject>2024-2030年中国聚氯乙烯纤维行业深度研究及投资前景预测报告</dc:subject>
  <dc:title>2024-2030年中国聚氯乙烯纤维行业深度研究及投资前景预测报告</dc:title>
  <cp:keywords>2024-2030年中国聚氯乙烯纤维行业深度研究及投资前景预测报告</cp:keywords>
  <dc:description>2024-2030年中国聚氯乙烯纤维行业深度研究及投资前景预测报告</dc:description>
</cp:coreProperties>
</file>