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ec8bd306047c9" w:history="1">
              <w:r>
                <w:rPr>
                  <w:rStyle w:val="Hyperlink"/>
                </w:rPr>
                <w:t>2025-2031年中国二苯胺市场调研及前景趋势报告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ec8bd306047c9" w:history="1">
              <w:r>
                <w:rPr>
                  <w:rStyle w:val="Hyperlink"/>
                </w:rPr>
                <w:t>2025-2031年中国二苯胺市场调研及前景趋势报告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ec8bd306047c9" w:history="1">
                <w:r>
                  <w:rPr>
                    <w:rStyle w:val="Hyperlink"/>
                  </w:rPr>
                  <w:t>https://www.20087.com/2/35/ErBenAnFaZhanQianJingFenXi.html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是重要的精细化工原料，主要用于橡胶防老剂、染料、药物中间体等领域。随着合成橡胶和高性能材料的需求增长，二苯胺的市场需求稳步提升。目前，行业关注点在于提高生产过程的环保性和经济性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二苯胺行业的发展将侧重于工艺创新和产业链延伸。采用连续流反应技术等现代化工技术，提高反应效率和产品纯度，减少能源消耗。同时，随着新材料领域的发展，二苯胺作为中间体的应用范围将进一步拓展，特别是在光电材料和锂电池领域，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ec8bd306047c9" w:history="1">
        <w:r>
          <w:rPr>
            <w:rStyle w:val="Hyperlink"/>
          </w:rPr>
          <w:t>2025-2031年中国二苯胺市场调研及前景趋势报告</w:t>
        </w:r>
      </w:hyperlink>
      <w:r>
        <w:rPr>
          <w:rFonts w:hint="eastAsia"/>
        </w:rPr>
        <w:t>》基于国家统计局及相关行业协会的详实数据，结合国内外二苯胺行业研究资料及深入市场调研，系统分析了二苯胺行业的市场规模、市场需求及产业链现状。报告重点探讨了二苯胺行业整体运行情况及细分领域特点，科学预测了二苯胺市场前景与发展趋势，揭示了二苯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9ec8bd306047c9" w:history="1">
        <w:r>
          <w:rPr>
            <w:rStyle w:val="Hyperlink"/>
          </w:rPr>
          <w:t>2025-2031年中国二苯胺市场调研及前景趋势报告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二苯胺综述</w:t>
      </w:r>
      <w:r>
        <w:rPr>
          <w:rFonts w:hint="eastAsia"/>
        </w:rPr>
        <w:br/>
      </w:r>
      <w:r>
        <w:rPr>
          <w:rFonts w:hint="eastAsia"/>
        </w:rPr>
        <w:t>　　第一节 二苯胺基本概念</w:t>
      </w:r>
      <w:r>
        <w:rPr>
          <w:rFonts w:hint="eastAsia"/>
        </w:rPr>
        <w:br/>
      </w:r>
      <w:r>
        <w:rPr>
          <w:rFonts w:hint="eastAsia"/>
        </w:rPr>
        <w:t>　　　　一、二苯胺概述</w:t>
      </w:r>
      <w:r>
        <w:rPr>
          <w:rFonts w:hint="eastAsia"/>
        </w:rPr>
        <w:br/>
      </w:r>
      <w:r>
        <w:rPr>
          <w:rFonts w:hint="eastAsia"/>
        </w:rPr>
        <w:t>　　　　二、二苯胺理化性质</w:t>
      </w:r>
      <w:r>
        <w:rPr>
          <w:rFonts w:hint="eastAsia"/>
        </w:rPr>
        <w:br/>
      </w:r>
      <w:r>
        <w:rPr>
          <w:rFonts w:hint="eastAsia"/>
        </w:rPr>
        <w:t>　　　　三、二苯胺主要用途</w:t>
      </w:r>
      <w:r>
        <w:rPr>
          <w:rFonts w:hint="eastAsia"/>
        </w:rPr>
        <w:br/>
      </w:r>
      <w:r>
        <w:rPr>
          <w:rFonts w:hint="eastAsia"/>
        </w:rPr>
        <w:t>　　第二节 二苯胺操作处置</w:t>
      </w:r>
      <w:r>
        <w:rPr>
          <w:rFonts w:hint="eastAsia"/>
        </w:rPr>
        <w:br/>
      </w:r>
      <w:r>
        <w:rPr>
          <w:rFonts w:hint="eastAsia"/>
        </w:rPr>
        <w:t>　　　　一、二苯胺生态学资料</w:t>
      </w:r>
      <w:r>
        <w:rPr>
          <w:rFonts w:hint="eastAsia"/>
        </w:rPr>
        <w:br/>
      </w:r>
      <w:r>
        <w:rPr>
          <w:rFonts w:hint="eastAsia"/>
        </w:rPr>
        <w:t>　　　　二、二苯胺危险性概述</w:t>
      </w:r>
      <w:r>
        <w:rPr>
          <w:rFonts w:hint="eastAsia"/>
        </w:rPr>
        <w:br/>
      </w:r>
      <w:r>
        <w:rPr>
          <w:rFonts w:hint="eastAsia"/>
        </w:rPr>
        <w:t>　　　　三、二苯胺处置与储存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2025年中国二苯胺行业运行环境分析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2025年中国二苯胺行业政策环境分析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五、产业发展标准</w:t>
      </w:r>
      <w:r>
        <w:rPr>
          <w:rFonts w:hint="eastAsia"/>
        </w:rPr>
        <w:br/>
      </w:r>
      <w:r>
        <w:rPr>
          <w:rFonts w:hint="eastAsia"/>
        </w:rPr>
        <w:t>　　第三节 2025年中国二苯胺行业社会环境分析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2025年世界二苯胺市场运行形势分析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2025年世界二苯胺市场发展概述</w:t>
      </w:r>
      <w:r>
        <w:rPr>
          <w:rFonts w:hint="eastAsia"/>
        </w:rPr>
        <w:br/>
      </w:r>
      <w:r>
        <w:rPr>
          <w:rFonts w:hint="eastAsia"/>
        </w:rPr>
        <w:t>　　　　一、世界二苯胺市场发展现状分析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二、世界二苯胺生产情况分析</w:t>
      </w:r>
      <w:r>
        <w:rPr>
          <w:rFonts w:hint="eastAsia"/>
        </w:rPr>
        <w:br/>
      </w:r>
      <w:r>
        <w:rPr>
          <w:rFonts w:hint="eastAsia"/>
        </w:rPr>
        <w:t>　　　　三、国外二苯胺消费形势分析</w:t>
      </w:r>
      <w:r>
        <w:rPr>
          <w:rFonts w:hint="eastAsia"/>
        </w:rPr>
        <w:br/>
      </w:r>
      <w:r>
        <w:rPr>
          <w:rFonts w:hint="eastAsia"/>
        </w:rPr>
        <w:t>　　第二节 2025年世界二苯胺主要国家市场概况分析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2020-2025年世界二苯胺市场运行走势预测分析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2025年中国二苯胺市场运营情况分析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2025年中国二苯胺行业供应状况分析</w:t>
      </w:r>
      <w:r>
        <w:rPr>
          <w:rFonts w:hint="eastAsia"/>
        </w:rPr>
        <w:br/>
      </w:r>
      <w:r>
        <w:rPr>
          <w:rFonts w:hint="eastAsia"/>
        </w:rPr>
        <w:t>　　　　一、中国二苯胺行业产能情况分析</w:t>
      </w:r>
      <w:r>
        <w:rPr>
          <w:rFonts w:hint="eastAsia"/>
        </w:rPr>
        <w:br/>
      </w:r>
      <w:r>
        <w:rPr>
          <w:rFonts w:hint="eastAsia"/>
        </w:rPr>
        <w:t>　　　　二、贸易战对二苯胺行业供给的影响分析</w:t>
      </w:r>
      <w:r>
        <w:rPr>
          <w:rFonts w:hint="eastAsia"/>
        </w:rPr>
        <w:br/>
      </w:r>
      <w:r>
        <w:rPr>
          <w:rFonts w:hint="eastAsia"/>
        </w:rPr>
        <w:t>　　　　三、二苯胺生产装置分析</w:t>
      </w:r>
      <w:r>
        <w:rPr>
          <w:rFonts w:hint="eastAsia"/>
        </w:rPr>
        <w:br/>
      </w:r>
      <w:r>
        <w:rPr>
          <w:rFonts w:hint="eastAsia"/>
        </w:rPr>
        <w:t>　　第二节 2025年中国二苯胺消费现状及消费结构分析</w:t>
      </w:r>
      <w:r>
        <w:rPr>
          <w:rFonts w:hint="eastAsia"/>
        </w:rPr>
        <w:br/>
      </w:r>
      <w:r>
        <w:rPr>
          <w:rFonts w:hint="eastAsia"/>
        </w:rPr>
        <w:t>　　　　一、二苯胺消费现状</w:t>
      </w:r>
      <w:r>
        <w:rPr>
          <w:rFonts w:hint="eastAsia"/>
        </w:rPr>
        <w:br/>
      </w:r>
      <w:r>
        <w:rPr>
          <w:rFonts w:hint="eastAsia"/>
        </w:rPr>
        <w:t>　　　　二、二苯胺消费结构分析</w:t>
      </w:r>
      <w:r>
        <w:rPr>
          <w:rFonts w:hint="eastAsia"/>
        </w:rPr>
        <w:br/>
      </w:r>
      <w:r>
        <w:rPr>
          <w:rFonts w:hint="eastAsia"/>
        </w:rPr>
        <w:t>　　　　三、中国二苯胺需求影响因素分析</w:t>
      </w:r>
      <w:r>
        <w:rPr>
          <w:rFonts w:hint="eastAsia"/>
        </w:rPr>
        <w:br/>
      </w:r>
      <w:r>
        <w:rPr>
          <w:rFonts w:hint="eastAsia"/>
        </w:rPr>
        <w:t>　　第三节 2025年中国二苯胺生产工艺分析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2025年中国二苯胺产业运行态势分析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2025年中国二苯胺产业发展现状分析</w:t>
      </w:r>
      <w:r>
        <w:rPr>
          <w:rFonts w:hint="eastAsia"/>
        </w:rPr>
        <w:br/>
      </w:r>
      <w:r>
        <w:rPr>
          <w:rFonts w:hint="eastAsia"/>
        </w:rPr>
        <w:t>　　　　一、二苯胺产品价格走势分析</w:t>
      </w:r>
      <w:r>
        <w:rPr>
          <w:rFonts w:hint="eastAsia"/>
        </w:rPr>
        <w:br/>
      </w:r>
      <w:r>
        <w:rPr>
          <w:rFonts w:hint="eastAsia"/>
        </w:rPr>
        <w:t>　　　　二、二苯胺主要应用情况分析</w:t>
      </w:r>
      <w:r>
        <w:rPr>
          <w:rFonts w:hint="eastAsia"/>
        </w:rPr>
        <w:br/>
      </w:r>
      <w:r>
        <w:rPr>
          <w:rFonts w:hint="eastAsia"/>
        </w:rPr>
        <w:t>　　　　三、国内二苯胺产业发展特征分析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2025年中国二苯胺营销形势分析</w:t>
      </w:r>
      <w:r>
        <w:rPr>
          <w:rFonts w:hint="eastAsia"/>
        </w:rPr>
        <w:br/>
      </w:r>
      <w:r>
        <w:rPr>
          <w:rFonts w:hint="eastAsia"/>
        </w:rPr>
        <w:t>　　　　一、产品销售模式分析</w:t>
      </w:r>
      <w:r>
        <w:rPr>
          <w:rFonts w:hint="eastAsia"/>
        </w:rPr>
        <w:br/>
      </w:r>
      <w:r>
        <w:rPr>
          <w:rFonts w:hint="eastAsia"/>
        </w:rPr>
        <w:t>　　　　二、二苯胺区域销售格局分析</w:t>
      </w:r>
      <w:r>
        <w:rPr>
          <w:rFonts w:hint="eastAsia"/>
        </w:rPr>
        <w:br/>
      </w:r>
      <w:r>
        <w:rPr>
          <w:rFonts w:hint="eastAsia"/>
        </w:rPr>
        <w:t>　　　　三、二苯胺营销渠道分析</w:t>
      </w:r>
      <w:r>
        <w:rPr>
          <w:rFonts w:hint="eastAsia"/>
        </w:rPr>
        <w:br/>
      </w:r>
      <w:r>
        <w:rPr>
          <w:rFonts w:hint="eastAsia"/>
        </w:rPr>
        <w:t>　　第三节 2025年中国二苯胺产业发展存在的问题与对策分析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2020-2025年中国二苯胺及其衍生物以及盐所属行业进出口数据监测分析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2020-2025年中国二苯胺及其衍生物以及盐所属行业进口数据分析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2020-2025年中国二苯胺及其衍生物以及盐所属行业出口数据分析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2020-2025年中国二苯胺及其衍生物以及盐所属行业进出口平均单价分析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2020-2025年中国二苯胺及其衍生物以及盐所属行业进出口国家及地区分析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2020-2025年中国二苯胺所属行业主要数据监测分析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2020-2025年中国二苯胺所属行业规模分析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2025年中国二苯胺所属行业结构分析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2020-2025年中国二苯胺所属行业产值分析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2020-2025年中国二苯胺所属行业成本费用分析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2020-2025年中国二苯胺所属行业盈利能力分析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2025年中国二苯胺行业集中度分析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2025年中国二苯胺行业竞争态势分析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2025年中国二苯胺产业竞争策略分析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中国苯胺行业主导企业关键性数据分析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中国石化集团南京化学工业有限公司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河北冀衡集团有限公司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南通新邦化工科技有限公司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邯郸市新阳光化工有限公司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2025-2031年中国二苯胺行业发展前景预测分析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2025-2031年中国二苯胺产品发展趋势预测分析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一、二苯胺技术走势分析</w:t>
      </w:r>
      <w:r>
        <w:rPr>
          <w:rFonts w:hint="eastAsia"/>
        </w:rPr>
        <w:br/>
      </w:r>
      <w:r>
        <w:rPr>
          <w:rFonts w:hint="eastAsia"/>
        </w:rPr>
        <w:t>　　　　二、二苯胺行业发展方向分析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2025-2031年中国二苯胺行业市场发展前景预测分析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一、二苯胺供给预测分析</w:t>
      </w:r>
      <w:r>
        <w:rPr>
          <w:rFonts w:hint="eastAsia"/>
        </w:rPr>
        <w:br/>
      </w:r>
      <w:r>
        <w:rPr>
          <w:rFonts w:hint="eastAsia"/>
        </w:rPr>
        <w:t>　　　　二、二苯胺需求预测分析</w:t>
      </w:r>
      <w:r>
        <w:rPr>
          <w:rFonts w:hint="eastAsia"/>
        </w:rPr>
        <w:br/>
      </w:r>
      <w:r>
        <w:rPr>
          <w:rFonts w:hint="eastAsia"/>
        </w:rPr>
        <w:t>　　　　三、二苯胺进出口形势预测分析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2025-2031年中国二苯胺行业市场盈利能力预测分析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2020-2025年中国二苯胺行业投资前景与建议分析</w:t>
      </w:r>
      <w:r>
        <w:rPr>
          <w:rFonts w:hint="eastAsia"/>
        </w:rPr>
        <w:br/>
      </w:r>
      <w:r>
        <w:rPr>
          <w:rFonts w:hint="eastAsia"/>
        </w:rPr>
        <w:t>　　第一节 2020-2025年中国二苯胺行业投资机会分析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2020-2025年中国二苯胺行业投资风险分析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(中智-林)投资建议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二苯胺行业历程</w:t>
      </w:r>
      <w:r>
        <w:rPr>
          <w:rFonts w:hint="eastAsia"/>
        </w:rPr>
        <w:br/>
      </w:r>
      <w:r>
        <w:rPr>
          <w:rFonts w:hint="eastAsia"/>
        </w:rPr>
        <w:t>　　图表 二苯胺行业生命周期</w:t>
      </w:r>
      <w:r>
        <w:rPr>
          <w:rFonts w:hint="eastAsia"/>
        </w:rPr>
        <w:br/>
      </w:r>
      <w:r>
        <w:rPr>
          <w:rFonts w:hint="eastAsia"/>
        </w:rPr>
        <w:t>　　图表 二苯胺行业产业链分析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二苯胺行业动态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2020-2025年中国二苯胺市场需求量及增速统计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2020-2025年中国二苯胺进口金额分析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2020-2025年中国二苯胺出口数量分析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2025年中国二苯胺进口国家及地区分析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ec8bd306047c9" w:history="1">
        <w:r>
          <w:rPr>
            <w:rStyle w:val="Hyperlink"/>
          </w:rPr>
          <w:t>2025-2031年中国二苯胺市场调研及前景趋势报告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ec8bd306047c9" w:history="1">
        <w:r>
          <w:rPr>
            <w:rStyle w:val="Hyperlink"/>
          </w:rPr>
          <w:t>https://www.20087.com/2/35/ErBenAnFaZhanQianJingFenXi.html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热点：二苯胺属于剧毒吗、二苯胺与DNA显色反应、二苯胺又叫什么、二苯胺有毒吗、二苯胺的合成方法、二苯胺试剂、二苯胺鉴定dna、二苯胺磺酸钠指示剂、氨基磺酸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aa0ead8e74e57" w:history="1">
      <w:r>
        <w:rPr>
          <w:rStyle w:val="Hyperlink"/>
        </w:rPr>
        <w:t>2025-2031年中国二苯胺市场调研及前景趋势报告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ErBenAnFaZhanQianJingFenXi.html" TargetMode="External" Id="R679ec8bd3060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ErBenAnFaZhanQianJingFenXi.html" TargetMode="External" Id="R477aa0ead8e7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2025-02-14T05:36:00Z</dcterms:created>
  <dcterms:modified xsi:type="dcterms:W3CDTF">2025-02-14T06:36:00Z</dcterms:modified>
  <dc:subject>2025-2031年中国二苯胺市场调研及前景趋势报告</dc:subject>
  <dc:title>2025-2031年中国二苯胺市场调研及前景趋势报告</dc:title>
  <cp:keywords>2025-2031年中国二苯胺市场调研及前景趋势报告</cp:keywords>
  <dc:description>2025-2031年中国二苯胺市场调研及前景趋势报告</dc:description>
</cp:coreProperties>
</file>