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4c7cd46f14b69" w:history="1">
              <w:r>
                <w:rPr>
                  <w:rStyle w:val="Hyperlink"/>
                </w:rPr>
                <w:t>2024-2030年全球与中国优质碳素钢行业研究分析及趋势预测报告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4c7cd46f14b69" w:history="1">
              <w:r>
                <w:rPr>
                  <w:rStyle w:val="Hyperlink"/>
                </w:rPr>
                <w:t>2024-2030年全球与中国优质碳素钢行业研究分析及趋势预测报告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4c7cd46f14b69" w:history="1">
                <w:r>
                  <w:rPr>
                    <w:rStyle w:val="Hyperlink"/>
                  </w:rPr>
                  <w:t>https://www.20087.com/2/55/YouZhiTanSuGangHangYeFaZhanQuShi.html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碳素钢是一种具有优良力学性能的钢材，广泛应用于机械制造、建筑等领域。近年来，随着材料科学的进步和技术的发展，优质碳素钢的生产工艺和性能都有了显著提升。目前，优质碳素钢不仅在强度和韧性方面有所提高，还在加工性能和使用寿命方面进行了优化，以满足不同应用领域的需求。此外，随着对环保要求的提高，优质碳素钢的生产更加注重节能减排和提高资源利用率。</w:t>
      </w:r>
      <w:r>
        <w:rPr>
          <w:rFonts w:hint="eastAsia"/>
        </w:rPr>
        <w:br/>
      </w:r>
      <w:r>
        <w:rPr>
          <w:rFonts w:hint="eastAsia"/>
        </w:rPr>
        <w:t>　　未来，优质碳素钢的发展将主要集中在提高材料性能、增强环保性和拓宽应用领域方面。一方面，通过采用更先进的材料和制造工艺，优质碳素钢将具备更高的强度、更好的耐腐蚀性和更长的使用寿命。另一方面，随着对环保要求的提高，优质碳素钢的生产将更加注重减少对环境的影响，如采用可回收材料和减少生产过程中的废弃物。此外，随着新材料技术的应用，优质碳素钢将被应用于更多领域，如新能源汽车和航空航天等高性能材料需求较高的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4c7cd46f14b69" w:history="1">
        <w:r>
          <w:rPr>
            <w:rStyle w:val="Hyperlink"/>
          </w:rPr>
          <w:t>2024-2030年全球与中国优质碳素钢行业研究分析及趋势预测报告</w:t>
        </w:r>
      </w:hyperlink>
      <w:r>
        <w:rPr>
          <w:rFonts w:hint="eastAsia"/>
        </w:rPr>
        <w:t>》基于国家统计局及相关协会的权威数据，系统研究了优质碳素钢行业的市场需求、市场规模及产业链现状，分析了优质碳素钢价格波动、细分市场动态及重点企业的经营表现，科学预测了优质碳素钢市场前景与发展趋势，揭示了潜在需求与投资机会，同时指出了优质碳素钢行业可能面临的风险。通过对优质碳素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中国优质碳素钢概述</w:t>
      </w:r>
      <w:r>
        <w:rPr>
          <w:rFonts w:hint="eastAsia"/>
        </w:rPr>
        <w:br/>
      </w:r>
      <w:r>
        <w:rPr>
          <w:rFonts w:hint="eastAsia"/>
        </w:rPr>
        <w:t>　　第一节 优质碳素钢行业定义</w:t>
      </w:r>
      <w:r>
        <w:rPr>
          <w:rFonts w:hint="eastAsia"/>
        </w:rPr>
        <w:br/>
      </w:r>
      <w:r>
        <w:rPr>
          <w:rFonts w:hint="eastAsia"/>
        </w:rPr>
        <w:t>　　第二节 优质碳素钢行业发展特性</w:t>
      </w:r>
      <w:r>
        <w:rPr>
          <w:rFonts w:hint="eastAsia"/>
        </w:rPr>
        <w:br/>
      </w:r>
      <w:r>
        <w:rPr>
          <w:rFonts w:hint="eastAsia"/>
        </w:rPr>
        <w:t>　　第三节 优质碳素钢产业链分析</w:t>
      </w:r>
      <w:r>
        <w:rPr>
          <w:rFonts w:hint="eastAsia"/>
        </w:rPr>
        <w:br/>
      </w:r>
      <w:r>
        <w:rPr>
          <w:rFonts w:hint="eastAsia"/>
        </w:rPr>
        <w:t>　　第四节 优质碳素钢行业生命周期分析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国外主要优质碳素钢市场发展概况</w:t>
      </w:r>
      <w:r>
        <w:rPr>
          <w:rFonts w:hint="eastAsia"/>
        </w:rPr>
        <w:br/>
      </w:r>
      <w:r>
        <w:rPr>
          <w:rFonts w:hint="eastAsia"/>
        </w:rPr>
        <w:t>　　第一节 全球优质碳素钢市场发展分析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欧洲地区主要国家优质碳素钢市场概况</w:t>
      </w:r>
      <w:r>
        <w:rPr>
          <w:rFonts w:hint="eastAsia"/>
        </w:rPr>
        <w:br/>
      </w:r>
      <w:r>
        <w:rPr>
          <w:rFonts w:hint="eastAsia"/>
        </w:rPr>
        <w:t>　　第三节 北美地区优质碳素钢市场概况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亚洲地区主要国家优质碳素钢市场概况</w:t>
      </w:r>
      <w:r>
        <w:rPr>
          <w:rFonts w:hint="eastAsia"/>
        </w:rPr>
        <w:br/>
      </w:r>
      <w:r>
        <w:rPr>
          <w:rFonts w:hint="eastAsia"/>
        </w:rPr>
        <w:t>　　第五节 全球优质碳素钢市场发展预测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中国优质碳素钢发展环境分析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优质碳素钢行业相关政策、标准</w:t>
      </w:r>
      <w:r>
        <w:rPr>
          <w:rFonts w:hint="eastAsia"/>
        </w:rPr>
        <w:br/>
      </w:r>
      <w:r>
        <w:rPr>
          <w:rFonts w:hint="eastAsia"/>
        </w:rPr>
        <w:t>　　第三节 优质碳素钢行业相关发展规划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中国优质碳素钢技术发展分析</w:t>
      </w:r>
      <w:r>
        <w:rPr>
          <w:rFonts w:hint="eastAsia"/>
        </w:rPr>
        <w:br/>
      </w:r>
      <w:r>
        <w:rPr>
          <w:rFonts w:hint="eastAsia"/>
        </w:rPr>
        <w:t>　　第一节 当前优质碳素钢技术发展现状分析</w:t>
      </w:r>
      <w:r>
        <w:rPr>
          <w:rFonts w:hint="eastAsia"/>
        </w:rPr>
        <w:br/>
      </w:r>
      <w:r>
        <w:rPr>
          <w:rFonts w:hint="eastAsia"/>
        </w:rPr>
        <w:t>　　第二节 优质碳素钢生产中需注意的问题</w:t>
      </w:r>
      <w:r>
        <w:rPr>
          <w:rFonts w:hint="eastAsia"/>
        </w:rPr>
        <w:br/>
      </w:r>
      <w:r>
        <w:rPr>
          <w:rFonts w:hint="eastAsia"/>
        </w:rPr>
        <w:t>　　第三节 优质碳素钢行业主要技术发展趋势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优质碳素钢市场特性分析</w:t>
      </w:r>
      <w:r>
        <w:rPr>
          <w:rFonts w:hint="eastAsia"/>
        </w:rPr>
        <w:br/>
      </w:r>
      <w:r>
        <w:rPr>
          <w:rFonts w:hint="eastAsia"/>
        </w:rPr>
        <w:t>　　第一节 优质碳素钢行业集中度分析</w:t>
      </w:r>
      <w:r>
        <w:rPr>
          <w:rFonts w:hint="eastAsia"/>
        </w:rPr>
        <w:br/>
      </w:r>
      <w:r>
        <w:rPr>
          <w:rFonts w:hint="eastAsia"/>
        </w:rPr>
        <w:t>　　第二节 优质碳素钢行业SWOT分析</w:t>
      </w:r>
      <w:r>
        <w:rPr>
          <w:rFonts w:hint="eastAsia"/>
        </w:rPr>
        <w:br/>
      </w:r>
      <w:r>
        <w:rPr>
          <w:rFonts w:hint="eastAsia"/>
        </w:rPr>
        <w:t>　　　　一、优质碳素钢行业优势</w:t>
      </w:r>
      <w:r>
        <w:rPr>
          <w:rFonts w:hint="eastAsia"/>
        </w:rPr>
        <w:br/>
      </w:r>
      <w:r>
        <w:rPr>
          <w:rFonts w:hint="eastAsia"/>
        </w:rPr>
        <w:t>　　　　二、优质碳素钢行业劣势</w:t>
      </w:r>
      <w:r>
        <w:rPr>
          <w:rFonts w:hint="eastAsia"/>
        </w:rPr>
        <w:br/>
      </w:r>
      <w:r>
        <w:rPr>
          <w:rFonts w:hint="eastAsia"/>
        </w:rPr>
        <w:t>　　　　三、优质碳素钢行业机会</w:t>
      </w:r>
      <w:r>
        <w:rPr>
          <w:rFonts w:hint="eastAsia"/>
        </w:rPr>
        <w:br/>
      </w:r>
      <w:r>
        <w:rPr>
          <w:rFonts w:hint="eastAsia"/>
        </w:rPr>
        <w:t>　　　　四、优质碳素钢行业风险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中国优质碳素钢发展现状</w:t>
      </w:r>
      <w:r>
        <w:rPr>
          <w:rFonts w:hint="eastAsia"/>
        </w:rPr>
        <w:br/>
      </w:r>
      <w:r>
        <w:rPr>
          <w:rFonts w:hint="eastAsia"/>
        </w:rPr>
        <w:t>　　第一节 中国优质碳素钢市场现状分析</w:t>
      </w:r>
      <w:r>
        <w:rPr>
          <w:rFonts w:hint="eastAsia"/>
        </w:rPr>
        <w:br/>
      </w:r>
      <w:r>
        <w:rPr>
          <w:rFonts w:hint="eastAsia"/>
        </w:rPr>
        <w:t>　　第二节 中国优质碳素钢行业产量情况分析及预测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一、优质碳素钢总体产能规模</w:t>
      </w:r>
      <w:r>
        <w:rPr>
          <w:rFonts w:hint="eastAsia"/>
        </w:rPr>
        <w:br/>
      </w:r>
      <w:r>
        <w:rPr>
          <w:rFonts w:hint="eastAsia"/>
        </w:rPr>
        <w:t>　　　　二、优质碳素钢生产区域分布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三、2018-2023年中国优质碳素钢产量统计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四、2024-2030年中国优质碳素钢产量预测</w:t>
      </w:r>
      <w:r>
        <w:rPr>
          <w:rFonts w:hint="eastAsia"/>
        </w:rPr>
        <w:br/>
      </w:r>
      <w:r>
        <w:rPr>
          <w:rFonts w:hint="eastAsia"/>
        </w:rPr>
        <w:t>　　第三节 中国优质碳素钢市场需求分析及预测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一、中国优质碳素钢市场需求特点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二、2018-2023年中国优质碳素钢市场需求量统计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三、2024-2030年中国优质碳素钢市场需求量预测</w:t>
      </w:r>
      <w:r>
        <w:rPr>
          <w:rFonts w:hint="eastAsia"/>
        </w:rPr>
        <w:br/>
      </w:r>
      <w:r>
        <w:rPr>
          <w:rFonts w:hint="eastAsia"/>
        </w:rPr>
        <w:t>　　第四节 中国优质碳素钢价格趋势分析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一、2018-2023年中国优质碳素钢市场价格趋势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二、2024-2030年中国优质碳素钢市场价格走势预测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2018-2023年优质碳素钢行业经济运行状况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2018-2023年中国优质碳素钢行业盈利能力分析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2018-2023年中国优质碳素钢行业发展能力分析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2018-2023年优质碳素钢行业偿债能力分析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2018-2023年优质碳素钢制造企业数量分析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优质碳素钢行业上、下游市场分析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优质碳素钢行业上游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优质碳素钢行业下游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中国优质碳素钢行业重点地区发展分析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优质碳素钢行业重点区域市场结构调研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**地区优质碳素钢市场发展分析</w:t>
      </w:r>
      <w:r>
        <w:rPr>
          <w:rFonts w:hint="eastAsia"/>
        </w:rPr>
        <w:br/>
      </w:r>
      <w:r>
        <w:rPr>
          <w:rFonts w:hint="eastAsia"/>
        </w:rPr>
        <w:t>　　第三节 **地区优质碳素钢市场发展分析</w:t>
      </w:r>
      <w:r>
        <w:rPr>
          <w:rFonts w:hint="eastAsia"/>
        </w:rPr>
        <w:br/>
      </w:r>
      <w:r>
        <w:rPr>
          <w:rFonts w:hint="eastAsia"/>
        </w:rPr>
        <w:t>　　第四节 **地区优质碳素钢市场发展分析</w:t>
      </w:r>
      <w:r>
        <w:rPr>
          <w:rFonts w:hint="eastAsia"/>
        </w:rPr>
        <w:br/>
      </w:r>
      <w:r>
        <w:rPr>
          <w:rFonts w:hint="eastAsia"/>
        </w:rPr>
        <w:t>　　第五节 **地区优质碳素钢市场发展分析</w:t>
      </w:r>
      <w:r>
        <w:rPr>
          <w:rFonts w:hint="eastAsia"/>
        </w:rPr>
        <w:br/>
      </w:r>
      <w:r>
        <w:rPr>
          <w:rFonts w:hint="eastAsia"/>
        </w:rPr>
        <w:t>　　第六节 **地区优质碳素钢市场发展分析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2018-2023年中国优质碳素钢进出口分析</w:t>
      </w:r>
      <w:r>
        <w:rPr>
          <w:rFonts w:hint="eastAsia"/>
        </w:rPr>
        <w:br/>
      </w:r>
      <w:r>
        <w:rPr>
          <w:rFonts w:hint="eastAsia"/>
        </w:rPr>
        <w:t>　　第一节 优质碳素钢进口情况分析</w:t>
      </w:r>
      <w:r>
        <w:rPr>
          <w:rFonts w:hint="eastAsia"/>
        </w:rPr>
        <w:br/>
      </w:r>
      <w:r>
        <w:rPr>
          <w:rFonts w:hint="eastAsia"/>
        </w:rPr>
        <w:t>　　第二节 优质碳素钢出口情况分析</w:t>
      </w:r>
      <w:r>
        <w:rPr>
          <w:rFonts w:hint="eastAsia"/>
        </w:rPr>
        <w:br/>
      </w:r>
      <w:r>
        <w:rPr>
          <w:rFonts w:hint="eastAsia"/>
        </w:rPr>
        <w:t>　　第三节 影响优质碳素钢进出口因素分析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优质碳素钢行业重点企业竞争力分析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三、企业优质碳素钢经营状况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三、企业优质碳素钢经营状况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三、企业优质碳素钢经营状况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三、企业优质碳素钢经营状况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三、企业优质碳素钢经营状况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三、企业优质碳素钢经营状况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优质碳素钢行业企业经营策略研究分析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优质碳素钢企业多样化经营策略分析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一、优质碳素钢企业多样化经营情况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二、现行优质碳素钢行业多样化经营的方向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大型优质碳素钢企业集团未来发展策略分析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对中小优质碳素钢企业生产经营的建议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优质碳素钢行业投资风险预警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影响优质碳素钢行业发展的主要因素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一、2023影响优质碳素钢行业运行的有利因素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二、2023影响优质碳素钢行业运行的稳定因素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三、2023影响优质碳素钢行业运行的不利因素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四、2023我国优质碳素钢行业发展面临的挑战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五、2023我国优质碳素钢行业发展面临的机遇</w:t>
      </w:r>
      <w:r>
        <w:rPr>
          <w:rFonts w:hint="eastAsia"/>
        </w:rPr>
        <w:br/>
      </w:r>
      <w:r>
        <w:rPr>
          <w:rFonts w:hint="eastAsia"/>
        </w:rPr>
        <w:t>　　第二节 优质碳素钢行业投资风险预警</w:t>
      </w:r>
      <w:r>
        <w:rPr>
          <w:rFonts w:hint="eastAsia"/>
        </w:rPr>
        <w:br/>
      </w:r>
      <w:r>
        <w:rPr>
          <w:rFonts w:hint="eastAsia"/>
        </w:rPr>
        <w:t>　　　　一、优质碳素钢行业市场风险预测</w:t>
      </w:r>
      <w:r>
        <w:rPr>
          <w:rFonts w:hint="eastAsia"/>
        </w:rPr>
        <w:br/>
      </w:r>
      <w:r>
        <w:rPr>
          <w:rFonts w:hint="eastAsia"/>
        </w:rPr>
        <w:t>　　　　二、优质碳素钢行业政策风险预测</w:t>
      </w:r>
      <w:r>
        <w:rPr>
          <w:rFonts w:hint="eastAsia"/>
        </w:rPr>
        <w:br/>
      </w:r>
      <w:r>
        <w:rPr>
          <w:rFonts w:hint="eastAsia"/>
        </w:rPr>
        <w:t>　　　　三、优质碳素钢行业经营风险预测</w:t>
      </w:r>
      <w:r>
        <w:rPr>
          <w:rFonts w:hint="eastAsia"/>
        </w:rPr>
        <w:br/>
      </w:r>
      <w:r>
        <w:rPr>
          <w:rFonts w:hint="eastAsia"/>
        </w:rPr>
        <w:t>　　　　四、优质碳素钢行业技术风险预测</w:t>
      </w:r>
      <w:r>
        <w:rPr>
          <w:rFonts w:hint="eastAsia"/>
        </w:rPr>
        <w:br/>
      </w:r>
      <w:r>
        <w:rPr>
          <w:rFonts w:hint="eastAsia"/>
        </w:rPr>
        <w:t>　　　　五、优质碳素钢行业竞争风险预测</w:t>
      </w:r>
      <w:r>
        <w:rPr>
          <w:rFonts w:hint="eastAsia"/>
        </w:rPr>
        <w:br/>
      </w:r>
      <w:r>
        <w:rPr>
          <w:rFonts w:hint="eastAsia"/>
        </w:rPr>
        <w:t>　　　　六、优质碳素钢行业其他风险预测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优质碳素钢投资建议</w:t>
      </w:r>
      <w:r>
        <w:rPr>
          <w:rFonts w:hint="eastAsia"/>
        </w:rPr>
        <w:br/>
      </w:r>
      <w:r>
        <w:rPr>
          <w:rFonts w:hint="eastAsia"/>
        </w:rPr>
        <w:t>　　第一节 2024年优质碳素钢市场前景分析</w:t>
      </w:r>
      <w:r>
        <w:rPr>
          <w:rFonts w:hint="eastAsia"/>
        </w:rPr>
        <w:br/>
      </w:r>
      <w:r>
        <w:rPr>
          <w:rFonts w:hint="eastAsia"/>
        </w:rPr>
        <w:t>　　第二节 2024年优质碳素钢发展趋势预测</w:t>
      </w:r>
      <w:r>
        <w:rPr>
          <w:rFonts w:hint="eastAsia"/>
        </w:rPr>
        <w:br/>
      </w:r>
      <w:r>
        <w:rPr>
          <w:rFonts w:hint="eastAsia"/>
        </w:rPr>
        <w:t>　　第三节 优质碳素钢行业投资进入壁垒分析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优质碳素钢行业历程</w:t>
      </w:r>
      <w:r>
        <w:rPr>
          <w:rFonts w:hint="eastAsia"/>
        </w:rPr>
        <w:br/>
      </w:r>
      <w:r>
        <w:rPr>
          <w:rFonts w:hint="eastAsia"/>
        </w:rPr>
        <w:t>　　图表 优质碳素钢行业生命周期</w:t>
      </w:r>
      <w:r>
        <w:rPr>
          <w:rFonts w:hint="eastAsia"/>
        </w:rPr>
        <w:br/>
      </w:r>
      <w:r>
        <w:rPr>
          <w:rFonts w:hint="eastAsia"/>
        </w:rPr>
        <w:t>　　图表 优质碳素钢行业产业链分析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2018-2023年中国优质碳素钢行业市场规模及增长情况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2018-2023年优质碳素钢行业市场容量分析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2018-2023年中国优质碳素钢行业产能统计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2018-2023年中国优质碳素钢行业产量及增长趋势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2018-2023年中国优质碳素钢市场需求量及增速统计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2023年中国优质碳素钢行业需求领域分布格局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2018-2023年中国优质碳素钢行业销售收入分析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2018-2023年中国优质碳素钢行业盈利情况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2018-2023年中国优质碳素钢行业利润总额统计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2018-2023年中国优质碳素钢进口数量分析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2018-2023年中国优质碳素钢进口金额分析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2018-2023年中国优质碳素钢出口数量分析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2018-2023年中国优质碳素钢出口金额分析</w:t>
      </w:r>
      <w:r>
        <w:rPr>
          <w:rFonts w:hint="eastAsia"/>
        </w:rPr>
        <w:br/>
      </w:r>
      <w:r>
        <w:rPr>
          <w:rFonts w:hint="eastAsia"/>
        </w:rPr>
        <w:t>　　图表 2023年中国优质碳素钢进口国家及地区分析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2023年中国优质碳素钢出口国家及地区分析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2018-2023年中国优质碳素钢行业企业数量情况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2018-2023年中国优质碳素钢行业企业平均规模情况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**地区优质碳素钢市场规模及增长情况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**地区优质碳素钢行业市场需求情况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**地区优质碳素钢市场规模及增长情况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**地区优质碳素钢行业市场需求情况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**地区优质碳素钢市场规模及增长情况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**地区优质碳素钢行业市场需求情况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**地区优质碳素钢市场规模及增长情况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**地区优质碳素钢行业市场需求情况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优质碳素钢重点企业（一）基本信息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优质碳素钢重点企业（一）经营情况分析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优质碳素钢重点企业（一）主要经济指标情况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优质碳素钢重点企业（二）经营情况分析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优质碳素钢重点企业（二）主要经济指标情况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优质碳素钢重点企业（三）经营情况分析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优质碳素钢重点企业（三）主要经济指标情况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优质碳素钢重点企业（三）成长能力情况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2024-2030年中国优质碳素钢行业产能预测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2024-2030年中国优质碳素钢行业产量预测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2024-2030年中国优质碳素钢市场需求量预测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2024-2030年中国优质碳素钢行业供需平衡预测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2024-2030年中国优质碳素钢行业市场容量预测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2024-2030年中国优质碳素钢行业市场规模预测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2024-2030年中国优质碳素钢市场前景分析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2024-2030年中国优质碳素钢行业发展趋势预测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4c7cd46f14b69" w:history="1">
        <w:r>
          <w:rPr>
            <w:rStyle w:val="Hyperlink"/>
          </w:rPr>
          <w:t>2024-2030年全球与中国优质碳素钢行业研究分析及趋势预测报告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4c7cd46f14b69" w:history="1">
        <w:r>
          <w:rPr>
            <w:rStyle w:val="Hyperlink"/>
          </w:rPr>
          <w:t>https://www.20087.com/2/55/YouZhiTanSuGangHangYeFaZhanQuShi.html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热点：优质碳素结构钢的牌号、优质碳素钢的牌号、碳纤维切割的方法、优质碳素钢和普通碳素钢的区别、太和金纳米瓦质量怎么样、什么是优质碳素钢、氧化铁红多少钱一吨、q236优质碳素钢、碳素钢图片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0fad939f4c80" w:history="1">
      <w:r>
        <w:rPr>
          <w:rStyle w:val="Hyperlink"/>
        </w:rPr>
        <w:t>2024-2030年全球与中国优质碳素钢行业研究分析及趋势预测报告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ouZhiTanSuGangHangYeFaZhanQuShi.html" TargetMode="External" Id="R92d4c7cd46f1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ouZhiTanSuGangHangYeFaZhanQuShi.html" TargetMode="External" Id="R58580fad939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2023-12-14T03:33:55Z</dcterms:created>
  <dcterms:modified xsi:type="dcterms:W3CDTF">2023-12-14T04:33:55Z</dcterms:modified>
  <dc:subject>2024-2030年全球与中国优质碳素钢行业研究分析及趋势预测报告</dc:subject>
  <dc:title>2024-2030年全球与中国优质碳素钢行业研究分析及趋势预测报告</dc:title>
  <cp:keywords>2024-2030年全球与中国优质碳素钢行业研究分析及趋势预测报告</cp:keywords>
  <dc:description>2024-2030年全球与中国优质碳素钢行业研究分析及趋势预测报告</dc:description>
</cp:coreProperties>
</file>