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d0b5c690d4c19" w:history="1">
              <w:r>
                <w:rPr>
                  <w:rStyle w:val="Hyperlink"/>
                </w:rPr>
                <w:t>2024-2030年中国感光乳剂市场研究分析与前景趋势报告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d0b5c690d4c19" w:history="1">
              <w:r>
                <w:rPr>
                  <w:rStyle w:val="Hyperlink"/>
                </w:rPr>
                <w:t>2024-2030年中国感光乳剂市场研究分析与前景趋势报告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d0b5c690d4c19" w:history="1">
                <w:r>
                  <w:rPr>
                    <w:rStyle w:val="Hyperlink"/>
                  </w:rPr>
                  <w:t>https://www.20087.com/2/95/GanGuangRuJiHangYeFaZhanQuShi.html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乳剂是摄影和印刷行业中的关键材料，用于捕捉和再现图像。虽然数码摄影的普及减少了对传统感光乳剂的需求，但在专业摄影、艺术创作和某些工业应用中，胶片仍然占有不可替代的地位。近年来，随着纳米技术和材料科学的进步，感光乳剂的感光度、分辨率和色彩再现能力得到了显著提升，满足了专业摄影师和艺术家对高质量影像的追求。</w:t>
      </w:r>
      <w:r>
        <w:rPr>
          <w:rFonts w:hint="eastAsia"/>
        </w:rPr>
        <w:br/>
      </w:r>
      <w:r>
        <w:rPr>
          <w:rFonts w:hint="eastAsia"/>
        </w:rPr>
        <w:t>　　未来，感光乳剂将更加注重特色化和艺术表现。随着数字技术的成熟，感光乳剂将回归其独特性和创意潜力，如通过特殊的乳剂配方和手工工艺，创造出无法通过数字手段复制的质感和色调。同时，环保和可持续性将成为感光乳剂研发的重要方向，通过使用生物可降解材料和减少有害化学物质，减少对环境的影响。此外，定制化和限量版感光乳剂的推出，将吸引摄影爱好者和收藏家的兴趣，成为艺术市场上的珍贵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d0b5c690d4c19" w:history="1">
        <w:r>
          <w:rPr>
            <w:rStyle w:val="Hyperlink"/>
          </w:rPr>
          <w:t>2024-2030年中国感光乳剂市场研究分析与前景趋势报告</w:t>
        </w:r>
      </w:hyperlink>
      <w:r>
        <w:rPr>
          <w:rFonts w:hint="eastAsia"/>
        </w:rPr>
        <w:t>》基于多年感光乳剂行业研究积累，结合当前市场发展现状，依托国家权威数据资源和长期市场监测数据库，对感光乳剂行业进行了全面调研与分析。报告详细阐述了感光乳剂市场规模、市场前景、发展趋势、技术现状及未来方向，重点分析了行业内主要企业的竞争格局，并通过SWOT分析揭示了感光乳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d0b5c690d4c19" w:history="1">
        <w:r>
          <w:rPr>
            <w:rStyle w:val="Hyperlink"/>
          </w:rPr>
          <w:t>2024-2030年中国感光乳剂市场研究分析与前景趋势报告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》为投资者提供了准确的市场现状解读，帮助预判行业前景，挖掘投资价值，同时从投资策略和营销策略等角度提出实用建议，助力投资者在感光乳剂行业中把握机遇、规避风险。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感光乳剂行业界定及应用</w:t>
      </w:r>
      <w:r>
        <w:rPr>
          <w:rFonts w:hint="eastAsia"/>
        </w:rPr>
        <w:br/>
      </w:r>
      <w:r>
        <w:rPr>
          <w:rFonts w:hint="eastAsia"/>
        </w:rPr>
        <w:t>　　第一节 感光乳剂行业定义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感光乳剂主要应用领域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全球感光乳剂行业发展状况分析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2019-2024年全球感光乳剂行业运行概况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2019-2024年全球感光乳剂行业市场规模分析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全球主要地区感光乳剂行业运行情况分析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2024-2030年全球感光乳剂行业发展趋势预测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2023-2024年中国感光乳剂发展环境分析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感光乳剂行业相关政策、标准</w:t>
      </w:r>
      <w:r>
        <w:rPr>
          <w:rFonts w:hint="eastAsia"/>
        </w:rPr>
        <w:br/>
      </w:r>
      <w:r>
        <w:rPr>
          <w:rFonts w:hint="eastAsia"/>
        </w:rPr>
        <w:t>　　第三节 感光乳剂行业相关发展规划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中国感光乳剂行业发展现状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一、2023-2024年感光乳剂行业品牌发展现状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二、2023-2024年感光乳剂行业需求市场现状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三、2023-2024年感光乳剂市场需求层次分析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四、2023-2024年中国感光乳剂市场走向分析</w:t>
      </w:r>
      <w:r>
        <w:rPr>
          <w:rFonts w:hint="eastAsia"/>
        </w:rPr>
        <w:br/>
      </w:r>
      <w:r>
        <w:rPr>
          <w:rFonts w:hint="eastAsia"/>
        </w:rPr>
        <w:t>　　第二节 中国感光乳剂产品技术分析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一、2023-2024年感光乳剂产品技术变化特点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二、2023-2024年感光乳剂产品市场的新技术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三、2023-2024年感光乳剂产品市场现状分析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中国感光乳剂行业存在的问题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一、2023-2024年感光乳剂产品市场存在的主要问题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二、2023-2024年国内感光乳剂产品市场的三大瓶颈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三、2023-2024年感光乳剂产品市场遭遇的规模难题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对中国感光乳剂市场的分析及思考</w:t>
      </w:r>
      <w:r>
        <w:rPr>
          <w:rFonts w:hint="eastAsia"/>
        </w:rPr>
        <w:br/>
      </w:r>
      <w:r>
        <w:rPr>
          <w:rFonts w:hint="eastAsia"/>
        </w:rPr>
        <w:t>　　　　一、感光乳剂市场特点</w:t>
      </w:r>
      <w:r>
        <w:rPr>
          <w:rFonts w:hint="eastAsia"/>
        </w:rPr>
        <w:br/>
      </w:r>
      <w:r>
        <w:rPr>
          <w:rFonts w:hint="eastAsia"/>
        </w:rPr>
        <w:t>　　　　二、感光乳剂市场分析</w:t>
      </w:r>
      <w:r>
        <w:rPr>
          <w:rFonts w:hint="eastAsia"/>
        </w:rPr>
        <w:br/>
      </w:r>
      <w:r>
        <w:rPr>
          <w:rFonts w:hint="eastAsia"/>
        </w:rPr>
        <w:t>　　　　三、感光乳剂市场变化的方向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四、中国感光乳剂行业发展的新思路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五、对中国感光乳剂行业发展的思考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中国感光乳剂行业市场供需现状调研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中国感光乳剂市场现状分析</w:t>
      </w:r>
      <w:r>
        <w:rPr>
          <w:rFonts w:hint="eastAsia"/>
        </w:rPr>
        <w:br/>
      </w:r>
      <w:r>
        <w:rPr>
          <w:rFonts w:hint="eastAsia"/>
        </w:rPr>
        <w:t>　　第二节 中国感光乳剂行业产量情况分析及预测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一、感光乳剂总体产能规模</w:t>
      </w:r>
      <w:r>
        <w:rPr>
          <w:rFonts w:hint="eastAsia"/>
        </w:rPr>
        <w:br/>
      </w:r>
      <w:r>
        <w:rPr>
          <w:rFonts w:hint="eastAsia"/>
        </w:rPr>
        <w:t>　　　　二、感光乳剂生产区域分布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三、2019-2024年中国感光乳剂产量统计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四、2024-2030年中国感光乳剂产量预测</w:t>
      </w:r>
      <w:r>
        <w:rPr>
          <w:rFonts w:hint="eastAsia"/>
        </w:rPr>
        <w:br/>
      </w:r>
      <w:r>
        <w:rPr>
          <w:rFonts w:hint="eastAsia"/>
        </w:rPr>
        <w:t>　　第三节 中国感光乳剂市场需求分析及预测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二、2019-2024年中国感光乳剂市场需求量统计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三、2024-2030年中国感光乳剂市场需求量预测</w:t>
      </w:r>
      <w:r>
        <w:rPr>
          <w:rFonts w:hint="eastAsia"/>
        </w:rPr>
        <w:br/>
      </w:r>
      <w:r>
        <w:rPr>
          <w:rFonts w:hint="eastAsia"/>
        </w:rPr>
        <w:t>　　第四节 中国感光乳剂价格趋势分析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一、2019-2024年中国感光乳剂市场价格趋势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二、2024-2030年中国感光乳剂市场价格走势预测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中国感光乳剂进出口分析</w:t>
      </w:r>
      <w:r>
        <w:rPr>
          <w:rFonts w:hint="eastAsia"/>
        </w:rPr>
        <w:br/>
      </w:r>
      <w:r>
        <w:rPr>
          <w:rFonts w:hint="eastAsia"/>
        </w:rPr>
        <w:t>　　第一节 感光乳剂进口情况分析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感光乳剂出口情况分析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影响感光乳剂进出口因素分析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中国感光乳剂行业主要指标监测分析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2019-2024年中国感光乳剂行业规模情况分析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2019-2024年中国感光乳剂行业财务能力分析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感光乳剂行业细分产品调研</w:t>
      </w:r>
      <w:r>
        <w:rPr>
          <w:rFonts w:hint="eastAsia"/>
        </w:rPr>
        <w:br/>
      </w:r>
      <w:r>
        <w:rPr>
          <w:rFonts w:hint="eastAsia"/>
        </w:rPr>
        <w:t>　　第一节 感光乳剂细分产品结构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感光乳剂行业上下游发展情况分析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感光乳剂行业上游产业发展分析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感光乳剂行业下游产业发展分析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中国感光乳剂行业重点地区发展分析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感光乳剂行业重点区域市场结构调研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**地区感光乳剂市场容量分析</w:t>
      </w:r>
      <w:r>
        <w:rPr>
          <w:rFonts w:hint="eastAsia"/>
        </w:rPr>
        <w:br/>
      </w:r>
      <w:r>
        <w:rPr>
          <w:rFonts w:hint="eastAsia"/>
        </w:rPr>
        <w:t>　　第三节 **地区感光乳剂市场容量分析</w:t>
      </w:r>
      <w:r>
        <w:rPr>
          <w:rFonts w:hint="eastAsia"/>
        </w:rPr>
        <w:br/>
      </w:r>
      <w:r>
        <w:rPr>
          <w:rFonts w:hint="eastAsia"/>
        </w:rPr>
        <w:t>　　第四节 **地区感光乳剂市场容量分析</w:t>
      </w:r>
      <w:r>
        <w:rPr>
          <w:rFonts w:hint="eastAsia"/>
        </w:rPr>
        <w:br/>
      </w:r>
      <w:r>
        <w:rPr>
          <w:rFonts w:hint="eastAsia"/>
        </w:rPr>
        <w:t>　　第五节 **地区感光乳剂市场容量分析</w:t>
      </w:r>
      <w:r>
        <w:rPr>
          <w:rFonts w:hint="eastAsia"/>
        </w:rPr>
        <w:br/>
      </w:r>
      <w:r>
        <w:rPr>
          <w:rFonts w:hint="eastAsia"/>
        </w:rPr>
        <w:t>　　第六节 **地区感光乳剂市场容量分析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感光乳剂企业多样化经营策略分析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一、感光乳剂企业多样化经营情况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二、现行感光乳剂行业多样化经营的方向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大型感光乳剂企业集团未来发展策略分析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对中小感光乳剂企业生产经营的建议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感光乳剂行业前景及投资风险预警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2024年感光乳剂市场前景分析</w:t>
      </w:r>
      <w:r>
        <w:rPr>
          <w:rFonts w:hint="eastAsia"/>
        </w:rPr>
        <w:br/>
      </w:r>
      <w:r>
        <w:rPr>
          <w:rFonts w:hint="eastAsia"/>
        </w:rPr>
        <w:t>　　第二节 2024年感光乳剂行业发展趋势预测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影响感光乳剂行业发展的主要因素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一、2024年影响感光乳剂行业运行的有利因素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二、2024年影响感光乳剂行业运行的稳定因素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三、2024年影响感光乳剂行业运行的不利因素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四、2024年中国感光乳剂行业发展面临的挑战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五、2024年中国感光乳剂行业发展面临的机遇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感光乳剂行业投资风险预警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一、感光乳剂行业市场风险预测</w:t>
      </w:r>
      <w:r>
        <w:rPr>
          <w:rFonts w:hint="eastAsia"/>
        </w:rPr>
        <w:br/>
      </w:r>
      <w:r>
        <w:rPr>
          <w:rFonts w:hint="eastAsia"/>
        </w:rPr>
        <w:t>　　　　二、感光乳剂行业政策风险预测</w:t>
      </w:r>
      <w:r>
        <w:rPr>
          <w:rFonts w:hint="eastAsia"/>
        </w:rPr>
        <w:br/>
      </w:r>
      <w:r>
        <w:rPr>
          <w:rFonts w:hint="eastAsia"/>
        </w:rPr>
        <w:t>　　　　三、感光乳剂行业经营风险预测</w:t>
      </w:r>
      <w:r>
        <w:rPr>
          <w:rFonts w:hint="eastAsia"/>
        </w:rPr>
        <w:br/>
      </w:r>
      <w:r>
        <w:rPr>
          <w:rFonts w:hint="eastAsia"/>
        </w:rPr>
        <w:t>　　　　四、感光乳剂行业技术风险预测</w:t>
      </w:r>
      <w:r>
        <w:rPr>
          <w:rFonts w:hint="eastAsia"/>
        </w:rPr>
        <w:br/>
      </w:r>
      <w:r>
        <w:rPr>
          <w:rFonts w:hint="eastAsia"/>
        </w:rPr>
        <w:t>　　　　五、感光乳剂行业竞争风险预测</w:t>
      </w:r>
      <w:r>
        <w:rPr>
          <w:rFonts w:hint="eastAsia"/>
        </w:rPr>
        <w:br/>
      </w:r>
      <w:r>
        <w:rPr>
          <w:rFonts w:hint="eastAsia"/>
        </w:rPr>
        <w:t>　　　　六、感光乳剂行业其他风险预测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感光乳剂投资建议</w:t>
      </w:r>
      <w:r>
        <w:rPr>
          <w:rFonts w:hint="eastAsia"/>
        </w:rPr>
        <w:br/>
      </w:r>
      <w:r>
        <w:rPr>
          <w:rFonts w:hint="eastAsia"/>
        </w:rPr>
        <w:t>　　第一节 感光乳剂行业投资环境分析</w:t>
      </w:r>
      <w:r>
        <w:rPr>
          <w:rFonts w:hint="eastAsia"/>
        </w:rPr>
        <w:br/>
      </w:r>
      <w:r>
        <w:rPr>
          <w:rFonts w:hint="eastAsia"/>
        </w:rPr>
        <w:t>　　第二节 感光乳剂行业投资进入壁垒分析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感光乳剂行业历程</w:t>
      </w:r>
      <w:r>
        <w:rPr>
          <w:rFonts w:hint="eastAsia"/>
        </w:rPr>
        <w:br/>
      </w:r>
      <w:r>
        <w:rPr>
          <w:rFonts w:hint="eastAsia"/>
        </w:rPr>
        <w:t>　　图表 感光乳剂行业生命周期</w:t>
      </w:r>
      <w:r>
        <w:rPr>
          <w:rFonts w:hint="eastAsia"/>
        </w:rPr>
        <w:br/>
      </w:r>
      <w:r>
        <w:rPr>
          <w:rFonts w:hint="eastAsia"/>
        </w:rPr>
        <w:t>　　图表 感光乳剂行业产业链分析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2024-2030年中国感光乳剂市场需求量预测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2024-2030年中国感光乳剂行业供需平衡预测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2024-2030年中国感光乳剂行业市场容量预测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2024-2030年中国感光乳剂行业市场规模预测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2024年中国感光乳剂市场前景分析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2024年中国感光乳剂发展趋势预测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d0b5c690d4c19" w:history="1">
        <w:r>
          <w:rPr>
            <w:rStyle w:val="Hyperlink"/>
          </w:rPr>
          <w:t>2024-2030年中国感光乳剂市场研究分析与前景趋势报告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d0b5c690d4c19" w:history="1">
        <w:r>
          <w:rPr>
            <w:rStyle w:val="Hyperlink"/>
          </w:rPr>
          <w:t>https://www.20087.com/2/95/GanGuangRuJiHangYeFaZhanQuShi.html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热点：照像乳剂增感剂的作用、感光乳剂层和它的什么是感光材料的主体结构、可见光引发剂种类、感光乳剂层、214感光剂、感光乳剂主要成分、菲林片感光剂、感光乳剂是什么、感光乳剂中的卤化银有哪些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41d5c950d427d" w:history="1">
      <w:r>
        <w:rPr>
          <w:rStyle w:val="Hyperlink"/>
        </w:rPr>
        <w:t>2024-2030年中国感光乳剂市场研究分析与前景趋势报告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GuangRuJiHangYeFaZhanQuShi.html" TargetMode="External" Id="R5bbd0b5c690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GuangRuJiHangYeFaZhanQuShi.html" TargetMode="External" Id="R54441d5c950d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2024-04-26T02:51:00Z</dcterms:created>
  <dcterms:modified xsi:type="dcterms:W3CDTF">2024-04-26T03:51:00Z</dcterms:modified>
  <dc:subject>2024-2030年中国感光乳剂市场研究分析与前景趋势报告</dc:subject>
  <dc:title>2024-2030年中国感光乳剂市场研究分析与前景趋势报告</dc:title>
  <cp:keywords>2024-2030年中国感光乳剂市场研究分析与前景趋势报告</cp:keywords>
  <dc:description>2024-2030年中国感光乳剂市场研究分析与前景趋势报告</dc:description>
</cp:coreProperties>
</file>