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ef84a3217b4f21" w:history="1">
              <w:r>
                <w:rPr>
                  <w:rStyle w:val="Hyperlink"/>
                </w:rPr>
                <w:t>2026-2032年中国抗氧化剂产业专项研究及发展前景分析报告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ef84a3217b4f21" w:history="1">
              <w:r>
                <w:rPr>
                  <w:rStyle w:val="Hyperlink"/>
                </w:rPr>
                <w:t>2026-2032年中国抗氧化剂产业专项研究及发展前景分析报告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0995A52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ef84a3217b4f21" w:history="1">
                <w:r>
                  <w:rPr>
                    <w:rStyle w:val="Hyperlink"/>
                  </w:rPr>
                  <w:t>https://www.20087.com/2/A5/KangYangHuaJiFaZhanQuShi.html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抗氧化剂是一类用于防止氧化反应的化学物质，广泛应用于食品、化妆品及工业化学品中。近年来，随着消费者对健康和安全的关注增加以及技术的进步，抗氧化剂在安全性、效能和功能多样性方面取得了长足进步。现代抗氧化剂不仅提高了抗氧化能力，还通过采用天然来源的成分如维生素E、茶多酚等增强了其市场接受度，并且一些高端产品具备特定的功能如抗衰老或增强免疫功能，进一步拓展了其市场应用。</w:t>
      </w:r>
      <w:r>
        <w:rPr>
          <w:rFonts w:hint="eastAsia"/>
        </w:rPr>
        <w:br/>
      </w:r>
      <w:r>
        <w:rPr>
          <w:rFonts w:hint="eastAsia"/>
        </w:rPr>
        <w:t>　　未来，抗氧化剂的发展将更加注重高效能与个性化定制。市场调研网认为，一方面，借助先进的化学合成技术和数据分析算法，进一步优化生产工艺和产品配方，提供更高的抗氧化能力和稳定性；另一方面，结合大数据分析和用户反馈机制，根据消费者的特定需求开发出具有独特设计和功能的产品，如针对不同消费群体的专业款抗氧化剂。此外，随着社会对可持续发展理念的重视，推动绿色生产和负责任采购将成为未来发展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ef84a3217b4f21" w:history="1">
        <w:r>
          <w:rPr>
            <w:rStyle w:val="Hyperlink"/>
          </w:rPr>
          <w:t>2026-2032年中国抗氧化剂产业专项研究及发展前景分析报告</w:t>
        </w:r>
      </w:hyperlink>
      <w:r>
        <w:rPr>
          <w:rFonts w:hint="eastAsia"/>
        </w:rPr>
        <w:t>》，2025年抗氧化剂行业市场规模达 亿元，预计2032年市场规模将达 亿元，期间年均复合增长率（CAGR）达 %。报告系统分析了抗氧化剂行业的市场规模、供需关系及产业链结构，详细梳理了抗氧化剂细分市场的品牌竞争态势与价格变化，重点剖析了行业内主要企业的经营状况，揭示了抗氧化剂市场集中度与竞争格局。报告结合抗氧化剂技术现状及未来发展方向，对行业前景进行了科学预测，明确了抗氧化剂发展趋势、潜在机遇与风险。通过SWOT分析，为抗氧化剂企业、投资者及政府部门提供了权威、客观的行业洞察与决策支持，助力把握抗氧化剂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抗氧化剂产业相关概述</w:t>
      </w:r>
      <w:r>
        <w:rPr>
          <w:rFonts w:hint="eastAsia"/>
        </w:rPr>
        <w:br/>
      </w:r>
      <w:r>
        <w:rPr>
          <w:rFonts w:hint="eastAsia"/>
        </w:rPr>
        <w:t>第一章 抗氧化剂产业相关概述</w:t>
      </w:r>
      <w:r>
        <w:rPr>
          <w:rFonts w:hint="eastAsia"/>
        </w:rPr>
        <w:br/>
      </w:r>
      <w:r>
        <w:rPr>
          <w:rFonts w:hint="eastAsia"/>
        </w:rPr>
        <w:t>　　第一节 抗氧化剂简介</w:t>
      </w:r>
      <w:r>
        <w:rPr>
          <w:rFonts w:hint="eastAsia"/>
        </w:rPr>
        <w:br/>
      </w:r>
      <w:r>
        <w:rPr>
          <w:rFonts w:hint="eastAsia"/>
        </w:rPr>
        <w:t>　　　　一、抗氧化剂分类</w:t>
      </w:r>
      <w:r>
        <w:rPr>
          <w:rFonts w:hint="eastAsia"/>
        </w:rPr>
        <w:br/>
      </w:r>
      <w:r>
        <w:rPr>
          <w:rFonts w:hint="eastAsia"/>
        </w:rPr>
        <w:t>　　　　二、抗氧化剂的功用及分类</w:t>
      </w:r>
      <w:r>
        <w:rPr>
          <w:rFonts w:hint="eastAsia"/>
        </w:rPr>
        <w:br/>
      </w:r>
      <w:r>
        <w:rPr>
          <w:rFonts w:hint="eastAsia"/>
        </w:rPr>
        <w:t>　　　　三、抗氧化剂的一般工作原理</w:t>
      </w:r>
      <w:r>
        <w:rPr>
          <w:rFonts w:hint="eastAsia"/>
        </w:rPr>
        <w:br/>
      </w:r>
      <w:r>
        <w:rPr>
          <w:rFonts w:hint="eastAsia"/>
        </w:rPr>
        <w:t>　　第二节 抗氧化剂产业价值链分析</w:t>
      </w:r>
      <w:r>
        <w:rPr>
          <w:rFonts w:hint="eastAsia"/>
        </w:rPr>
        <w:br/>
      </w:r>
      <w:r>
        <w:rPr>
          <w:rFonts w:hint="eastAsia"/>
        </w:rPr>
        <w:t>　　第三节 抗氧化剂其它相关产业概述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2021-2026年全球抗氧化剂产业运行状况透析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2021-2026年全球抗氧化剂产业发展总况</w:t>
      </w:r>
      <w:r>
        <w:rPr>
          <w:rFonts w:hint="eastAsia"/>
        </w:rPr>
        <w:br/>
      </w:r>
      <w:r>
        <w:rPr>
          <w:rFonts w:hint="eastAsia"/>
        </w:rPr>
        <w:t>　　　　一、全球抗氧化剂技术分析</w:t>
      </w:r>
      <w:r>
        <w:rPr>
          <w:rFonts w:hint="eastAsia"/>
        </w:rPr>
        <w:br/>
      </w:r>
      <w:r>
        <w:rPr>
          <w:rFonts w:hint="eastAsia"/>
        </w:rPr>
        <w:t>　　　　二、国外抗氧化剂的发展概况</w:t>
      </w:r>
      <w:r>
        <w:rPr>
          <w:rFonts w:hint="eastAsia"/>
        </w:rPr>
        <w:br/>
      </w:r>
      <w:r>
        <w:rPr>
          <w:rFonts w:hint="eastAsia"/>
        </w:rPr>
        <w:t>　　　　三、国外抗氧化剂的现状和发展历程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2021-2026年全球抗氧化剂主要国家运行分析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2021-2032年全球抗氧化剂产业发展趋势分析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2021-2026年中国抗氧化剂行业市场发展环境分析（PEST分析法）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2021-2026年中国抗氧化剂行业政策环境分析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2021-2026年中国抗氧化剂行业社会环境分析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2021-2026年中国抗氧化剂行业技术环境分析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2021-2026年中国抗氧化剂产业运行状况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2021-2026年中国抗氧化剂产业发展概述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2021-2026年中国抗氧化剂产业运行动态分析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2021-2026年中国抗氧化剂产业发展存在问题与对策建议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一、中国抗氧化剂产业存在的问题</w:t>
      </w:r>
      <w:r>
        <w:rPr>
          <w:rFonts w:hint="eastAsia"/>
        </w:rPr>
        <w:br/>
      </w:r>
      <w:r>
        <w:rPr>
          <w:rFonts w:hint="eastAsia"/>
        </w:rPr>
        <w:t>　　　　二、规范抗氧化剂行业发展的措施</w:t>
      </w:r>
      <w:r>
        <w:rPr>
          <w:rFonts w:hint="eastAsia"/>
        </w:rPr>
        <w:br/>
      </w:r>
      <w:r>
        <w:rPr>
          <w:rFonts w:hint="eastAsia"/>
        </w:rPr>
        <w:t>　　　　三、抗氧化剂行业发展的建议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2021-2026年中国抗氧化剂市场运行动态分析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2021-2026年中国抗氧化剂行业发展综述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2021-2026年中国抗氧化剂主要企业竞争状况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2021-2026年中国抗氧化剂经销商调查情况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2021-2026年中国抗氧化剂行业主要数据分析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2021-2026年中国抗氧化剂行业规模分析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2021-2026年中国抗氧化剂行业结构分析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2021-2026年中国抗氧化剂行业产值分析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2021-2026年中国抗氧化剂行业成本费用分析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2021-2026年中国抗氧化剂行业盈利能力分析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2021-2026年中国抗氧化剂产业细分产品市场进出口数据分析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2021-2026年中国抗氧化剂产业A行业进出口数据分析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2021-2026年中国抗氧化剂产业B行业进出口数据分析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2021-2026年中国抗氧化剂产业市场竞争格局分析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2021-2026年中国抗氧化剂产业竞争现状分析</w:t>
      </w:r>
      <w:r>
        <w:rPr>
          <w:rFonts w:hint="eastAsia"/>
        </w:rPr>
        <w:br/>
      </w:r>
      <w:r>
        <w:rPr>
          <w:rFonts w:hint="eastAsia"/>
        </w:rPr>
        <w:t>　　　　一、抗氧化剂中外竞争力对比分析</w:t>
      </w:r>
      <w:r>
        <w:rPr>
          <w:rFonts w:hint="eastAsia"/>
        </w:rPr>
        <w:br/>
      </w:r>
      <w:r>
        <w:rPr>
          <w:rFonts w:hint="eastAsia"/>
        </w:rPr>
        <w:t>　　　　二、抗氧化剂技术竞争分析</w:t>
      </w:r>
      <w:r>
        <w:rPr>
          <w:rFonts w:hint="eastAsia"/>
        </w:rPr>
        <w:br/>
      </w:r>
      <w:r>
        <w:rPr>
          <w:rFonts w:hint="eastAsia"/>
        </w:rPr>
        <w:t>　　　　三、抗氧化剂品牌竞争分析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2021-2026年中国抗氧化剂产业集中度分析</w:t>
      </w:r>
      <w:r>
        <w:rPr>
          <w:rFonts w:hint="eastAsia"/>
        </w:rPr>
        <w:br/>
      </w:r>
      <w:r>
        <w:rPr>
          <w:rFonts w:hint="eastAsia"/>
        </w:rPr>
        <w:t>　　　　一、抗氧化剂生产企业集中分布</w:t>
      </w:r>
      <w:r>
        <w:rPr>
          <w:rFonts w:hint="eastAsia"/>
        </w:rPr>
        <w:br/>
      </w:r>
      <w:r>
        <w:rPr>
          <w:rFonts w:hint="eastAsia"/>
        </w:rPr>
        <w:t>　　　　二、抗氧化剂市场集中度分析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2021-2026年中国抗氧化剂企业提升竞争力策略分析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中国抗氧化剂产业领先企业运营现状及发展趋势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抗氧化剂重点企业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抗氧化剂重点企业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抗氧化剂重点企业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抗氧化剂重点企业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抗氧化剂重点企业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抗氧化剂重点企业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2021-2032年中国抗氧化剂企业市场发展前景及趋势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抗氧化剂行业企业发展战略分析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抗氧化剂行业企业发展建议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中国抗氧化剂产业发展趋势预测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中国抗氧化剂产业发展优劣势分析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中国抗氧化剂产业市场发展预测评估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2021-2032年中国抗氧化剂产业发展趋势预测分析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2021-2032年中国抗氧化剂产业发展前景分析</w:t>
      </w:r>
      <w:r>
        <w:rPr>
          <w:rFonts w:hint="eastAsia"/>
        </w:rPr>
        <w:br/>
      </w:r>
      <w:r>
        <w:rPr>
          <w:rFonts w:hint="eastAsia"/>
        </w:rPr>
        <w:t>　　　　一、抗氧化剂技术发展方向分析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二、我国抗氧化剂未来发展趋势</w:t>
      </w:r>
      <w:r>
        <w:rPr>
          <w:rFonts w:hint="eastAsia"/>
        </w:rPr>
        <w:br/>
      </w:r>
      <w:r>
        <w:rPr>
          <w:rFonts w:hint="eastAsia"/>
        </w:rPr>
        <w:t>　　　　三、抗氧化剂市场未来需求特点分析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2021-2032年中国抗氧化剂产业市场预测分析</w:t>
      </w:r>
      <w:r>
        <w:rPr>
          <w:rFonts w:hint="eastAsia"/>
        </w:rPr>
        <w:br/>
      </w:r>
      <w:r>
        <w:rPr>
          <w:rFonts w:hint="eastAsia"/>
        </w:rPr>
        <w:t>　　　　一、抗氧化剂产业市场供给预测分析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二、抗氧化剂需求预测分析</w:t>
      </w:r>
      <w:r>
        <w:rPr>
          <w:rFonts w:hint="eastAsia"/>
        </w:rPr>
        <w:br/>
      </w:r>
      <w:r>
        <w:rPr>
          <w:rFonts w:hint="eastAsia"/>
        </w:rPr>
        <w:t>　　　　三、抗氧化剂进出口预测分析</w:t>
      </w:r>
      <w:r>
        <w:rPr>
          <w:rFonts w:hint="eastAsia"/>
        </w:rPr>
        <w:br/>
      </w:r>
      <w:r>
        <w:rPr>
          <w:rFonts w:hint="eastAsia"/>
        </w:rPr>
        <w:t>　　第三节 中智林-：2021-2032年中国抗氧化剂产业市场盈利预测分析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抗氧化剂产业链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2021-2026年中国抗氧化剂行业市场规模及增长情况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2021-2026年中国抗氧化剂行业产量及增长趋势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2021-2026年中国抗氧化剂市场需求量及增速统计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2021-2026年中国抗氧化剂行业盈利情况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2021-2026年中国抗氧化剂行业企业数量情况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2021-2026年中国抗氧化剂行业企业平均规模情况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2021-2026年中国抗氧化剂行业市场规模及增长情况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**地区抗氧化剂市场规模及增长情况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**地区抗氧化剂行业市场需求情况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抗氧化剂重点企业（一）基本信息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抗氧化剂重点企业（一）经营情况分析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抗氧化剂重点企业（一）主要经济指标情况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抗氧化剂重点企业（一）盈利能力情况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抗氧化剂重点企业（一）偿债能力情况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抗氧化剂重点企业（一）运营能力情况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抗氧化剂重点企业（一）成长能力情况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抗氧化剂重点企业（二）基本信息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抗氧化剂重点企业（二）经营情况分析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抗氧化剂重点企业（二）主要经济指标情况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抗氧化剂重点企业（二）盈利能力情况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抗氧化剂重点企业（二）偿债能力情况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抗氧化剂重点企业（二）运营能力情况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抗氧化剂重点企业（二）成长能力情况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2021-2032年中国抗氧化剂行业产量预测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2021-2032年中国抗氧化剂市场需求量预测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2021-2032年中国抗氧化剂行业市场规模预测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2021-2032年中国抗氧化剂市场前景分析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2021-2032年中国抗氧化剂行业发展趋势预测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ef84a3217b4f21" w:history="1">
        <w:r>
          <w:rPr>
            <w:rStyle w:val="Hyperlink"/>
          </w:rPr>
          <w:t>2026-2032年中国抗氧化剂产业专项研究及发展前景分析报告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0995A52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ef84a3217b4f21" w:history="1">
        <w:r>
          <w:rPr>
            <w:rStyle w:val="Hyperlink"/>
          </w:rPr>
          <w:t>https://www.20087.com/2/A5/KangYangHuaJiFaZhanQuShi.html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热点：抗氧化剂的作用机理、抗氧化剂300、抗氧化剂对人体的作用、抗氧化剂对人体有害吗、抗氧化指数10000正常吗、抗氧化剂的食物有哪些、羟乙基淀粉又叫什么名、抗氧化剂是还原剂吗、高氙酸是强酸吗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9a3c8072354711" w:history="1">
      <w:r>
        <w:rPr>
          <w:rStyle w:val="Hyperlink"/>
        </w:rPr>
        <w:t>2026-2032年中国抗氧化剂产业专项研究及发展前景分析报告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5/KangYangHuaJiFaZhanQuShi.html" TargetMode="External" Id="Rb4ef84a3217b4f2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5/KangYangHuaJiFaZhanQuShi.html" TargetMode="External" Id="R839a3c80723547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2026-02-07T05:34:00Z</dcterms:created>
  <dcterms:modified xsi:type="dcterms:W3CDTF">2026-02-07T06:34:00Z</dcterms:modified>
  <dc:subject>2026-2032年中国抗氧化剂产业专项研究及发展前景分析报告</dc:subject>
  <dc:title>2026-2032年中国抗氧化剂产业专项研究及发展前景分析报告</dc:title>
  <cp:keywords>2026-2032年中国抗氧化剂产业专项研究及发展前景分析报告</cp:keywords>
  <dc:description>2026-2032年中国抗氧化剂产业专项研究及发展前景分析报告</dc:description>
</cp:coreProperties>
</file>