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2b18bcb9b43a4" w:history="1">
              <w:r>
                <w:rPr>
                  <w:rStyle w:val="Hyperlink"/>
                </w:rPr>
                <w:t>全球与中国搪瓷材料市场现状及发展前景报告（2025-2031年）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2b18bcb9b43a4" w:history="1">
              <w:r>
                <w:rPr>
                  <w:rStyle w:val="Hyperlink"/>
                </w:rPr>
                <w:t>全球与中国搪瓷材料市场现状及发展前景报告（2025-2031年）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2b18bcb9b43a4" w:history="1">
                <w:r>
                  <w:rPr>
                    <w:rStyle w:val="Hyperlink"/>
                  </w:rPr>
                  <w:t>https://www.20087.com/2/25/TangCiCaiLiaoHangYeQianJingFenXi.html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材料是一种由金属基体与玻璃釉层复合而成的功能性材料，具有耐腐蚀、耐磨、易清洁、美观等优点，广泛应用于家电、建筑装饰、医疗设备、工业容器等领域。随着消费者对环保、健康和美观需求的提升，搪瓷材料在厨房电器、卫浴产品、城市公共设施中的应用日益广泛。其生产工艺主要包括金属预处理、喷涂釉料、高温烧结等环节，对原材料质量和工艺控制要求较高。目前，国内搪瓷产业在中低端市场具备较强竞争力，但在高端功能性搪瓷、彩色搪瓷、抗菌搪瓷等细分领域仍存在技术短板，部分高端产品依赖进口。</w:t>
      </w:r>
      <w:r>
        <w:rPr>
          <w:rFonts w:hint="eastAsia"/>
        </w:rPr>
        <w:br/>
      </w:r>
      <w:r>
        <w:rPr>
          <w:rFonts w:hint="eastAsia"/>
        </w:rPr>
        <w:t>　　未来，搪瓷材料将向高性能、多功能、绿色制造方向发展，拓展其在新能源、医疗、建筑节能等领域的应用空间。随着纳米材料、自清洁釉料、导电涂层等新技术的应用，搪瓷材料在抗菌、抗污、节能等方面的性能将大大提升。同时，智能制造和数字化工艺的应用将推动搪瓷生产向自动化、柔性化方向转型，提高产品一致性与生产效率。在“双碳”战略背景下，搪瓷材料因其可回收、无毒无害的特性，将在绿色建材和环保设备中发挥更大作用。随着消费升级和产业技术升级的持续推进，搪瓷材料有望实现从传统日用品向高端工业应用的跨越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2b18bcb9b43a4" w:history="1">
        <w:r>
          <w:rPr>
            <w:rStyle w:val="Hyperlink"/>
          </w:rPr>
          <w:t>全球与中国搪瓷材料市场现状及发展前景报告（2025-2031年）</w:t>
        </w:r>
      </w:hyperlink>
      <w:r>
        <w:rPr>
          <w:rFonts w:hint="eastAsia"/>
        </w:rPr>
        <w:t>》基于国家统计局及相关协会的详实数据，系统分析了搪瓷材料行业的市场规模、重点企业表现、产业链结构、竞争格局及价格动态。报告内容严谨、数据详实，结合丰富图表，全面呈现搪瓷材料行业现状与未来发展趋势。通过对搪瓷材料技术现状、SWOT分析及市场前景的解读，报告为搪瓷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全球不同产品类型搪瓷材料销售额增长趋势2020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熔块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从不同应用，搪瓷材料主要包括如下几个方面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全球不同应用搪瓷材料销售额增长趋势2020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炊具</w:t>
      </w:r>
      <w:r>
        <w:rPr>
          <w:rFonts w:hint="eastAsia"/>
        </w:rPr>
        <w:br/>
      </w:r>
      <w:r>
        <w:rPr>
          <w:rFonts w:hint="eastAsia"/>
        </w:rPr>
        <w:t>　　　　1.3.3 厨具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热水器</w:t>
      </w:r>
      <w:r>
        <w:rPr>
          <w:rFonts w:hint="eastAsia"/>
        </w:rPr>
        <w:br/>
      </w:r>
      <w:r>
        <w:rPr>
          <w:rFonts w:hint="eastAsia"/>
        </w:rPr>
        <w:t>　　　　1.3.6 烧烤架、炉灶和壁炉</w:t>
      </w:r>
      <w:r>
        <w:rPr>
          <w:rFonts w:hint="eastAsia"/>
        </w:rPr>
        <w:br/>
      </w:r>
      <w:r>
        <w:rPr>
          <w:rFonts w:hint="eastAsia"/>
        </w:rPr>
        <w:t>　　　　1.3.7 水槽和浴缸</w:t>
      </w:r>
      <w:r>
        <w:rPr>
          <w:rFonts w:hint="eastAsia"/>
        </w:rPr>
        <w:br/>
      </w:r>
      <w:r>
        <w:rPr>
          <w:rFonts w:hint="eastAsia"/>
        </w:rPr>
        <w:t>　　　　1.3.8 建筑和标牌</w:t>
      </w:r>
      <w:r>
        <w:rPr>
          <w:rFonts w:hint="eastAsia"/>
        </w:rPr>
        <w:br/>
      </w:r>
      <w:r>
        <w:rPr>
          <w:rFonts w:hint="eastAsia"/>
        </w:rPr>
        <w:t>　　　　1.3.9 泵、管道和热交换器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搪瓷材料行业背景、发展历史、现状及趋势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搪瓷材料行业目前现状分析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搪瓷材料发展趋势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全球搪瓷材料总体规模分析</w:t>
      </w:r>
      <w:r>
        <w:rPr>
          <w:rFonts w:hint="eastAsia"/>
        </w:rPr>
        <w:br/>
      </w:r>
      <w:r>
        <w:rPr>
          <w:rFonts w:hint="eastAsia"/>
        </w:rPr>
        <w:t>　　2.1 全球搪瓷材料供需现状及预测（2020-2031）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全球主要地区搪瓷材料产量及发展趋势（2020-2031）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全球主要地区搪瓷材料产量（2020-2025）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全球主要地区搪瓷材料产量（2026-2031）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全球主要地区搪瓷材料产量市场份额（2020-2031）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中国搪瓷材料供需现状及预测（2020-2031）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中国搪瓷材料产能、产量、产能利用率及发展趋势（2020-2031）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中国搪瓷材料产量、市场需求量及发展趋势（2020-2031）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全球搪瓷材料销量及销售额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全球市场搪瓷材料销售额（2020-2031）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全球市场搪瓷材料销量（2020-2031）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全球市场搪瓷材料价格趋势（2020-2031）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全球搪瓷材料主要地区分析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全球主要地区搪瓷材料市场规模分析：2020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全球主要地区搪瓷材料销售收入及市场份额（2020-2025年）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全球主要地区搪瓷材料销售收入预测（2026-2031年）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全球主要地区搪瓷材料销量分析：2020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全球主要地区搪瓷材料销量及市场份额（2020-2025年）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全球主要地区搪瓷材料销量及市场份额预测（2026-2031）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北美市场搪瓷材料销量、收入及增长率（2020-2031）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欧洲市场搪瓷材料销量、收入及增长率（2020-2031）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中国市场搪瓷材料销量、收入及增长率（2020-2031）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日本市场搪瓷材料销量、收入及增长率（2020-2031）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东南亚市场搪瓷材料销量、收入及增长率（2020-2031）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印度市场搪瓷材料销量、收入及增长率（2020-2031）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全球市场主要厂商搪瓷材料产能市场份额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全球市场主要厂商搪瓷材料销量（2020-2025）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全球市场主要厂商搪瓷材料销量（2020-2025）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全球市场主要厂商搪瓷材料销售收入（2020-2025）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全球市场主要厂商搪瓷材料销售价格（2020-2025）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2024年全球主要生产商搪瓷材料收入排名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中国市场主要厂商搪瓷材料销量（2020-2025）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中国市场主要厂商搪瓷材料销量（2020-2025）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中国市场主要厂商搪瓷材料销售收入（2020-2025）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2024年中国主要生产商搪瓷材料收入排名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中国市场主要厂商搪瓷材料销售价格（2020-2025）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全球主要厂商搪瓷材料总部及产地分布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全球主要厂商成立时间及搪瓷材料商业化日期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全球主要厂商搪瓷材料产品类型及应用</w:t>
      </w:r>
      <w:r>
        <w:rPr>
          <w:rFonts w:hint="eastAsia"/>
        </w:rPr>
        <w:br/>
      </w:r>
      <w:r>
        <w:rPr>
          <w:rFonts w:hint="eastAsia"/>
        </w:rPr>
        <w:t>　　4.7 搪瓷材料行业集中度、竞争程度分析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搪瓷材料行业集中度分析：2024年全球Top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全球搪瓷材料第一梯队、第二梯队和第三梯队生产商（品牌）及市场份额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搪瓷材料销量、收入、价格及毛利率（2020-2025）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不同产品类型搪瓷材料分析</w:t>
      </w:r>
      <w:r>
        <w:rPr>
          <w:rFonts w:hint="eastAsia"/>
        </w:rPr>
        <w:br/>
      </w:r>
      <w:r>
        <w:rPr>
          <w:rFonts w:hint="eastAsia"/>
        </w:rPr>
        <w:t>　　6.1 全球不同产品类型搪瓷材料销量（2020-2031）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全球不同产品类型搪瓷材料销量及市场份额（2020-2025）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全球不同产品类型搪瓷材料销量预测（2026-2031）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全球不同产品类型搪瓷材料收入（2020-2031）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全球不同产品类型搪瓷材料收入及市场份额（2020-2025）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全球不同产品类型搪瓷材料收入预测（2026-2031）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全球不同产品类型搪瓷材料价格走势（2020-2031）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不同应用搪瓷材料分析</w:t>
      </w:r>
      <w:r>
        <w:rPr>
          <w:rFonts w:hint="eastAsia"/>
        </w:rPr>
        <w:br/>
      </w:r>
      <w:r>
        <w:rPr>
          <w:rFonts w:hint="eastAsia"/>
        </w:rPr>
        <w:t>　　7.1 全球不同应用搪瓷材料销量（2020-2031）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全球不同应用搪瓷材料销量及市场份额（2020-2025）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全球不同应用搪瓷材料销量预测（2026-2031）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全球不同应用搪瓷材料收入（2020-2031）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全球不同应用搪瓷材料收入及市场份额（2020-2025）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全球不同应用搪瓷材料收入预测（2026-2031）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全球不同应用搪瓷材料价格走势（2020-2031）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搪瓷材料产业链分析</w:t>
      </w:r>
      <w:r>
        <w:rPr>
          <w:rFonts w:hint="eastAsia"/>
        </w:rPr>
        <w:br/>
      </w:r>
      <w:r>
        <w:rPr>
          <w:rFonts w:hint="eastAsia"/>
        </w:rPr>
        <w:t>　　8.2 搪瓷材料工艺制造技术分析</w:t>
      </w:r>
      <w:r>
        <w:rPr>
          <w:rFonts w:hint="eastAsia"/>
        </w:rPr>
        <w:br/>
      </w:r>
      <w:r>
        <w:rPr>
          <w:rFonts w:hint="eastAsia"/>
        </w:rPr>
        <w:t>　　8.3 搪瓷材料产业上游供应分析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搪瓷材料下游客户分析</w:t>
      </w:r>
      <w:r>
        <w:rPr>
          <w:rFonts w:hint="eastAsia"/>
        </w:rPr>
        <w:br/>
      </w:r>
      <w:r>
        <w:rPr>
          <w:rFonts w:hint="eastAsia"/>
        </w:rPr>
        <w:t>　　8.5 搪瓷材料销售渠道分析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搪瓷材料行业发展机遇及主要驱动因素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搪瓷材料行业发展面临的风险</w:t>
      </w:r>
      <w:r>
        <w:rPr>
          <w:rFonts w:hint="eastAsia"/>
        </w:rPr>
        <w:br/>
      </w:r>
      <w:r>
        <w:rPr>
          <w:rFonts w:hint="eastAsia"/>
        </w:rPr>
        <w:t>　　9.3 搪瓷材料行业政策分析</w:t>
      </w:r>
      <w:r>
        <w:rPr>
          <w:rFonts w:hint="eastAsia"/>
        </w:rPr>
        <w:br/>
      </w:r>
      <w:r>
        <w:rPr>
          <w:rFonts w:hint="eastAsia"/>
        </w:rPr>
        <w:t>　　9.4 搪瓷材料中国企业SWOT分析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全球不同产品类型搪瓷材料销售额增长（CAGR）趋势2020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搪瓷材料行业目前发展现状</w:t>
      </w:r>
      <w:r>
        <w:rPr>
          <w:rFonts w:hint="eastAsia"/>
        </w:rPr>
        <w:br/>
      </w:r>
      <w:r>
        <w:rPr>
          <w:rFonts w:hint="eastAsia"/>
        </w:rPr>
        <w:t>　　表 4： 搪瓷材料发展趋势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全球主要地区搪瓷材料产量增速（CAGR）：（2020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全球主要地区搪瓷材料产量（2020-2025）&amp;（吨）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全球主要地区搪瓷材料产量（2026-2031）&amp;（吨）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全球主要地区搪瓷材料产量市场份额（2020-2025）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全球主要地区搪瓷材料产量（2026-2031）&amp;（吨）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全球主要地区搪瓷材料销售收入增速：（2020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全球主要地区搪瓷材料销售收入（2020-2025）&amp;（百万美元）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全球主要地区搪瓷材料销售收入市场份额（2020-2025）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全球主要地区搪瓷材料收入（2026-2031）&amp;（百万美元）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全球主要地区搪瓷材料收入市场份额（2026-2031）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全球主要地区搪瓷材料销量（吨）：2020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全球主要地区搪瓷材料销量（2020-2025）&amp;（吨）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全球主要地区搪瓷材料销量市场份额（2020-2025）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全球主要地区搪瓷材料销量（2026-2031）&amp;（吨）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全球主要地区搪瓷材料销量份额（2026-2031）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全球市场主要厂商搪瓷材料产能（2024-2025）&amp;（吨）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全球市场主要厂商搪瓷材料销量（2020-2025）&amp;（吨）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全球市场主要厂商搪瓷材料销量市场份额（2020-2025）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全球市场主要厂商搪瓷材料销售收入（2020-2025）&amp;（百万美元）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全球市场主要厂商搪瓷材料销售收入市场份额（2020-2025）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全球市场主要厂商搪瓷材料销售价格（2020-2025）&amp;（美元/吨）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2024年全球主要生产商搪瓷材料收入排名（百万美元）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中国市场主要厂商搪瓷材料销量（2020-2025）&amp;（吨）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中国市场主要厂商搪瓷材料销量市场份额（2020-2025）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中国市场主要厂商搪瓷材料销售收入（2020-2025）&amp;（百万美元）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中国市场主要厂商搪瓷材料销售收入市场份额（2020-2025）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2024年中国主要生产商搪瓷材料收入排名（百万美元）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中国市场主要厂商搪瓷材料销售价格（2020-2025）&amp;（美元/吨）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全球主要厂商搪瓷材料总部及产地分布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全球主要厂商成立时间及搪瓷材料商业化日期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全球主要厂商搪瓷材料产品类型及应用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2024年全球搪瓷材料主要厂商市场地位（第一梯队、第二梯队和第三梯队）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全球搪瓷材料市场投资、并购等现状分析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搪瓷材料生产基地、销售区域、竞争对手及市场地位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搪瓷材料产品规格、参数及市场应用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搪瓷材料销量（吨）、收入（百万美元）、价格（美元/吨）及毛利率（2020-2025）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全球不同产品类型搪瓷材料销量（2020-2025年）&amp;（吨）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全球不同产品类型搪瓷材料销量市场份额（2020-2025）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全球不同产品类型搪瓷材料销量预测（2026-2031）&amp;（吨）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全球市场不同产品类型搪瓷材料销量市场份额预测（2026-2031）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全球不同产品类型搪瓷材料收入（2020-2025年）&amp;（百万美元）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全球不同产品类型搪瓷材料收入市场份额（2020-2025）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全球不同产品类型搪瓷材料收入预测（2026-2031）&amp;（百万美元）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全球不同产品类型搪瓷材料收入市场份额预测（2026-2031）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全球不同应用搪瓷材料销量（2020-2025年）&amp;（吨）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全球不同应用搪瓷材料销量市场份额（2020-2025）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全球不同应用搪瓷材料销量预测（2026-2031）&amp;（吨）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全球市场不同应用搪瓷材料销量市场份额预测（2026-2031）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全球不同应用搪瓷材料收入（2020-2025年）&amp;（百万美元）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全球不同应用搪瓷材料收入市场份额（2020-2025）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全球不同应用搪瓷材料收入预测（2026-2031）&amp;（百万美元）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全球不同应用搪瓷材料收入市场份额预测（2026-2031）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搪瓷材料上游原料供应商及联系方式列表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搪瓷材料典型客户列表</w:t>
      </w:r>
      <w:r>
        <w:rPr>
          <w:rFonts w:hint="eastAsia"/>
        </w:rPr>
        <w:br/>
      </w:r>
      <w:r>
        <w:rPr>
          <w:rFonts w:hint="eastAsia"/>
        </w:rPr>
        <w:t>　　表 121： 搪瓷材料主要销售模式及销售渠道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搪瓷材料行业发展机遇及主要驱动因素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搪瓷材料行业发展面临的风险</w:t>
      </w:r>
      <w:r>
        <w:rPr>
          <w:rFonts w:hint="eastAsia"/>
        </w:rPr>
        <w:br/>
      </w:r>
      <w:r>
        <w:rPr>
          <w:rFonts w:hint="eastAsia"/>
        </w:rPr>
        <w:t>　　表 124： 搪瓷材料行业政策分析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搪瓷材料产品图片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全球不同产品类型搪瓷材料销售额2020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全球不同产品类型搪瓷材料市场份额2024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熔块产品图片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全球不同应用搪瓷材料市场份额2024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炊具</w:t>
      </w:r>
      <w:r>
        <w:rPr>
          <w:rFonts w:hint="eastAsia"/>
        </w:rPr>
        <w:br/>
      </w:r>
      <w:r>
        <w:rPr>
          <w:rFonts w:hint="eastAsia"/>
        </w:rPr>
        <w:t>　　图 9： 厨具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热水器</w:t>
      </w:r>
      <w:r>
        <w:rPr>
          <w:rFonts w:hint="eastAsia"/>
        </w:rPr>
        <w:br/>
      </w:r>
      <w:r>
        <w:rPr>
          <w:rFonts w:hint="eastAsia"/>
        </w:rPr>
        <w:t>　　图 12： 烧烤架、炉灶和壁炉</w:t>
      </w:r>
      <w:r>
        <w:rPr>
          <w:rFonts w:hint="eastAsia"/>
        </w:rPr>
        <w:br/>
      </w:r>
      <w:r>
        <w:rPr>
          <w:rFonts w:hint="eastAsia"/>
        </w:rPr>
        <w:t>　　图 13： 水槽和浴缸</w:t>
      </w:r>
      <w:r>
        <w:rPr>
          <w:rFonts w:hint="eastAsia"/>
        </w:rPr>
        <w:br/>
      </w:r>
      <w:r>
        <w:rPr>
          <w:rFonts w:hint="eastAsia"/>
        </w:rPr>
        <w:t>　　图 14： 建筑和标牌</w:t>
      </w:r>
      <w:r>
        <w:rPr>
          <w:rFonts w:hint="eastAsia"/>
        </w:rPr>
        <w:br/>
      </w:r>
      <w:r>
        <w:rPr>
          <w:rFonts w:hint="eastAsia"/>
        </w:rPr>
        <w:t>　　图 15： 泵、管道和热交换器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全球搪瓷材料产能、产量、产能利用率及发展趋势（2020-2031）&amp;（吨）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全球搪瓷材料产量、需求量及发展趋势（2020-2031）&amp;（吨）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全球主要地区搪瓷材料产量（2020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全球主要地区搪瓷材料产量市场份额（2020-2031）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中国搪瓷材料产能、产量、产能利用率及发展趋势（2020-2031）&amp;（吨）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中国搪瓷材料产量、市场需求量及发展趋势（2020-2031）&amp;（吨）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全球搪瓷材料市场销售额及增长率：（2020-2031）&amp;（百万美元）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全球市场搪瓷材料市场规模：2020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全球市场搪瓷材料销量及增长率（2020-2031）&amp;（吨）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全球市场搪瓷材料价格趋势（2020-2031）&amp;（美元/吨）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全球主要地区搪瓷材料销售收入（2020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全球主要地区搪瓷材料销售收入市场份额（2020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北美市场搪瓷材料销量及增长率（2020-2031）&amp;（吨）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北美市场搪瓷材料收入及增长率（2020-2031）&amp;（百万美元）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欧洲市场搪瓷材料销量及增长率（2020-2031）&amp;（吨）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欧洲市场搪瓷材料收入及增长率（2020-2031）&amp;（百万美元）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中国市场搪瓷材料销量及增长率（2020-2031）&amp;（吨）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中国市场搪瓷材料收入及增长率（2020-2031）&amp;（百万美元）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日本市场搪瓷材料销量及增长率（2020-2031）&amp;（吨）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日本市场搪瓷材料收入及增长率（2020-2031）&amp;（百万美元）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东南亚市场搪瓷材料销量及增长率（2020-2031）&amp;（吨）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东南亚市场搪瓷材料收入及增长率（2020-2031）&amp;（百万美元）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印度市场搪瓷材料销量及增长率（2020-2031）&amp;（吨）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印度市场搪瓷材料收入及增长率（2020-2031）&amp;（百万美元）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2024年全球市场主要厂商搪瓷材料销量市场份额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2024年全球市场主要厂商搪瓷材料收入市场份额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2024年中国市场主要厂商搪瓷材料销量市场份额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2024年中国市场主要厂商搪瓷材料收入市场份额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2024年全球前五大生产商搪瓷材料市场份额</w:t>
      </w:r>
      <w:r>
        <w:rPr>
          <w:rFonts w:hint="eastAsia"/>
        </w:rPr>
        <w:br/>
      </w:r>
      <w:r>
        <w:rPr>
          <w:rFonts w:hint="eastAsia"/>
        </w:rPr>
        <w:t>　　图 46： 2024年全球搪瓷材料第一梯队、第二梯队和第三梯队厂商及市场份额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全球不同产品类型搪瓷材料价格走势（2020-2031）&amp;（美元/吨）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全球不同应用搪瓷材料价格走势（2020-2031）&amp;（美元/吨）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搪瓷材料产业链</w:t>
      </w:r>
      <w:r>
        <w:rPr>
          <w:rFonts w:hint="eastAsia"/>
        </w:rPr>
        <w:br/>
      </w:r>
      <w:r>
        <w:rPr>
          <w:rFonts w:hint="eastAsia"/>
        </w:rPr>
        <w:t>　　图 50： 搪瓷材料中国企业SWOT分析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2b18bcb9b43a4" w:history="1">
        <w:r>
          <w:rPr>
            <w:rStyle w:val="Hyperlink"/>
          </w:rPr>
          <w:t>全球与中国搪瓷材料市场现状及发展前景报告（2025-2031年）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2b18bcb9b43a4" w:history="1">
        <w:r>
          <w:rPr>
            <w:rStyle w:val="Hyperlink"/>
          </w:rPr>
          <w:t>https://www.20087.com/2/25/TangCiCaiLiaoHangYeQianJingFenXi.html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bd75a3a64a63" w:history="1">
      <w:r>
        <w:rPr>
          <w:rStyle w:val="Hyperlink"/>
        </w:rPr>
        <w:t>全球与中国搪瓷材料市场现状及发展前景报告（2025-2031年）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ngCiCaiLiaoHangYeQianJingFenXi.html" TargetMode="External" Id="Rf0c2b18bcb9b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ngCiCaiLiaoHangYeQianJingFenXi.html" TargetMode="External" Id="Rde11bd75a3a6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2025-07-04T00:43:38Z</dcterms:created>
  <dcterms:modified xsi:type="dcterms:W3CDTF">2025-07-04T01:43:38Z</dcterms:modified>
  <dc:subject>全球与中国搪瓷材料市场现状及发展前景报告（2025-2031年）</dc:subject>
  <dc:title>全球与中国搪瓷材料市场现状及发展前景报告（2025-2031年）</dc:title>
  <cp:keywords>全球与中国搪瓷材料市场现状及发展前景报告（2025-2031年）</cp:keywords>
  <dc:description>全球与中国搪瓷材料市场现状及发展前景报告（2025-2031年）</dc:description>
</cp:coreProperties>
</file>