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3d0797b4a6432a" w:history="1">
              <w:r>
                <w:rPr>
                  <w:rStyle w:val="Hyperlink"/>
                </w:rPr>
                <w:t>2026-2032年中国激光混合气体发展现状分析与前景趋势预测报告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3d0797b4a6432a" w:history="1">
              <w:r>
                <w:rPr>
                  <w:rStyle w:val="Hyperlink"/>
                </w:rPr>
                <w:t>2026-2032年中国激光混合气体发展现状分析与前景趋势预测报告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3d0797b4a6432a" w:history="1">
                <w:r>
                  <w:rPr>
                    <w:rStyle w:val="Hyperlink"/>
                  </w:rPr>
                  <w:t>https://www.20087.com/2/95/JiGuangHunHeQiTiShiChangXianZhuangHeQianJing.html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混合气体是气体激光器运行所必需的工作介质，由活性气体（如二氧化碳、氦、氖等）与缓冲气体按照精确比例混合而成，广泛应用于工业切割焊接、医疗手术、半导体光刻及科研探测等领域。该气体的纯度、配比稳定性及杂质含量直接决定了激光器的输出功率、光束质量与运行寿命。目前，激光混合气体行业已建立起严格的质量控制体系，从原料气提纯、高精度配气到钢瓶内壁处理，全流程工艺日趋成熟。随着高功率光纤激光器与超快激光器在精密加工领域的普及，市场对激光气体的需求呈现出高纯度、多组分及定制化特征。特种气体供应商通过优化提纯工艺与在线分析技术，确保气体在长期储存与使用过程中的组分稳定，有效避免了因气体劣化导致的激光功率衰减与设备故障。</w:t>
      </w:r>
      <w:r>
        <w:rPr>
          <w:rFonts w:hint="eastAsia"/>
        </w:rPr>
        <w:br/>
      </w:r>
      <w:r>
        <w:rPr>
          <w:rFonts w:hint="eastAsia"/>
        </w:rPr>
        <w:t>　　未来，激光混合气体将向超高纯度、特种配比及绿色供应链方向持续升级。市场调研网认为，在半导体制造与高端显示面板等前沿领域，极紫外（EUV）光源及深紫外光刻技术对激光气体的纯度要求达到ppb甚至ppt级别，推动气体提纯与痕量杂质检测技术不断突破。同时，随着新型激光器架构的涌现，针对特定波长与脉冲特性的定制化混合气体需求将显著增长，气体配方设计将与激光器研发深度耦合，实现光电性能的协同优化。在环保与安全层面，温室效应潜能值（GWP）较高的传统气体组分将逐步被低环境影响的替代气体所取代，推动激光气体向绿色化转型。此外，数字化气体管理系统的应用，将实现气体消耗量的精准计量、泄漏预警及自动补给，提升气体供应的安全性与经济性。通过构建从研发、生产到回收再利用的全生命周期管理体系，激光混合气体行业将为高端制造业的精密化、绿色化发展提供坚实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3d0797b4a6432a" w:history="1">
        <w:r>
          <w:rPr>
            <w:rStyle w:val="Hyperlink"/>
          </w:rPr>
          <w:t>2026-2032年中国激光混合气体发展现状分析与前景趋势预测报告</w:t>
        </w:r>
      </w:hyperlink>
      <w:r>
        <w:rPr>
          <w:rFonts w:hint="eastAsia"/>
        </w:rPr>
        <w:t>》，2025年激光混合气体行业市场规模达 亿元，预计2032年市场规模将达 亿元，期间年均复合增长率（CAGR）达 %。报告基于国家统计局、海关总署、相关协会等权威部门数据，结合长期监测的一手资料，系统分析了激光混合气体行业的发展现状、市场规模、供需动态及进出口情况。报告详细解读了激光混合气体产业链上下游、重点区域市场、竞争格局及领先企业的表现，同时评估了激光混合气体行业风险与投资机会。通过对激光混合气体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激光混合气体行业概述</w:t>
      </w:r>
      <w:r>
        <w:rPr>
          <w:rFonts w:hint="eastAsia"/>
        </w:rPr>
        <w:br/>
      </w:r>
      <w:r>
        <w:rPr>
          <w:rFonts w:hint="eastAsia"/>
        </w:rPr>
        <w:t>　　第一节 激光混合气体定义与分类</w:t>
      </w:r>
      <w:r>
        <w:rPr>
          <w:rFonts w:hint="eastAsia"/>
        </w:rPr>
        <w:br/>
      </w:r>
      <w:r>
        <w:rPr>
          <w:rFonts w:hint="eastAsia"/>
        </w:rPr>
        <w:t>　　第二节 激光混合气体应用领域</w:t>
      </w:r>
      <w:r>
        <w:rPr>
          <w:rFonts w:hint="eastAsia"/>
        </w:rPr>
        <w:br/>
      </w:r>
      <w:r>
        <w:rPr>
          <w:rFonts w:hint="eastAsia"/>
        </w:rPr>
        <w:t>　　第三节 激光混合气体行业经济指标分析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激光混合气体产业链及经营模式分析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三、激光混合气体销售模式及销售渠道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全球激光混合气体市场发展综述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2020-2025年全球激光混合气体市场规模与趋势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主要国家与地区激光混合气体市场分析</w:t>
      </w:r>
      <w:r>
        <w:rPr>
          <w:rFonts w:hint="eastAsia"/>
        </w:rPr>
        <w:br/>
      </w:r>
      <w:r>
        <w:rPr>
          <w:rFonts w:hint="eastAsia"/>
        </w:rPr>
        <w:t>　　第三节 2026-2032年全球激光混合气体行业发展趋势与前景预测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中国激光混合气体行业市场分析</w:t>
      </w:r>
      <w:r>
        <w:rPr>
          <w:rFonts w:hint="eastAsia"/>
        </w:rPr>
        <w:br/>
      </w:r>
      <w:r>
        <w:rPr>
          <w:rFonts w:hint="eastAsia"/>
        </w:rPr>
        <w:t>　　第一节 2025-2026年激光混合气体产能与投资动态</w:t>
      </w:r>
      <w:r>
        <w:rPr>
          <w:rFonts w:hint="eastAsia"/>
        </w:rPr>
        <w:br/>
      </w:r>
      <w:r>
        <w:rPr>
          <w:rFonts w:hint="eastAsia"/>
        </w:rPr>
        <w:t>　　　　一、国内激光混合气体产能及利用情况</w:t>
      </w:r>
      <w:r>
        <w:rPr>
          <w:rFonts w:hint="eastAsia"/>
        </w:rPr>
        <w:br/>
      </w:r>
      <w:r>
        <w:rPr>
          <w:rFonts w:hint="eastAsia"/>
        </w:rPr>
        <w:t>　　　　二、激光混合气体产能扩张与投资动态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2026-2032年激光混合气体行业产量统计与趋势预测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一、2020-2025年激光混合气体行业产量数据统计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1、2020-2025年激光混合气体产量及增长趋势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2、2020-2025年激光混合气体细分产品产量及份额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二、影响激光混合气体产量的关键因素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三、2026-2032年激光混合气体产量预测</w:t>
      </w:r>
      <w:r>
        <w:rPr>
          <w:rFonts w:hint="eastAsia"/>
        </w:rPr>
        <w:br/>
      </w:r>
      <w:r>
        <w:rPr>
          <w:rFonts w:hint="eastAsia"/>
        </w:rPr>
        <w:t>　　第三节 2026-2032年激光混合气体市场需求与销售分析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一、2025-2026年激光混合气体行业需求现状</w:t>
      </w:r>
      <w:r>
        <w:rPr>
          <w:rFonts w:hint="eastAsia"/>
        </w:rPr>
        <w:br/>
      </w:r>
      <w:r>
        <w:rPr>
          <w:rFonts w:hint="eastAsia"/>
        </w:rPr>
        <w:t>　　　　二、激光混合气体客户群体与需求特点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三、2020-2025年激光混合气体行业销售规模分析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四、2026-2032年激光混合气体市场增长潜力与规模预测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中国激光混合气体细分市场与下游应用领域分析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激光混合气体细分市场分析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一、2025-2026年激光混合气体主要细分产品市场现状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激光混合气体下游应用与客户群体分析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一、2025-2026年激光混合气体各应用领域市场现状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2025-2026年激光混合气体行业技术发展现状及趋势分析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激光混合气体行业技术发展现状分析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国内外激光混合气体行业技术差异与原因</w:t>
      </w:r>
      <w:r>
        <w:rPr>
          <w:rFonts w:hint="eastAsia"/>
        </w:rPr>
        <w:br/>
      </w:r>
      <w:r>
        <w:rPr>
          <w:rFonts w:hint="eastAsia"/>
        </w:rPr>
        <w:t>　　第三节 激光混合气体行业技术发展方向、趋势预测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提升激光混合气体行业技术能力策略建议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激光混合气体价格机制与竞争策略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一、2020-2025年激光混合气体市场价格走势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激光混合气体定价策略与方法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2026-2032年激光混合气体价格竞争态势与趋势预测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中国激光混合气体行业重点区域市场研究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2025-2026年重点区域激光混合气体市场发展概况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二、2020-2025年激光混合气体市场需求规模情况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三、2026-2032年激光混合气体行业发展潜力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二、2020-2025年激光混合气体市场需求规模情况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三、2026-2032年激光混合气体行业发展潜力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二、2020-2025年激光混合气体市场需求规模情况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三、2026-2032年激光混合气体行业发展潜力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二、2020-2025年激光混合气体市场需求规模情况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三、2026-2032年激光混合气体行业发展潜力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二、2020-2025年激光混合气体市场需求规模情况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三、2026-2032年激光混合气体行业发展潜力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2020-2025年中国激光混合气体行业进出口情况分析</w:t>
      </w:r>
      <w:r>
        <w:rPr>
          <w:rFonts w:hint="eastAsia"/>
        </w:rPr>
        <w:br/>
      </w:r>
      <w:r>
        <w:rPr>
          <w:rFonts w:hint="eastAsia"/>
        </w:rPr>
        <w:t>　　第一节 激光混合气体行业进口情况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一、2020-2025年激光混合气体进口规模及增长情况</w:t>
      </w:r>
      <w:r>
        <w:rPr>
          <w:rFonts w:hint="eastAsia"/>
        </w:rPr>
        <w:br/>
      </w:r>
      <w:r>
        <w:rPr>
          <w:rFonts w:hint="eastAsia"/>
        </w:rPr>
        <w:t>　　　　二、激光混合气体主要进口来源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激光混合气体行业出口情况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一、2020-2025年激光混合气体出口规模及增长情况</w:t>
      </w:r>
      <w:r>
        <w:rPr>
          <w:rFonts w:hint="eastAsia"/>
        </w:rPr>
        <w:br/>
      </w:r>
      <w:r>
        <w:rPr>
          <w:rFonts w:hint="eastAsia"/>
        </w:rPr>
        <w:t>　　　　二、激光混合气体主要出口目的地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2020-2025年中国激光混合气体行业总体发展与财务状况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2020-2025年中国激光混合气体行业规模情况</w:t>
      </w:r>
      <w:r>
        <w:rPr>
          <w:rFonts w:hint="eastAsia"/>
        </w:rPr>
        <w:br/>
      </w:r>
      <w:r>
        <w:rPr>
          <w:rFonts w:hint="eastAsia"/>
        </w:rPr>
        <w:t>　　　　一、激光混合气体行业企业数量规模</w:t>
      </w:r>
      <w:r>
        <w:rPr>
          <w:rFonts w:hint="eastAsia"/>
        </w:rPr>
        <w:br/>
      </w:r>
      <w:r>
        <w:rPr>
          <w:rFonts w:hint="eastAsia"/>
        </w:rPr>
        <w:t>　　　　二、激光混合气体行业从业人员规模</w:t>
      </w:r>
      <w:r>
        <w:rPr>
          <w:rFonts w:hint="eastAsia"/>
        </w:rPr>
        <w:br/>
      </w:r>
      <w:r>
        <w:rPr>
          <w:rFonts w:hint="eastAsia"/>
        </w:rPr>
        <w:t>　　　　三、激光混合气体行业市场敏感性分析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2020-2025年中国激光混合气体行业财务能力分析</w:t>
      </w:r>
      <w:r>
        <w:rPr>
          <w:rFonts w:hint="eastAsia"/>
        </w:rPr>
        <w:br/>
      </w:r>
      <w:r>
        <w:rPr>
          <w:rFonts w:hint="eastAsia"/>
        </w:rPr>
        <w:t>　　　　一、激光混合气体行业盈利能力</w:t>
      </w:r>
      <w:r>
        <w:rPr>
          <w:rFonts w:hint="eastAsia"/>
        </w:rPr>
        <w:br/>
      </w:r>
      <w:r>
        <w:rPr>
          <w:rFonts w:hint="eastAsia"/>
        </w:rPr>
        <w:t>　　　　二、激光混合气体行业偿债能力</w:t>
      </w:r>
      <w:r>
        <w:rPr>
          <w:rFonts w:hint="eastAsia"/>
        </w:rPr>
        <w:br/>
      </w:r>
      <w:r>
        <w:rPr>
          <w:rFonts w:hint="eastAsia"/>
        </w:rPr>
        <w:t>　　　　三、激光混合气体行业营运能力</w:t>
      </w:r>
      <w:r>
        <w:rPr>
          <w:rFonts w:hint="eastAsia"/>
        </w:rPr>
        <w:br/>
      </w:r>
      <w:r>
        <w:rPr>
          <w:rFonts w:hint="eastAsia"/>
        </w:rPr>
        <w:t>　　　　四、激光混合气体行业发展能力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激光混合气体行业重点企业调研分析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二、企业激光混合气体业务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二、企业激光混合气体业务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二、企业激光混合气体业务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二、企业激光混合气体业务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二、企业激光混合气体业务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二、企业激光混合气体业务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中国激光混合气体行业竞争格局分析</w:t>
      </w:r>
      <w:r>
        <w:rPr>
          <w:rFonts w:hint="eastAsia"/>
        </w:rPr>
        <w:br/>
      </w:r>
      <w:r>
        <w:rPr>
          <w:rFonts w:hint="eastAsia"/>
        </w:rPr>
        <w:t>　　第一节 激光混合气体行业竞争格局总览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2025-2026年激光混合气体行业竞争力分析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2020-2025年激光混合气体行业企业并购活动分析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2025-2026年激光混合气体行业会展与招投标活动分析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一、激光混合气体行业会展活动及其市场影响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2026年中国激光混合气体企业发展企业发展策略与建议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激光混合气体销售模式与渠道策略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激光混合气体品牌与市场推广策略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激光混合气体研发投入与技术创新能力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激光混合气体合作联盟与资源整合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中国激光混合气体行业风险与对策</w:t>
      </w:r>
      <w:r>
        <w:rPr>
          <w:rFonts w:hint="eastAsia"/>
        </w:rPr>
        <w:br/>
      </w:r>
      <w:r>
        <w:rPr>
          <w:rFonts w:hint="eastAsia"/>
        </w:rPr>
        <w:t>　　第一节 激光混合气体行业SWOT分析</w:t>
      </w:r>
      <w:r>
        <w:rPr>
          <w:rFonts w:hint="eastAsia"/>
        </w:rPr>
        <w:br/>
      </w:r>
      <w:r>
        <w:rPr>
          <w:rFonts w:hint="eastAsia"/>
        </w:rPr>
        <w:t>　　　　一、激光混合气体行业优势</w:t>
      </w:r>
      <w:r>
        <w:rPr>
          <w:rFonts w:hint="eastAsia"/>
        </w:rPr>
        <w:br/>
      </w:r>
      <w:r>
        <w:rPr>
          <w:rFonts w:hint="eastAsia"/>
        </w:rPr>
        <w:t>　　　　二、激光混合气体行业劣势</w:t>
      </w:r>
      <w:r>
        <w:rPr>
          <w:rFonts w:hint="eastAsia"/>
        </w:rPr>
        <w:br/>
      </w:r>
      <w:r>
        <w:rPr>
          <w:rFonts w:hint="eastAsia"/>
        </w:rPr>
        <w:t>　　　　三、激光混合气体市场机会</w:t>
      </w:r>
      <w:r>
        <w:rPr>
          <w:rFonts w:hint="eastAsia"/>
        </w:rPr>
        <w:br/>
      </w:r>
      <w:r>
        <w:rPr>
          <w:rFonts w:hint="eastAsia"/>
        </w:rPr>
        <w:t>　　　　四、激光混合气体市场威胁</w:t>
      </w:r>
      <w:r>
        <w:rPr>
          <w:rFonts w:hint="eastAsia"/>
        </w:rPr>
        <w:br/>
      </w:r>
      <w:r>
        <w:rPr>
          <w:rFonts w:hint="eastAsia"/>
        </w:rPr>
        <w:t>　　第二节 激光混合气体行业风险及对策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2026-2032年中国激光混合气体行业前景与发展趋势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2025-2026年激光混合气体行业发展环境分析</w:t>
      </w:r>
      <w:r>
        <w:rPr>
          <w:rFonts w:hint="eastAsia"/>
        </w:rPr>
        <w:br/>
      </w:r>
      <w:r>
        <w:rPr>
          <w:rFonts w:hint="eastAsia"/>
        </w:rPr>
        <w:t>　　　　一、激光混合气体行业主管部门与监管体制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二、激光混合气体行业主要法律法规及政策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三、激光混合气体行业标准与质量监管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2026-2032年激光混合气体行业发展趋势与方向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2026-2032年激光混合气体行业发展潜力与机遇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激光混合气体行业研究结论与建议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(中智⋅林)激光混合气体行业发展建议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激光混合气体行业类别</w:t>
      </w:r>
      <w:r>
        <w:rPr>
          <w:rFonts w:hint="eastAsia"/>
        </w:rPr>
        <w:br/>
      </w:r>
      <w:r>
        <w:rPr>
          <w:rFonts w:hint="eastAsia"/>
        </w:rPr>
        <w:t>　　图表 激光混合气体行业产业链调研</w:t>
      </w:r>
      <w:r>
        <w:rPr>
          <w:rFonts w:hint="eastAsia"/>
        </w:rPr>
        <w:br/>
      </w:r>
      <w:r>
        <w:rPr>
          <w:rFonts w:hint="eastAsia"/>
        </w:rPr>
        <w:t>　　图表 激光混合气体行业现状</w:t>
      </w:r>
      <w:r>
        <w:rPr>
          <w:rFonts w:hint="eastAsia"/>
        </w:rPr>
        <w:br/>
      </w:r>
      <w:r>
        <w:rPr>
          <w:rFonts w:hint="eastAsia"/>
        </w:rPr>
        <w:t>　　图表 激光混合气体行业标准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2020-2025年中国激光混合气体行业市场规模</w:t>
      </w:r>
      <w:r>
        <w:rPr>
          <w:rFonts w:hint="eastAsia"/>
        </w:rPr>
        <w:br/>
      </w:r>
      <w:r>
        <w:rPr>
          <w:rFonts w:hint="eastAsia"/>
        </w:rPr>
        <w:t>　　图表 2025年中国激光混合气体行业产能</w:t>
      </w:r>
      <w:r>
        <w:rPr>
          <w:rFonts w:hint="eastAsia"/>
        </w:rPr>
        <w:br/>
      </w:r>
      <w:r>
        <w:rPr>
          <w:rFonts w:hint="eastAsia"/>
        </w:rPr>
        <w:t>　　图表 2020-2025年中国激光混合气体行业产量统计</w:t>
      </w:r>
      <w:r>
        <w:rPr>
          <w:rFonts w:hint="eastAsia"/>
        </w:rPr>
        <w:br/>
      </w:r>
      <w:r>
        <w:rPr>
          <w:rFonts w:hint="eastAsia"/>
        </w:rPr>
        <w:t>　　图表 激光混合气体行业动态</w:t>
      </w:r>
      <w:r>
        <w:rPr>
          <w:rFonts w:hint="eastAsia"/>
        </w:rPr>
        <w:br/>
      </w:r>
      <w:r>
        <w:rPr>
          <w:rFonts w:hint="eastAsia"/>
        </w:rPr>
        <w:t>　　图表 2020-2025年中国激光混合气体市场需求量</w:t>
      </w:r>
      <w:r>
        <w:rPr>
          <w:rFonts w:hint="eastAsia"/>
        </w:rPr>
        <w:br/>
      </w:r>
      <w:r>
        <w:rPr>
          <w:rFonts w:hint="eastAsia"/>
        </w:rPr>
        <w:t>　　图表 2025年中国激光混合气体行业需求区域调研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2020-2025年中国激光混合气体行情</w:t>
      </w:r>
      <w:r>
        <w:rPr>
          <w:rFonts w:hint="eastAsia"/>
        </w:rPr>
        <w:br/>
      </w:r>
      <w:r>
        <w:rPr>
          <w:rFonts w:hint="eastAsia"/>
        </w:rPr>
        <w:t>　　图表 2020-2025年中国激光混合气体价格走势图</w:t>
      </w:r>
      <w:r>
        <w:rPr>
          <w:rFonts w:hint="eastAsia"/>
        </w:rPr>
        <w:br/>
      </w:r>
      <w:r>
        <w:rPr>
          <w:rFonts w:hint="eastAsia"/>
        </w:rPr>
        <w:t>　　图表 2020-2025年中国激光混合气体行业销售收入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2020-2025年中国激光混合气体行业盈利情况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2020-2025年中国激光混合气体行业利润总额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2020-2025年中国激光混合气体进口统计</w:t>
      </w:r>
      <w:r>
        <w:rPr>
          <w:rFonts w:hint="eastAsia"/>
        </w:rPr>
        <w:br/>
      </w:r>
      <w:r>
        <w:rPr>
          <w:rFonts w:hint="eastAsia"/>
        </w:rPr>
        <w:t>　　图表 2020-2025年中国激光混合气体出口统计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2020-2025年中国激光混合气体行业企业数量统计</w:t>
      </w:r>
      <w:r>
        <w:rPr>
          <w:rFonts w:hint="eastAsia"/>
        </w:rPr>
        <w:br/>
      </w:r>
      <w:r>
        <w:rPr>
          <w:rFonts w:hint="eastAsia"/>
        </w:rPr>
        <w:t>　　图表 **地区激光混合气体市场规模</w:t>
      </w:r>
      <w:r>
        <w:rPr>
          <w:rFonts w:hint="eastAsia"/>
        </w:rPr>
        <w:br/>
      </w:r>
      <w:r>
        <w:rPr>
          <w:rFonts w:hint="eastAsia"/>
        </w:rPr>
        <w:t>　　图表 **地区激光混合气体行业市场需求</w:t>
      </w:r>
      <w:r>
        <w:rPr>
          <w:rFonts w:hint="eastAsia"/>
        </w:rPr>
        <w:br/>
      </w:r>
      <w:r>
        <w:rPr>
          <w:rFonts w:hint="eastAsia"/>
        </w:rPr>
        <w:t>　　图表 **地区激光混合气体市场调研</w:t>
      </w:r>
      <w:r>
        <w:rPr>
          <w:rFonts w:hint="eastAsia"/>
        </w:rPr>
        <w:br/>
      </w:r>
      <w:r>
        <w:rPr>
          <w:rFonts w:hint="eastAsia"/>
        </w:rPr>
        <w:t>　　图表 **地区激光混合气体行业市场需求分析</w:t>
      </w:r>
      <w:r>
        <w:rPr>
          <w:rFonts w:hint="eastAsia"/>
        </w:rPr>
        <w:br/>
      </w:r>
      <w:r>
        <w:rPr>
          <w:rFonts w:hint="eastAsia"/>
        </w:rPr>
        <w:t>　　图表 **地区激光混合气体市场规模</w:t>
      </w:r>
      <w:r>
        <w:rPr>
          <w:rFonts w:hint="eastAsia"/>
        </w:rPr>
        <w:br/>
      </w:r>
      <w:r>
        <w:rPr>
          <w:rFonts w:hint="eastAsia"/>
        </w:rPr>
        <w:t>　　图表 **地区激光混合气体行业市场需求</w:t>
      </w:r>
      <w:r>
        <w:rPr>
          <w:rFonts w:hint="eastAsia"/>
        </w:rPr>
        <w:br/>
      </w:r>
      <w:r>
        <w:rPr>
          <w:rFonts w:hint="eastAsia"/>
        </w:rPr>
        <w:t>　　图表 **地区激光混合气体市场调研</w:t>
      </w:r>
      <w:r>
        <w:rPr>
          <w:rFonts w:hint="eastAsia"/>
        </w:rPr>
        <w:br/>
      </w:r>
      <w:r>
        <w:rPr>
          <w:rFonts w:hint="eastAsia"/>
        </w:rPr>
        <w:t>　　图表 **地区激光混合气体行业市场需求分析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激光混合气体行业竞争对手分析</w:t>
      </w:r>
      <w:r>
        <w:rPr>
          <w:rFonts w:hint="eastAsia"/>
        </w:rPr>
        <w:br/>
      </w:r>
      <w:r>
        <w:rPr>
          <w:rFonts w:hint="eastAsia"/>
        </w:rPr>
        <w:t>　　图表 激光混合气体重点企业（一）基本信息</w:t>
      </w:r>
      <w:r>
        <w:rPr>
          <w:rFonts w:hint="eastAsia"/>
        </w:rPr>
        <w:br/>
      </w:r>
      <w:r>
        <w:rPr>
          <w:rFonts w:hint="eastAsia"/>
        </w:rPr>
        <w:t>　　图表 激光混合气体重点企业（一）经营情况分析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激光混合气体重点企业（一）主要经济指标情况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激光混合气体重点企业（一）盈利能力情况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激光混合气体重点企业（一）偿债能力情况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激光混合气体重点企业（一）运营能力情况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激光混合气体重点企业（一）成长能力情况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激光混合气体重点企业（二）基本信息</w:t>
      </w:r>
      <w:r>
        <w:rPr>
          <w:rFonts w:hint="eastAsia"/>
        </w:rPr>
        <w:br/>
      </w:r>
      <w:r>
        <w:rPr>
          <w:rFonts w:hint="eastAsia"/>
        </w:rPr>
        <w:t>　　图表 激光混合气体重点企业（二）经营情况分析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激光混合气体重点企业（二）主要经济指标情况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激光混合气体重点企业（二）盈利能力情况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激光混合气体重点企业（二）偿债能力情况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激光混合气体重点企业（二）运营能力情况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激光混合气体重点企业（二）成长能力情况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激光混合气体重点企业（三）基本信息</w:t>
      </w:r>
      <w:r>
        <w:rPr>
          <w:rFonts w:hint="eastAsia"/>
        </w:rPr>
        <w:br/>
      </w:r>
      <w:r>
        <w:rPr>
          <w:rFonts w:hint="eastAsia"/>
        </w:rPr>
        <w:t>　　图表 激光混合气体重点企业（三）经营情况分析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激光混合气体重点企业（三）主要经济指标情况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激光混合气体重点企业（三）盈利能力情况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激光混合气体重点企业（三）偿债能力情况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激光混合气体重点企业（三）运营能力情况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激光混合气体重点企业（三）成长能力情况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2026-2032年中国激光混合气体行业产能预测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2026-2032年中国激光混合气体行业产量预测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2026-2032年中国激光混合气体市场需求预测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2026-2032年中国激光混合气体行业市场规模预测</w:t>
      </w:r>
      <w:r>
        <w:rPr>
          <w:rFonts w:hint="eastAsia"/>
        </w:rPr>
        <w:br/>
      </w:r>
      <w:r>
        <w:rPr>
          <w:rFonts w:hint="eastAsia"/>
        </w:rPr>
        <w:t>　　图表 激光混合气体行业准入条件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2026-2032年中国激光混合气体行业信息化</w:t>
      </w:r>
      <w:r>
        <w:rPr>
          <w:rFonts w:hint="eastAsia"/>
        </w:rPr>
        <w:br/>
      </w:r>
      <w:r>
        <w:rPr>
          <w:rFonts w:hint="eastAsia"/>
        </w:rPr>
        <w:t>　　图表 2026-2032年中国激光混合气体市场前景</w:t>
      </w:r>
      <w:r>
        <w:rPr>
          <w:rFonts w:hint="eastAsia"/>
        </w:rPr>
        <w:br/>
      </w:r>
      <w:r>
        <w:rPr>
          <w:rFonts w:hint="eastAsia"/>
        </w:rPr>
        <w:t>　　图表 2026-2032年中国激光混合气体行业风险分析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2026-2032年中国激光混合气体行业发展趋势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3d0797b4a6432a" w:history="1">
        <w:r>
          <w:rPr>
            <w:rStyle w:val="Hyperlink"/>
          </w:rPr>
          <w:t>2026-2032年中国激光混合气体发展现状分析与前景趋势预测报告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3d0797b4a6432a" w:history="1">
        <w:r>
          <w:rPr>
            <w:rStyle w:val="Hyperlink"/>
          </w:rPr>
          <w:t>https://www.20087.com/2/95/JiGuangHunHeQiTiShiChangXianZhuangHeQianJing.html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热点：激光混合气体厂家、193号激光混合气成份、激光气体是什么、气体激光器、激光混沌现象解释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a12c85f8c64a07" w:history="1">
      <w:r>
        <w:rPr>
          <w:rStyle w:val="Hyperlink"/>
        </w:rPr>
        <w:t>2026-2032年中国激光混合气体发展现状分析与前景趋势预测报告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JiGuangHunHeQiTiShiChangXianZhuangHeQianJing.html" TargetMode="External" Id="R5a3d0797b4a643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JiGuangHunHeQiTiShiChangXianZhuangHeQianJing.html" TargetMode="External" Id="R71a12c85f8c64a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2026-09-04T06:35:02Z</dcterms:created>
  <dcterms:modified xsi:type="dcterms:W3CDTF">2026-09-04T07:35:02Z</dcterms:modified>
  <dc:subject>2026-2032年中国激光混合气体发展现状分析与前景趋势预测报告</dc:subject>
  <dc:title>2026-2032年中国激光混合气体发展现状分析与前景趋势预测报告</dc:title>
  <cp:keywords>2026-2032年中国激光混合气体发展现状分析与前景趋势预测报告</cp:keywords>
  <dc:description>2026-2032年中国激光混合气体发展现状分析与前景趋势预测报告</dc:description>
</cp:coreProperties>
</file>