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974b750cd4450" w:history="1">
              <w:r>
                <w:rPr>
                  <w:rStyle w:val="Hyperlink"/>
                </w:rPr>
                <w:t>2026-2032年全球与中国烟气脱硫服务行业现状及前景趋势分析报告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974b750cd4450" w:history="1">
              <w:r>
                <w:rPr>
                  <w:rStyle w:val="Hyperlink"/>
                </w:rPr>
                <w:t>2026-2032年全球与中国烟气脱硫服务行业现状及前景趋势分析报告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974b750cd4450" w:history="1">
                <w:r>
                  <w:rPr>
                    <w:rStyle w:val="Hyperlink"/>
                  </w:rPr>
                  <w:t>https://www.20087.com/2/15/YanQiTuoLiuFuWuXianZhuangYuQianJingFenXi.html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硫服务是为电力、钢铁、水泥、化工等工业领域提供二氧化硫（SO₂）减排的一站式环保解决方案，涵盖了从项目设计、工程建设、设备供应到后期运营维护的全产业链环节。随着全球环保法规的持续加严以及“双碳”战略的深入推进，传统的火电行业脱硫改造已基本完成，市场增量主要来源于老旧设施的更新换代与智能化升级，而钢铁、水泥、焦化等非电行业的超低排放改造正成为市场新的增长极。行业服务模式正加速从单一的“设备销售”向“合同环境服务（CES）”或“设备即服务（EaaS）”转型，环保企业通过提供投资、建设、运营一体化服务，有效降低了排污企业的前期投资压力与运维风险。在技术路线上，石灰石-石膏湿法脱硫凭借成熟度高、适应性强等优势依然占据主导地位，同时，针对特定工况的活性焦干法、氨法脱硫等新技术也在逐步推广，以满足差异化的治理需求。</w:t>
      </w:r>
      <w:r>
        <w:rPr>
          <w:rFonts w:hint="eastAsia"/>
        </w:rPr>
        <w:br/>
      </w:r>
      <w:r>
        <w:rPr>
          <w:rFonts w:hint="eastAsia"/>
        </w:rPr>
        <w:t>　　未来，烟气脱硫服务行业将全面迈向智能化、资源化与减污降碳协同化。市场调研网认为，在技术应用上，人工智能、物联网与数字孪生技术的深度融合，将推动脱硫系统实现全流程智能化。通过实时采集烟气成分与设备状态数据，AI算法能够动态优化吸收剂用量与风机转速，在确保脱硫效率稳定达标的同时，大幅降低能耗与物耗。在价值创造上，脱硫副产物（如高品质石膏、硫酸铵）的高值化资源利用将成为行业重点，通过优化反应条件提升副产物纯度，可将其转化为优质建材或土壤改良剂，构建“脱硫-副产物利用”的循环经济产业链。此外，随着碳捕集、利用与封存（CCUS）技术的成熟，将脱硫系统与碳捕集装置协同运行的“脱硫+固碳”一体化解决方案，将成为助力工业领域实现深度脱碳的核心服务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c974b750cd4450" w:history="1">
        <w:r>
          <w:rPr>
            <w:rStyle w:val="Hyperlink"/>
          </w:rPr>
          <w:t>2026-2032年全球与中国烟气脱硫服务行业现状及前景趋势分析报告</w:t>
        </w:r>
      </w:hyperlink>
      <w:r>
        <w:rPr>
          <w:rFonts w:hint="eastAsia"/>
        </w:rPr>
        <w:t>》，2025年烟气脱硫服务行业市场规模达 亿元，预计2032年市场规模将达 亿元，期间年均复合增长率（CAGR）达 %。报告基于权威机构和相关协会的详实数据资料，系统分析了烟气脱硫服务行业的市场规模、竞争格局及技术发展现状，并对烟气脱硫服务未来趋势作出科学预测。报告梳理了烟气脱硫服务产业链结构、消费需求变化和价格波动情况，重点评估了烟气脱硫服务重点企业的市场表现与竞争态势，同时客观分析了烟气脱硫服务技术创新方向、市场机遇及潜在风险。通过翔实的数据支持和直观的图表展示，为相关企业及投资者提供了可靠的决策参考，帮助把握烟气脱硫服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全球市场烟气脱硫服务市场总体规模</w:t>
      </w:r>
      <w:r>
        <w:rPr>
          <w:rFonts w:hint="eastAsia"/>
        </w:rPr>
        <w:br/>
      </w:r>
      <w:r>
        <w:rPr>
          <w:rFonts w:hint="eastAsia"/>
        </w:rPr>
        <w:t>　　1.4 中国市场烟气脱硫服务市场总体规模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烟气脱硫服务行业发展总体概况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烟气脱硫服务行业发展主要特点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烟气脱硫服务行业发展影响因素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烟气脱硫服务有利因素</w:t>
      </w:r>
      <w:r>
        <w:rPr>
          <w:rFonts w:hint="eastAsia"/>
        </w:rPr>
        <w:br/>
      </w:r>
      <w:r>
        <w:rPr>
          <w:rFonts w:hint="eastAsia"/>
        </w:rPr>
        <w:t>　　　　1.5.3 .2 烟气脱硫服务不利因素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全球市场，近三年烟气脱硫服务主要企业占有率及排名（按收入）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烟气脱硫服务主要企业在国际市场占有率（按收入，2023-2026）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2025年烟气脱硫服务主要企业在国际市场排名（按收入）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全球市场主要企业烟气脱硫服务销售收入（2023-2026）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中国市场，近三年烟气脱硫服务主要企业占有率及排名（按收入）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烟气脱硫服务主要企业在中国市场占有率（按收入，2023-2026）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2025年烟气脱硫服务主要企业在中国市场排名（按收入）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中国市场主要企业烟气脱硫服务销售收入（2023-2026）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全球主要厂商烟气脱硫服务总部及产地分布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全球主要厂商成立时间及烟气脱硫服务商业化日期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全球主要厂商烟气脱硫服务产品类型及应用</w:t>
      </w:r>
      <w:r>
        <w:rPr>
          <w:rFonts w:hint="eastAsia"/>
        </w:rPr>
        <w:br/>
      </w:r>
      <w:r>
        <w:rPr>
          <w:rFonts w:hint="eastAsia"/>
        </w:rPr>
        <w:t>　　2.6 烟气脱硫服务行业集中度、竞争程度分析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烟气脱硫服务行业集中度分析：2025年全球Top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全球烟气脱硫服务第一梯队、第二梯队和第三梯队厂商（品牌）及市场份额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全球烟气脱硫服务主要地区分析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全球主要地区烟气脱硫服务市场规模分析：2021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全球主要地区烟气脱硫服务销售额及份额（2021-2026）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全球主要地区烟气脱硫服务销售额及份额预测（2027-2032）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北美烟气脱硫服务销售额及预测（2021-2032）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欧洲烟气脱硫服务销售额及预测（2021-2032）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中国烟气脱硫服务销售额及预测（2021-2032）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日本烟气脱硫服务销售额及预测（2021-2032）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东南亚烟气脱硫服务销售额及预测（2021-2032）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印度烟气脱硫服务销售额及预测（2021-2032）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南美烟气脱硫服务销售额及预测（2021-2032）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中东烟气脱硫服务销售额及预测（2021-2032）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湿法脱硫</w:t>
      </w:r>
      <w:r>
        <w:rPr>
          <w:rFonts w:hint="eastAsia"/>
        </w:rPr>
        <w:br/>
      </w:r>
      <w:r>
        <w:rPr>
          <w:rFonts w:hint="eastAsia"/>
        </w:rPr>
        <w:t>　　　　4.1.2 干法脱硫</w:t>
      </w:r>
      <w:r>
        <w:rPr>
          <w:rFonts w:hint="eastAsia"/>
        </w:rPr>
        <w:br/>
      </w:r>
      <w:r>
        <w:rPr>
          <w:rFonts w:hint="eastAsia"/>
        </w:rPr>
        <w:t>　　　　4.1.3 半干法/半湿法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按产品类型细分，全球烟气脱硫服务销售额对比（2021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按产品类型细分，全球烟气脱硫服务销售额及预测（2021-2032）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按产品类型细分，全球烟气脱硫服务销售额及市场份额（2021-2026）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按产品类型细分，全球烟气脱硫服务销售额预测（2027-2032）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按产品类型细分，中国烟气脱硫服务销售额及预测（2021-2032）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按产品类型细分，中国烟气脱硫服务销售额及市场份额（2021-2026）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按产品类型细分，中国烟气脱硫服务销售额预测（2027-2032）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产品分类，按技术类型</w:t>
      </w:r>
      <w:r>
        <w:rPr>
          <w:rFonts w:hint="eastAsia"/>
        </w:rPr>
        <w:br/>
      </w:r>
      <w:r>
        <w:rPr>
          <w:rFonts w:hint="eastAsia"/>
        </w:rPr>
        <w:t>　　　　4.2.1 选择性催化还原</w:t>
      </w:r>
      <w:r>
        <w:rPr>
          <w:rFonts w:hint="eastAsia"/>
        </w:rPr>
        <w:br/>
      </w:r>
      <w:r>
        <w:rPr>
          <w:rFonts w:hint="eastAsia"/>
        </w:rPr>
        <w:t>　　　　4.2.2 选择性非催化还原</w:t>
      </w:r>
      <w:r>
        <w:rPr>
          <w:rFonts w:hint="eastAsia"/>
        </w:rPr>
        <w:br/>
      </w:r>
      <w:r>
        <w:rPr>
          <w:rFonts w:hint="eastAsia"/>
        </w:rPr>
        <w:t>　　　　4.2.3 按技术类型细分，全球烟气脱硫服务销售额对比（2021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按技术类型细分，全球烟气脱硫服务销售额及预测（2021-2032）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按技术类型细分，全球烟气脱硫服务销售额及市场份额（2021-2026）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按技术类型细分，全球烟气脱硫服务销售额预测（2027-2032）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按技术类型细分，中国烟气脱硫服务销售额及预测（2021-2032）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按技术类型细分，中国烟气脱硫服务销售额及市场份额（2021-2026）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按技术类型细分，中国烟气脱硫服务销售额预测（2027-2032）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电力行业</w:t>
      </w:r>
      <w:r>
        <w:rPr>
          <w:rFonts w:hint="eastAsia"/>
        </w:rPr>
        <w:br/>
      </w:r>
      <w:r>
        <w:rPr>
          <w:rFonts w:hint="eastAsia"/>
        </w:rPr>
        <w:t>　　　　5.1.2 工业制造</w:t>
      </w:r>
      <w:r>
        <w:rPr>
          <w:rFonts w:hint="eastAsia"/>
        </w:rPr>
        <w:br/>
      </w:r>
      <w:r>
        <w:rPr>
          <w:rFonts w:hint="eastAsia"/>
        </w:rPr>
        <w:t>　　　　5.1.3 环保处理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按应用细分，全球烟气脱硫服务销售额对比（2021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按应用细分，全球烟气脱硫服务销售额及预测（2021-2032）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按应用细分，全球烟气脱硫服务销售额及市场份额（2021-2026）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按应用细分，全球烟气脱硫服务销售额预测（2027-2032）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中国不同应用烟气脱硫服务销售额及预测（2021-2032）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中国不同应用烟气脱硫服务销售额及市场份额（2021-2026）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中国不同应用烟气脱硫服务销售额预测（2027-2032）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烟气脱硫服务行业发展趋势</w:t>
      </w:r>
      <w:r>
        <w:rPr>
          <w:rFonts w:hint="eastAsia"/>
        </w:rPr>
        <w:br/>
      </w:r>
      <w:r>
        <w:rPr>
          <w:rFonts w:hint="eastAsia"/>
        </w:rPr>
        <w:t>　　7.2 烟气脱硫服务行业主要驱动因素</w:t>
      </w:r>
      <w:r>
        <w:rPr>
          <w:rFonts w:hint="eastAsia"/>
        </w:rPr>
        <w:br/>
      </w:r>
      <w:r>
        <w:rPr>
          <w:rFonts w:hint="eastAsia"/>
        </w:rPr>
        <w:t>　　7.3 烟气脱硫服务中国企业SWOT分析</w:t>
      </w:r>
      <w:r>
        <w:rPr>
          <w:rFonts w:hint="eastAsia"/>
        </w:rPr>
        <w:br/>
      </w:r>
      <w:r>
        <w:rPr>
          <w:rFonts w:hint="eastAsia"/>
        </w:rPr>
        <w:t>　　7.4 中国烟气脱硫服务行业政策环境分析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烟气脱硫服务行业产业链简介</w:t>
      </w:r>
      <w:r>
        <w:rPr>
          <w:rFonts w:hint="eastAsia"/>
        </w:rPr>
        <w:br/>
      </w:r>
      <w:r>
        <w:rPr>
          <w:rFonts w:hint="eastAsia"/>
        </w:rPr>
        <w:t>　　　　8.1.1 烟气脱硫服务行业供应链分析</w:t>
      </w:r>
      <w:r>
        <w:rPr>
          <w:rFonts w:hint="eastAsia"/>
        </w:rPr>
        <w:br/>
      </w:r>
      <w:r>
        <w:rPr>
          <w:rFonts w:hint="eastAsia"/>
        </w:rPr>
        <w:t>　　　　8.1.2 烟气脱硫服务主要原料及供应情况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烟气脱硫服务行业主要下游客户</w:t>
      </w:r>
      <w:r>
        <w:rPr>
          <w:rFonts w:hint="eastAsia"/>
        </w:rPr>
        <w:br/>
      </w:r>
      <w:r>
        <w:rPr>
          <w:rFonts w:hint="eastAsia"/>
        </w:rPr>
        <w:t>　　8.2 烟气脱硫服务行业采购模式</w:t>
      </w:r>
      <w:r>
        <w:rPr>
          <w:rFonts w:hint="eastAsia"/>
        </w:rPr>
        <w:br/>
      </w:r>
      <w:r>
        <w:rPr>
          <w:rFonts w:hint="eastAsia"/>
        </w:rPr>
        <w:t>　　8.3 烟气脱硫服务行业生产模式</w:t>
      </w:r>
      <w:r>
        <w:rPr>
          <w:rFonts w:hint="eastAsia"/>
        </w:rPr>
        <w:br/>
      </w:r>
      <w:r>
        <w:rPr>
          <w:rFonts w:hint="eastAsia"/>
        </w:rPr>
        <w:t>　　8.4 烟气脱硫服务行业销售模式及销售渠道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烟气脱硫服务行业发展主要特点</w:t>
      </w:r>
      <w:r>
        <w:rPr>
          <w:rFonts w:hint="eastAsia"/>
        </w:rPr>
        <w:br/>
      </w:r>
      <w:r>
        <w:rPr>
          <w:rFonts w:hint="eastAsia"/>
        </w:rPr>
        <w:t>　　表 2： 烟气脱硫服务行业发展有利因素分析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烟气脱硫服务行业发展不利因素分析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进入烟气脱硫服务行业壁垒</w:t>
      </w:r>
      <w:r>
        <w:rPr>
          <w:rFonts w:hint="eastAsia"/>
        </w:rPr>
        <w:br/>
      </w:r>
      <w:r>
        <w:rPr>
          <w:rFonts w:hint="eastAsia"/>
        </w:rPr>
        <w:t>　　表 5： 烟气脱硫服务主要企业在国际市场占有率（按收入，2023-2026）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2025年烟气脱硫服务主要企业在国际市场排名（按收入）&amp;（万元）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全球市场主要企业烟气脱硫服务销售收入（2023-2026）&amp;（万元）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烟气脱硫服务主要企业在中国市场占有率（按收入，2023-2026）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2025年烟气脱硫服务主要企业在中国市场排名（按收入）&amp;（万元）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中国市场主要企业烟气脱硫服务销售收入（2023-2026）&amp;（万元）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全球主要厂商烟气脱硫服务总部及产地分布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全球主要厂商成立时间及烟气脱硫服务商业化日期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全球主要厂商烟气脱硫服务产品类型及应用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2025年全球烟气脱硫服务主要厂商市场地位（第一梯队、第二梯队和第三梯队）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全球烟气脱硫服务市场投资、并购等现状分析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全球主要地区烟气脱硫服务销售额：（2021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全球主要地区烟气脱硫服务销售额（2021-2026）&amp;（万元）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全球主要地区烟气脱硫服务销售额及份额列表（2021-2026）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全球主要地区烟气脱硫服务销售额预测（2027-2032）&amp;（万元）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全球主要地区烟气脱硫服务销售额及份额列表预测（2027-2032）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湿法脱硫主要企业列表</w:t>
      </w:r>
      <w:r>
        <w:rPr>
          <w:rFonts w:hint="eastAsia"/>
        </w:rPr>
        <w:br/>
      </w:r>
      <w:r>
        <w:rPr>
          <w:rFonts w:hint="eastAsia"/>
        </w:rPr>
        <w:t>　　表 22： 干法脱硫主要企业列表</w:t>
      </w:r>
      <w:r>
        <w:rPr>
          <w:rFonts w:hint="eastAsia"/>
        </w:rPr>
        <w:br/>
      </w:r>
      <w:r>
        <w:rPr>
          <w:rFonts w:hint="eastAsia"/>
        </w:rPr>
        <w:t>　　表 23： 半干法/半湿法主要企业列表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按产品类型细分，全球烟气脱硫服务销售额及增长率对比（2021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按产品类型细分，全球烟气脱硫服务销售额（2021-2026）&amp;（万元）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按产品类型细分，全球烟气脱硫服务销售额市场份额列表（2021-2026）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按产品类型细分，全球烟气脱硫服务销售额预测（2027-2032）&amp;（万元）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按产品类型细分，全球烟气脱硫服务销售额市场份额预测（2027-2032）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按产品类型细分，中国烟气脱硫服务销售额（2021-2026）&amp;（万元）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按产品类型细分，中国烟气脱硫服务销售额市场份额列表（2021-2026）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按产品类型细分，中国烟气脱硫服务销售额预测（2027-2032）&amp;（万元）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按产品类型细分，中国烟气脱硫服务销售额市场份额预测（2027-2032）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选择性催化还原主要企业列表</w:t>
      </w:r>
      <w:r>
        <w:rPr>
          <w:rFonts w:hint="eastAsia"/>
        </w:rPr>
        <w:br/>
      </w:r>
      <w:r>
        <w:rPr>
          <w:rFonts w:hint="eastAsia"/>
        </w:rPr>
        <w:t>　　表 34： 选择性非催化还原主要企业列表</w:t>
      </w:r>
      <w:r>
        <w:rPr>
          <w:rFonts w:hint="eastAsia"/>
        </w:rPr>
        <w:br/>
      </w:r>
      <w:r>
        <w:rPr>
          <w:rFonts w:hint="eastAsia"/>
        </w:rPr>
        <w:t>　　表 35： 按技术类型细分，全球烟气脱硫服务销售额及增长率对比（2021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按技术类型细分，全球烟气脱硫服务销售额（2021-2026）&amp;（万元）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按技术类型细分，全球烟气脱硫服务销售额市场份额列表（2021-2026）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按技术类型细分，全球烟气脱硫服务销售额预测（2027-2032）&amp;（万元）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按技术类型细分，全球烟气脱硫服务销售额市场份额预测（2027-2032）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按技术类型细分，中国烟气脱硫服务销售额（2021-2026）&amp;（万元）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按技术类型细分，中国烟气脱硫服务销售额市场份额列表（2021-2026）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按技术类型细分，中国烟气脱硫服务销售额预测（2027-2032）&amp;（万元）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按技术类型细分，中国烟气脱硫服务销售额市场份额预测（2027-2032）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按应用细分，全球烟气脱硫服务销售额及增长率对比（2021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45： 按应用细分，全球烟气脱硫服务销售额（2021-2026）&amp;（万元）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按应用细分，全球烟气脱硫服务销售额市场份额列表（2021-2026）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按应用细分，全球烟气脱硫服务销售额预测（2027-2032）&amp;（万元）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按应用细分，全球烟气脱硫服务市场份额预测（2027-2032）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中国不同应用烟气脱硫服务销售额（2021-2026）&amp;（万元）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中国不同应用烟气脱硫服务销售额市场份额列表（2021-2026）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中国不同应用烟气脱硫服务销售额预测（2027-2032）&amp;（万元）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中国不同应用烟气脱硫服务销售额市场份额预测（2027-2032）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重点企业（1）公司信息、总部、烟气脱硫服务市场地位以及主要的竞争对手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重点企业（2）公司信息、总部、烟气脱硫服务市场地位以及主要的竞争对手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重点企业（2）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重点企业（2）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重点企业（3）公司信息、总部、烟气脱硫服务市场地位以及主要的竞争对手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重点企业（3）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重点企业（3）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重点企业（4）公司信息、总部、烟气脱硫服务市场地位以及主要的竞争对手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重点企业（4）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重点企业（4）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重点企业（5）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重点企业（5）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重点企业（6）公司信息、总部、烟气脱硫服务市场地位以及主要的竞争对手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重点企业（6）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重点企业（6）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重点企业（7）公司信息、总部、烟气脱硫服务市场地位以及主要的竞争对手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重点企业（7）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重点企业（7）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重点企业（8）公司信息、总部、烟气脱硫服务市场地位以及主要的竞争对手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重点企业（8）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重点企业（8）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重点企业（9）公司信息、总部、烟气脱硫服务市场地位以及主要的竞争对手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重点企业（9）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重点企业（9）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重点企业（10）公司信息、总部、烟气脱硫服务市场地位以及主要的竞争对手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重点企业（10）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重点企业（10）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重点企业（11）公司信息、总部、烟气脱硫服务市场地位以及主要的竞争对手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重点企业（11）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重点企业（11）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重点企业（12）公司信息、总部、烟气脱硫服务市场地位以及主要的竞争对手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重点企业（12）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重点企业（12）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重点企业（13）公司信息、总部、烟气脱硫服务市场地位以及主要的竞争对手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重点企业（13）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重点企业（13）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重点企业（14）公司信息、总部、烟气脱硫服务市场地位以及主要的竞争对手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重点企业（14）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重点企业（14）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重点企业（15）公司信息、总部、烟气脱硫服务市场地位以及主要的竞争对手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重点企业（15）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重点企业（15）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重点企业（16）公司信息、总部、烟气脱硫服务市场地位以及主要的竞争对手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重点企业（16）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重点企业（16）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重点企业（17）公司信息、总部、烟气脱硫服务市场地位以及主要的竞争对手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重点企业（17）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重点企业（17）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重点企业（18）公司信息、总部、烟气脱硫服务市场地位以及主要的竞争对手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重点企业（18）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重点企业（18）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重点企业（19）公司信息、总部、烟气脱硫服务市场地位以及主要的竞争对手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重点企业（19）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重点企业（19）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重点企业（20）公司信息、总部、烟气脱硫服务市场地位以及主要的竞争对手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重点企业（20）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重点企业（20）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重点企业（21）公司信息、总部、烟气脱硫服务市场地位以及主要的竞争对手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重点企业（21）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重点企业（21）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重点企业（22）公司信息、总部、烟气脱硫服务市场地位以及主要的竞争对手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重点企业（22）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重点企业（22）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重点企业（23）公司信息、总部、烟气脱硫服务市场地位以及主要的竞争对手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重点企业（23） 烟气脱硫服务产品及服务介绍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重点企业（23） 烟气脱硫服务收入及毛利率（2021-2026）&amp;（万元）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167： 烟气脱硫服务行业发展趋势</w:t>
      </w:r>
      <w:r>
        <w:rPr>
          <w:rFonts w:hint="eastAsia"/>
        </w:rPr>
        <w:br/>
      </w:r>
      <w:r>
        <w:rPr>
          <w:rFonts w:hint="eastAsia"/>
        </w:rPr>
        <w:t>　　表 168： 烟气脱硫服务行业主要驱动因素</w:t>
      </w:r>
      <w:r>
        <w:rPr>
          <w:rFonts w:hint="eastAsia"/>
        </w:rPr>
        <w:br/>
      </w:r>
      <w:r>
        <w:rPr>
          <w:rFonts w:hint="eastAsia"/>
        </w:rPr>
        <w:t>　　表 169： 烟气脱硫服务行业供应链分析</w:t>
      </w:r>
      <w:r>
        <w:rPr>
          <w:rFonts w:hint="eastAsia"/>
        </w:rPr>
        <w:br/>
      </w:r>
      <w:r>
        <w:rPr>
          <w:rFonts w:hint="eastAsia"/>
        </w:rPr>
        <w:t>　　表 170： 烟气脱硫服务上游原料供应商</w:t>
      </w:r>
      <w:r>
        <w:rPr>
          <w:rFonts w:hint="eastAsia"/>
        </w:rPr>
        <w:br/>
      </w:r>
      <w:r>
        <w:rPr>
          <w:rFonts w:hint="eastAsia"/>
        </w:rPr>
        <w:t>　　表 171： 烟气脱硫服务行业主要下游客户</w:t>
      </w:r>
      <w:r>
        <w:rPr>
          <w:rFonts w:hint="eastAsia"/>
        </w:rPr>
        <w:br/>
      </w:r>
      <w:r>
        <w:rPr>
          <w:rFonts w:hint="eastAsia"/>
        </w:rPr>
        <w:t>　　表 172： 烟气脱硫服务典型经销商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t>　　表 175：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烟气脱硫服务产品图片</w:t>
      </w:r>
      <w:r>
        <w:rPr>
          <w:rFonts w:hint="eastAsia"/>
        </w:rPr>
        <w:br/>
      </w:r>
      <w:r>
        <w:rPr>
          <w:rFonts w:hint="eastAsia"/>
        </w:rPr>
        <w:t>　　图 2： 全球市场烟气脱硫服务市场规模，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全球烟气脱硫服务市场销售额预测：（万元）&amp;（2021-2032）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中国市场烟气脱硫服务销售额及未来趋势（2021-2032）&amp;（万元）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2025年全球前五大厂商烟气脱硫服务市场份额</w:t>
      </w:r>
      <w:r>
        <w:rPr>
          <w:rFonts w:hint="eastAsia"/>
        </w:rPr>
        <w:br/>
      </w:r>
      <w:r>
        <w:rPr>
          <w:rFonts w:hint="eastAsia"/>
        </w:rPr>
        <w:t>　　图 6： 2025年全球烟气脱硫服务第一梯队、第二梯队和第三梯队厂商及市场份额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全球主要地区烟气脱硫服务销售额市场份额（2021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北美烟气脱硫服务销售额及预测（2021-2032）&amp;（万元）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欧洲烟气脱硫服务销售额及预测（2021-2032）&amp;（万元）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中国烟气脱硫服务销售额及预测（2021-2032）&amp;（万元）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日本烟气脱硫服务销售额及预测（2021-2032）&amp;（万元）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东南亚烟气脱硫服务销售额及预测（2021-2032）&amp;（万元）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印度烟气脱硫服务销售额及预测（2021-2032）&amp;（万元）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南美烟气脱硫服务销售额及预测（2021-2032）&amp;（万元）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中东烟气脱硫服务销售额及预测（2021-2032）&amp;（万元）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湿法脱硫 产品图片</w:t>
      </w:r>
      <w:r>
        <w:rPr>
          <w:rFonts w:hint="eastAsia"/>
        </w:rPr>
        <w:br/>
      </w:r>
      <w:r>
        <w:rPr>
          <w:rFonts w:hint="eastAsia"/>
        </w:rPr>
        <w:t>　　图 17： 全球湿法脱硫规模及增长率（2021-2032）&amp;（万元）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干法脱硫产品图片</w:t>
      </w:r>
      <w:r>
        <w:rPr>
          <w:rFonts w:hint="eastAsia"/>
        </w:rPr>
        <w:br/>
      </w:r>
      <w:r>
        <w:rPr>
          <w:rFonts w:hint="eastAsia"/>
        </w:rPr>
        <w:t>　　图 19： 全球干法脱硫规模及增长率（2021-2032）&amp;（万元）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半干法/半湿法产品图片</w:t>
      </w:r>
      <w:r>
        <w:rPr>
          <w:rFonts w:hint="eastAsia"/>
        </w:rPr>
        <w:br/>
      </w:r>
      <w:r>
        <w:rPr>
          <w:rFonts w:hint="eastAsia"/>
        </w:rPr>
        <w:t>　　图 21： 全球半干法/半湿法规模及增长率（2021-2032）&amp;（万元）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按产品类型细分，全球烟气脱硫服务市场份额2025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按产品类型细分，全球烟气脱硫服务市场份额2021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按产品类型细分，全球烟气脱硫服务市场份额预测2026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按产品类型细分，中国烟气脱硫服务市场份额2021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按产品类型细分，中国烟气脱硫服务市场份额预测2026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选择性催化还原 产品图片</w:t>
      </w:r>
      <w:r>
        <w:rPr>
          <w:rFonts w:hint="eastAsia"/>
        </w:rPr>
        <w:br/>
      </w:r>
      <w:r>
        <w:rPr>
          <w:rFonts w:hint="eastAsia"/>
        </w:rPr>
        <w:t>　　图 28： 全球选择性催化还原规模及增长率（2021-2032）&amp;（万元）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选择性非催化还原产品图片</w:t>
      </w:r>
      <w:r>
        <w:rPr>
          <w:rFonts w:hint="eastAsia"/>
        </w:rPr>
        <w:br/>
      </w:r>
      <w:r>
        <w:rPr>
          <w:rFonts w:hint="eastAsia"/>
        </w:rPr>
        <w:t>　　图 30： 全球选择性非催化还原规模及增长率（2021-2032）&amp;（万元）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按技术类型细分，全球烟气脱硫服务市场份额2025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按技术类型细分，全球烟气脱硫服务市场份额2021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按技术类型细分，全球烟气脱硫服务市场份额预测2026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按技术类型细分，中国烟气脱硫服务市场份额2021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按技术类型细分，中国烟气脱硫服务市场份额预测2026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电力行业</w:t>
      </w:r>
      <w:r>
        <w:rPr>
          <w:rFonts w:hint="eastAsia"/>
        </w:rPr>
        <w:br/>
      </w:r>
      <w:r>
        <w:rPr>
          <w:rFonts w:hint="eastAsia"/>
        </w:rPr>
        <w:t>　　图 37： 工业制造</w:t>
      </w:r>
      <w:r>
        <w:rPr>
          <w:rFonts w:hint="eastAsia"/>
        </w:rPr>
        <w:br/>
      </w:r>
      <w:r>
        <w:rPr>
          <w:rFonts w:hint="eastAsia"/>
        </w:rPr>
        <w:t>　　图 38： 环保处理</w:t>
      </w:r>
      <w:r>
        <w:rPr>
          <w:rFonts w:hint="eastAsia"/>
        </w:rPr>
        <w:br/>
      </w:r>
      <w:r>
        <w:rPr>
          <w:rFonts w:hint="eastAsia"/>
        </w:rPr>
        <w:t>　　图 39： 其他</w:t>
      </w:r>
      <w:r>
        <w:rPr>
          <w:rFonts w:hint="eastAsia"/>
        </w:rPr>
        <w:br/>
      </w:r>
      <w:r>
        <w:rPr>
          <w:rFonts w:hint="eastAsia"/>
        </w:rPr>
        <w:t>　　图 40： 按应用细分，全球烟气脱硫服务市场份额2025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按应用细分，全球烟气脱硫服务市场份额2021 &amp; 2025</w:t>
      </w:r>
      <w:r>
        <w:rPr>
          <w:rFonts w:hint="eastAsia"/>
        </w:rPr>
        <w:br/>
      </w:r>
      <w:r>
        <w:rPr>
          <w:rFonts w:hint="eastAsia"/>
        </w:rPr>
        <w:t>　　图 42： 烟气脱硫服务中国企业SWOT分析</w:t>
      </w:r>
      <w:r>
        <w:rPr>
          <w:rFonts w:hint="eastAsia"/>
        </w:rPr>
        <w:br/>
      </w:r>
      <w:r>
        <w:rPr>
          <w:rFonts w:hint="eastAsia"/>
        </w:rPr>
        <w:t>　　图 43： 烟气脱硫服务产业链</w:t>
      </w:r>
      <w:r>
        <w:rPr>
          <w:rFonts w:hint="eastAsia"/>
        </w:rPr>
        <w:br/>
      </w:r>
      <w:r>
        <w:rPr>
          <w:rFonts w:hint="eastAsia"/>
        </w:rPr>
        <w:t>　　图 44： 烟气脱硫服务行业采购模式分析</w:t>
      </w:r>
      <w:r>
        <w:rPr>
          <w:rFonts w:hint="eastAsia"/>
        </w:rPr>
        <w:br/>
      </w:r>
      <w:r>
        <w:rPr>
          <w:rFonts w:hint="eastAsia"/>
        </w:rPr>
        <w:t>　　图 45： 烟气脱硫服务行业生产模式</w:t>
      </w:r>
      <w:r>
        <w:rPr>
          <w:rFonts w:hint="eastAsia"/>
        </w:rPr>
        <w:br/>
      </w:r>
      <w:r>
        <w:rPr>
          <w:rFonts w:hint="eastAsia"/>
        </w:rPr>
        <w:t>　　图 46： 烟气脱硫服务行业销售模式分析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974b750cd4450" w:history="1">
        <w:r>
          <w:rPr>
            <w:rStyle w:val="Hyperlink"/>
          </w:rPr>
          <w:t>2026-2032年全球与中国烟气脱硫服务行业现状及前景趋势分析报告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974b750cd4450" w:history="1">
        <w:r>
          <w:rPr>
            <w:rStyle w:val="Hyperlink"/>
          </w:rPr>
          <w:t>https://www.20087.com/2/15/YanQiTuoLiuFuWuXianZhuangYuQianJingFenXi.html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88c80b1f74c77" w:history="1">
      <w:r>
        <w:rPr>
          <w:rStyle w:val="Hyperlink"/>
        </w:rPr>
        <w:t>2026-2032年全球与中国烟气脱硫服务行业现状及前景趋势分析报告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anQiTuoLiuFuWuXianZhuangYuQianJingFenXi.html" TargetMode="External" Id="R41c974b750cd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anQiTuoLiuFuWuXianZhuangYuQianJingFenXi.html" TargetMode="External" Id="R67688c80b1f7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2026-05-15T08:44:52Z</dcterms:created>
  <dcterms:modified xsi:type="dcterms:W3CDTF">2026-05-15T09:44:52Z</dcterms:modified>
  <dc:subject>2026-2032年全球与中国烟气脱硫服务行业现状及前景趋势分析报告</dc:subject>
  <dc:title>2026-2032年全球与中国烟气脱硫服务行业现状及前景趋势分析报告</dc:title>
  <cp:keywords>2026-2032年全球与中国烟气脱硫服务行业现状及前景趋势分析报告</cp:keywords>
  <dc:description>2026-2032年全球与中国烟气脱硫服务行业现状及前景趋势分析报告</dc:description>
</cp:coreProperties>
</file>