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c9f23864469f" w:history="1">
              <w:r>
                <w:rPr>
                  <w:rStyle w:val="Hyperlink"/>
                </w:rPr>
                <w:t>2025-2031年中国焦炉气制LNG行业发展深度调研与未来前景分析报告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c9f23864469f" w:history="1">
              <w:r>
                <w:rPr>
                  <w:rStyle w:val="Hyperlink"/>
                </w:rPr>
                <w:t>2025-2031年中国焦炉气制LNG行业发展深度调研与未来前景分析报告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ec9f23864469f" w:history="1">
                <w:r>
                  <w:rPr>
                    <w:rStyle w:val="Hyperlink"/>
                  </w:rPr>
                  <w:t>https://www.20087.com/2/65/JiaoLuQiZhiLNGFaZhanQianJingFenX.html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制LNG（液化天然气）是一种将炼焦过程中产生的焦炉煤气转化为清洁燃料的技术。近年来，随着全球对清洁能源需求的增长以及对减少温室气体排放的重视，焦炉气制LNG作为一种资源回收利用的方式受到了广泛关注。该技术不仅可以提高能源利用率，还能有效减少炼焦过程中的废气排放。此外，随着LNG市场的不断扩大，焦炉气制LNG的市场需求也在持续增长。然而，焦炉气制LNG项目需要较大的初期投资，并且需要克服技术难题以确保转化过程的高效和稳定。</w:t>
      </w:r>
      <w:r>
        <w:rPr>
          <w:rFonts w:hint="eastAsia"/>
        </w:rPr>
        <w:br/>
      </w:r>
      <w:r>
        <w:rPr>
          <w:rFonts w:hint="eastAsia"/>
        </w:rPr>
        <w:t>　　未来，焦炉气制LNG将受益于全球对清洁能源的需求增长以及对减少碳足迹的政策支持。技术创新将推动转化效率的提高和成本的降低，例如通过改进催化剂和优化工艺流程。随着全球对碳排放的监管趋严，焦炉气制LNG作为一种减排技术将获得更多政府和企业的支持。长期而言，焦炉气制LNG的应用将更加广泛，特别是在那些拥有丰富焦炉气资源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c9f23864469f" w:history="1">
        <w:r>
          <w:rPr>
            <w:rStyle w:val="Hyperlink"/>
          </w:rPr>
          <w:t>2025-2031年中国焦炉气制LNG行业发展深度调研与未来前景分析报告</w:t>
        </w:r>
      </w:hyperlink>
      <w:r>
        <w:rPr>
          <w:rFonts w:hint="eastAsia"/>
        </w:rPr>
        <w:t>》基于国家统计局及相关协会的权威数据，系统研究了焦炉气制LNG行业的市场需求、市场规模及产业链现状，分析了焦炉气制LNG价格波动、细分市场动态及重点企业的经营表现，科学预测了焦炉气制LNG市场前景与发展趋势，揭示了潜在需求与投资机会，同时指出了焦炉气制LNG行业可能面临的风险。通过对焦炉气制LNG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焦炉气制LNG产业概述</w:t>
      </w:r>
      <w:r>
        <w:rPr>
          <w:rFonts w:hint="eastAsia"/>
        </w:rPr>
        <w:br/>
      </w:r>
      <w:r>
        <w:rPr>
          <w:rFonts w:hint="eastAsia"/>
        </w:rPr>
        <w:t>　　1.1 焦炉气制LNG定义</w:t>
      </w:r>
      <w:r>
        <w:rPr>
          <w:rFonts w:hint="eastAsia"/>
        </w:rPr>
        <w:br/>
      </w:r>
      <w:r>
        <w:rPr>
          <w:rFonts w:hint="eastAsia"/>
        </w:rPr>
        <w:t>　　1.2 焦炉气制LNG应用</w:t>
      </w:r>
      <w:r>
        <w:rPr>
          <w:rFonts w:hint="eastAsia"/>
        </w:rPr>
        <w:br/>
      </w:r>
      <w:r>
        <w:rPr>
          <w:rFonts w:hint="eastAsia"/>
        </w:rPr>
        <w:t>　　1.3 焦炉气制LNG产业链结构</w:t>
      </w:r>
      <w:r>
        <w:rPr>
          <w:rFonts w:hint="eastAsia"/>
        </w:rPr>
        <w:br/>
      </w:r>
      <w:r>
        <w:rPr>
          <w:rFonts w:hint="eastAsia"/>
        </w:rPr>
        <w:t>　　1.4 焦炉气制LNG产业概述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焦炉气制LNG技术工艺及成本分析</w:t>
      </w:r>
      <w:r>
        <w:rPr>
          <w:rFonts w:hint="eastAsia"/>
        </w:rPr>
        <w:br/>
      </w:r>
      <w:r>
        <w:rPr>
          <w:rFonts w:hint="eastAsia"/>
        </w:rPr>
        <w:t>　　2.1 焦炉气制LNG生产工艺流程</w:t>
      </w:r>
      <w:r>
        <w:rPr>
          <w:rFonts w:hint="eastAsia"/>
        </w:rPr>
        <w:br/>
      </w:r>
      <w:r>
        <w:rPr>
          <w:rFonts w:hint="eastAsia"/>
        </w:rPr>
        <w:t>　　　　2.1.1 无甲烷化工艺</w:t>
      </w:r>
      <w:r>
        <w:rPr>
          <w:rFonts w:hint="eastAsia"/>
        </w:rPr>
        <w:br/>
      </w:r>
      <w:r>
        <w:rPr>
          <w:rFonts w:hint="eastAsia"/>
        </w:rPr>
        <w:t>　　　　2.1.2 甲烷化合成工艺</w:t>
      </w:r>
      <w:r>
        <w:rPr>
          <w:rFonts w:hint="eastAsia"/>
        </w:rPr>
        <w:br/>
      </w:r>
      <w:r>
        <w:rPr>
          <w:rFonts w:hint="eastAsia"/>
        </w:rPr>
        <w:t>　　　　2.1.3 与高炉气混合甲烷化工艺</w:t>
      </w:r>
      <w:r>
        <w:rPr>
          <w:rFonts w:hint="eastAsia"/>
        </w:rPr>
        <w:br/>
      </w:r>
      <w:r>
        <w:rPr>
          <w:rFonts w:hint="eastAsia"/>
        </w:rPr>
        <w:t>　　　　2.1.4 三种工艺路线对比</w:t>
      </w:r>
      <w:r>
        <w:rPr>
          <w:rFonts w:hint="eastAsia"/>
        </w:rPr>
        <w:br/>
      </w:r>
      <w:r>
        <w:rPr>
          <w:rFonts w:hint="eastAsia"/>
        </w:rPr>
        <w:t>　　2.2 焦炉气制LNG技术</w:t>
      </w:r>
      <w:r>
        <w:rPr>
          <w:rFonts w:hint="eastAsia"/>
        </w:rPr>
        <w:br/>
      </w:r>
      <w:r>
        <w:rPr>
          <w:rFonts w:hint="eastAsia"/>
        </w:rPr>
        <w:t>　　　　2.2.1 净化技术</w:t>
      </w:r>
      <w:r>
        <w:rPr>
          <w:rFonts w:hint="eastAsia"/>
        </w:rPr>
        <w:br/>
      </w:r>
      <w:r>
        <w:rPr>
          <w:rFonts w:hint="eastAsia"/>
        </w:rPr>
        <w:t>　　　　2.2.2 甲烷化技术</w:t>
      </w:r>
      <w:r>
        <w:rPr>
          <w:rFonts w:hint="eastAsia"/>
        </w:rPr>
        <w:br/>
      </w:r>
      <w:r>
        <w:rPr>
          <w:rFonts w:hint="eastAsia"/>
        </w:rPr>
        <w:t>　　　　2.2.3 变压吸附（PSA）</w:t>
      </w:r>
      <w:r>
        <w:rPr>
          <w:rFonts w:hint="eastAsia"/>
        </w:rPr>
        <w:br/>
      </w:r>
      <w:r>
        <w:rPr>
          <w:rFonts w:hint="eastAsia"/>
        </w:rPr>
        <w:t>　　　　2.2.4 加压、制冷</w:t>
      </w:r>
      <w:r>
        <w:rPr>
          <w:rFonts w:hint="eastAsia"/>
        </w:rPr>
        <w:br/>
      </w:r>
      <w:r>
        <w:rPr>
          <w:rFonts w:hint="eastAsia"/>
        </w:rPr>
        <w:t>　　2.3 焦炉气制LNG成本分析</w:t>
      </w:r>
      <w:r>
        <w:rPr>
          <w:rFonts w:hint="eastAsia"/>
        </w:rPr>
        <w:br/>
      </w:r>
      <w:r>
        <w:rPr>
          <w:rFonts w:hint="eastAsia"/>
        </w:rPr>
        <w:t>　　　　2.3.1 传统LNG成本</w:t>
      </w:r>
      <w:r>
        <w:rPr>
          <w:rFonts w:hint="eastAsia"/>
        </w:rPr>
        <w:br/>
      </w:r>
      <w:r>
        <w:rPr>
          <w:rFonts w:hint="eastAsia"/>
        </w:rPr>
        <w:t>　　　　2.3.2 焦炉气制LNG成本优势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焦炉气制LNG产供销需预测分析</w:t>
      </w:r>
      <w:r>
        <w:rPr>
          <w:rFonts w:hint="eastAsia"/>
        </w:rPr>
        <w:br/>
      </w:r>
      <w:r>
        <w:rPr>
          <w:rFonts w:hint="eastAsia"/>
        </w:rPr>
        <w:t>　　3.1 中国焦炉气制LNG市场供应情况</w:t>
      </w:r>
      <w:r>
        <w:rPr>
          <w:rFonts w:hint="eastAsia"/>
        </w:rPr>
        <w:br/>
      </w:r>
      <w:r>
        <w:rPr>
          <w:rFonts w:hint="eastAsia"/>
        </w:rPr>
        <w:t>　　3.2 中国焦炉气制LNG价格、成本概述</w:t>
      </w:r>
      <w:r>
        <w:rPr>
          <w:rFonts w:hint="eastAsia"/>
        </w:rPr>
        <w:br/>
      </w:r>
      <w:r>
        <w:rPr>
          <w:rFonts w:hint="eastAsia"/>
        </w:rPr>
        <w:t>　　3.3 中国LNG供需</w:t>
      </w:r>
      <w:r>
        <w:rPr>
          <w:rFonts w:hint="eastAsia"/>
        </w:rPr>
        <w:br/>
      </w:r>
      <w:r>
        <w:rPr>
          <w:rFonts w:hint="eastAsia"/>
        </w:rPr>
        <w:t>　　3.4 中国焦炉气制LNG产值利润概述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焦炉气制LNG项目案例分析</w:t>
      </w:r>
      <w:r>
        <w:rPr>
          <w:rFonts w:hint="eastAsia"/>
        </w:rPr>
        <w:br/>
      </w:r>
      <w:r>
        <w:rPr>
          <w:rFonts w:hint="eastAsia"/>
        </w:rPr>
        <w:t>　　4.1 焦炉气制LNG项目综述</w:t>
      </w:r>
      <w:r>
        <w:rPr>
          <w:rFonts w:hint="eastAsia"/>
        </w:rPr>
        <w:br/>
      </w:r>
      <w:r>
        <w:rPr>
          <w:rFonts w:hint="eastAsia"/>
        </w:rPr>
        <w:t>　　4.2 中国焦炉气制LNG项目介绍</w:t>
      </w:r>
      <w:r>
        <w:rPr>
          <w:rFonts w:hint="eastAsia"/>
        </w:rPr>
        <w:br/>
      </w:r>
      <w:r>
        <w:rPr>
          <w:rFonts w:hint="eastAsia"/>
        </w:rPr>
        <w:t>　　　　4.2.1 内蒙乌海华油焦炉气制LNG项目</w:t>
      </w:r>
      <w:r>
        <w:rPr>
          <w:rFonts w:hint="eastAsia"/>
        </w:rPr>
        <w:br/>
      </w:r>
      <w:r>
        <w:rPr>
          <w:rFonts w:hint="eastAsia"/>
        </w:rPr>
        <w:t>　　　　4.2.2 新疆金晖集团焦炉煤气制LNG项目</w:t>
      </w:r>
      <w:r>
        <w:rPr>
          <w:rFonts w:hint="eastAsia"/>
        </w:rPr>
        <w:br/>
      </w:r>
      <w:r>
        <w:rPr>
          <w:rFonts w:hint="eastAsia"/>
        </w:rPr>
        <w:t>　　　　4.2.3 云投新奥燃气曲靖焦炉煤气制LNG项目</w:t>
      </w:r>
      <w:r>
        <w:rPr>
          <w:rFonts w:hint="eastAsia"/>
        </w:rPr>
        <w:br/>
      </w:r>
      <w:r>
        <w:rPr>
          <w:rFonts w:hint="eastAsia"/>
        </w:rPr>
        <w:t>　　　　4.2.4 山西沁县华安焦化焦炉煤气制LNG项目</w:t>
      </w:r>
      <w:r>
        <w:rPr>
          <w:rFonts w:hint="eastAsia"/>
        </w:rPr>
        <w:br/>
      </w:r>
      <w:r>
        <w:rPr>
          <w:rFonts w:hint="eastAsia"/>
        </w:rPr>
        <w:t>　　　　4.2.5 云南曲靖麒麟气体焦炉煤气制LNG项目</w:t>
      </w:r>
      <w:r>
        <w:rPr>
          <w:rFonts w:hint="eastAsia"/>
        </w:rPr>
        <w:br/>
      </w:r>
      <w:r>
        <w:rPr>
          <w:rFonts w:hint="eastAsia"/>
        </w:rPr>
        <w:t>　　　　4.2.6 四川攀枝花华意焦炉煤气制LNG项目</w:t>
      </w:r>
      <w:r>
        <w:rPr>
          <w:rFonts w:hint="eastAsia"/>
        </w:rPr>
        <w:br/>
      </w:r>
      <w:r>
        <w:rPr>
          <w:rFonts w:hint="eastAsia"/>
        </w:rPr>
        <w:t>　　　　4.2.7 内蒙鄂尔多斯建元煤焦化焦炉煤气制LNG项目</w:t>
      </w:r>
      <w:r>
        <w:rPr>
          <w:rFonts w:hint="eastAsia"/>
        </w:rPr>
        <w:br/>
      </w:r>
      <w:r>
        <w:rPr>
          <w:rFonts w:hint="eastAsia"/>
        </w:rPr>
        <w:t>　　　　4.2.8 内蒙鄂尔多斯新汶焦炉煤气制LNG项目</w:t>
      </w:r>
      <w:r>
        <w:rPr>
          <w:rFonts w:hint="eastAsia"/>
        </w:rPr>
        <w:br/>
      </w:r>
      <w:r>
        <w:rPr>
          <w:rFonts w:hint="eastAsia"/>
        </w:rPr>
        <w:t>　　　　4.2.9 河南京宝新奥新能源焦炉煤气制LNG项目</w:t>
      </w:r>
      <w:r>
        <w:rPr>
          <w:rFonts w:hint="eastAsia"/>
        </w:rPr>
        <w:br/>
      </w:r>
      <w:r>
        <w:rPr>
          <w:rFonts w:hint="eastAsia"/>
        </w:rPr>
        <w:t>　　4.3 焦炉气制LNG设计院情况</w:t>
      </w:r>
      <w:r>
        <w:rPr>
          <w:rFonts w:hint="eastAsia"/>
        </w:rPr>
        <w:br/>
      </w:r>
      <w:r>
        <w:rPr>
          <w:rFonts w:hint="eastAsia"/>
        </w:rPr>
        <w:t>　　　　4.3.1 焦炉气制LNG设计院</w:t>
      </w:r>
      <w:r>
        <w:rPr>
          <w:rFonts w:hint="eastAsia"/>
        </w:rPr>
        <w:br/>
      </w:r>
      <w:r>
        <w:rPr>
          <w:rFonts w:hint="eastAsia"/>
        </w:rPr>
        <w:t>　　　　4.3.2 甲烷化技术设计院</w:t>
      </w:r>
      <w:r>
        <w:rPr>
          <w:rFonts w:hint="eastAsia"/>
        </w:rPr>
        <w:br/>
      </w:r>
      <w:r>
        <w:rPr>
          <w:rFonts w:hint="eastAsia"/>
        </w:rPr>
        <w:t>　　4.4 焦炉气制LNG项目市场概述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焦炉气制LNG项目业主概述</w:t>
      </w:r>
      <w:r>
        <w:rPr>
          <w:rFonts w:hint="eastAsia"/>
        </w:rPr>
        <w:br/>
      </w:r>
      <w:r>
        <w:rPr>
          <w:rFonts w:hint="eastAsia"/>
        </w:rPr>
        <w:t>　　5.1 乌海华油天然气 （中石油）</w:t>
      </w:r>
      <w:r>
        <w:rPr>
          <w:rFonts w:hint="eastAsia"/>
        </w:rPr>
        <w:br/>
      </w:r>
      <w:r>
        <w:rPr>
          <w:rFonts w:hint="eastAsia"/>
        </w:rPr>
        <w:t>　　5.2 山西金晖集团</w:t>
      </w:r>
      <w:r>
        <w:rPr>
          <w:rFonts w:hint="eastAsia"/>
        </w:rPr>
        <w:br/>
      </w:r>
      <w:r>
        <w:rPr>
          <w:rFonts w:hint="eastAsia"/>
        </w:rPr>
        <w:t>　　5.3 云投新奥燃气 （新奥燃气 云投集团）</w:t>
      </w:r>
      <w:r>
        <w:rPr>
          <w:rFonts w:hint="eastAsia"/>
        </w:rPr>
        <w:br/>
      </w:r>
      <w:r>
        <w:rPr>
          <w:rFonts w:hint="eastAsia"/>
        </w:rPr>
        <w:t>　　5.4 华安焦化</w:t>
      </w:r>
      <w:r>
        <w:rPr>
          <w:rFonts w:hint="eastAsia"/>
        </w:rPr>
        <w:br/>
      </w:r>
      <w:r>
        <w:rPr>
          <w:rFonts w:hint="eastAsia"/>
        </w:rPr>
        <w:t>　　5.5 麒麟气体能源有限公司</w:t>
      </w:r>
      <w:r>
        <w:rPr>
          <w:rFonts w:hint="eastAsia"/>
        </w:rPr>
        <w:br/>
      </w:r>
      <w:r>
        <w:rPr>
          <w:rFonts w:hint="eastAsia"/>
        </w:rPr>
        <w:t>　　5.6 建元煤焦化</w:t>
      </w:r>
      <w:r>
        <w:rPr>
          <w:rFonts w:hint="eastAsia"/>
        </w:rPr>
        <w:br/>
      </w:r>
      <w:r>
        <w:rPr>
          <w:rFonts w:hint="eastAsia"/>
        </w:rPr>
        <w:t>　　5.7 新汶矿业 （新矿集团）</w:t>
      </w:r>
      <w:r>
        <w:rPr>
          <w:rFonts w:hint="eastAsia"/>
        </w:rPr>
        <w:br/>
      </w:r>
      <w:r>
        <w:rPr>
          <w:rFonts w:hint="eastAsia"/>
        </w:rPr>
        <w:t>　　5.8 京宝新奥（中平能化集团、新奥燃气）</w:t>
      </w:r>
      <w:r>
        <w:rPr>
          <w:rFonts w:hint="eastAsia"/>
        </w:rPr>
        <w:br/>
      </w:r>
      <w:r>
        <w:rPr>
          <w:rFonts w:hint="eastAsia"/>
        </w:rPr>
        <w:t>　　5.9 贵阳公交集团和贵州华能焦化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焦炉气制LNG项目投资分析</w:t>
      </w:r>
      <w:r>
        <w:rPr>
          <w:rFonts w:hint="eastAsia"/>
        </w:rPr>
        <w:br/>
      </w:r>
      <w:r>
        <w:rPr>
          <w:rFonts w:hint="eastAsia"/>
        </w:rPr>
        <w:t>　　6.1 焦炉气主要利用方式效益</w:t>
      </w:r>
      <w:r>
        <w:rPr>
          <w:rFonts w:hint="eastAsia"/>
        </w:rPr>
        <w:br/>
      </w:r>
      <w:r>
        <w:rPr>
          <w:rFonts w:hint="eastAsia"/>
        </w:rPr>
        <w:t>　　6.2 天然气及LNG进入壁垒和风险分析</w:t>
      </w:r>
      <w:r>
        <w:rPr>
          <w:rFonts w:hint="eastAsia"/>
        </w:rPr>
        <w:br/>
      </w:r>
      <w:r>
        <w:rPr>
          <w:rFonts w:hint="eastAsia"/>
        </w:rPr>
        <w:t>　　　　6.2.1 进入壁垒分析</w:t>
      </w:r>
      <w:r>
        <w:rPr>
          <w:rFonts w:hint="eastAsia"/>
        </w:rPr>
        <w:br/>
      </w:r>
      <w:r>
        <w:rPr>
          <w:rFonts w:hint="eastAsia"/>
        </w:rPr>
        <w:t>　　　　6.2.2 风险分析</w:t>
      </w:r>
      <w:r>
        <w:rPr>
          <w:rFonts w:hint="eastAsia"/>
        </w:rPr>
        <w:br/>
      </w:r>
      <w:r>
        <w:rPr>
          <w:rFonts w:hint="eastAsia"/>
        </w:rPr>
        <w:t>　　6.3 焦炉气制LNG项目风险分析</w:t>
      </w:r>
      <w:r>
        <w:rPr>
          <w:rFonts w:hint="eastAsia"/>
        </w:rPr>
        <w:br/>
      </w:r>
      <w:r>
        <w:rPr>
          <w:rFonts w:hint="eastAsia"/>
        </w:rPr>
        <w:t>　　6.4 焦炉气制LNG项目SWOT分析</w:t>
      </w:r>
      <w:r>
        <w:rPr>
          <w:rFonts w:hint="eastAsia"/>
        </w:rPr>
        <w:br/>
      </w:r>
      <w:r>
        <w:rPr>
          <w:rFonts w:hint="eastAsia"/>
        </w:rPr>
        <w:t>　　　　6.4.1 优点</w:t>
      </w:r>
      <w:r>
        <w:rPr>
          <w:rFonts w:hint="eastAsia"/>
        </w:rPr>
        <w:br/>
      </w:r>
      <w:r>
        <w:rPr>
          <w:rFonts w:hint="eastAsia"/>
        </w:rPr>
        <w:t>　　　　6.4.2 缺点</w:t>
      </w:r>
      <w:r>
        <w:rPr>
          <w:rFonts w:hint="eastAsia"/>
        </w:rPr>
        <w:br/>
      </w:r>
      <w:r>
        <w:rPr>
          <w:rFonts w:hint="eastAsia"/>
        </w:rPr>
        <w:t>　　　　6.4.3 机会</w:t>
      </w:r>
      <w:r>
        <w:rPr>
          <w:rFonts w:hint="eastAsia"/>
        </w:rPr>
        <w:br/>
      </w:r>
      <w:r>
        <w:rPr>
          <w:rFonts w:hint="eastAsia"/>
        </w:rPr>
        <w:t>　　　　6.4.4 挑战</w:t>
      </w:r>
      <w:r>
        <w:rPr>
          <w:rFonts w:hint="eastAsia"/>
        </w:rPr>
        <w:br/>
      </w:r>
      <w:r>
        <w:rPr>
          <w:rFonts w:hint="eastAsia"/>
        </w:rPr>
        <w:t>　　6.6 焦炉气制LNG项目投资分析</w:t>
      </w:r>
      <w:r>
        <w:rPr>
          <w:rFonts w:hint="eastAsia"/>
        </w:rPr>
        <w:br/>
      </w:r>
      <w:r>
        <w:rPr>
          <w:rFonts w:hint="eastAsia"/>
        </w:rPr>
        <w:t>　　　　6.6.1 项目名称</w:t>
      </w:r>
      <w:r>
        <w:rPr>
          <w:rFonts w:hint="eastAsia"/>
        </w:rPr>
        <w:br/>
      </w:r>
      <w:r>
        <w:rPr>
          <w:rFonts w:hint="eastAsia"/>
        </w:rPr>
        <w:t>　　　　6.6.2 产品及拟建规模</w:t>
      </w:r>
      <w:r>
        <w:rPr>
          <w:rFonts w:hint="eastAsia"/>
        </w:rPr>
        <w:br/>
      </w:r>
      <w:r>
        <w:rPr>
          <w:rFonts w:hint="eastAsia"/>
        </w:rPr>
        <w:t>　　　　6.6.3 主要建设内容</w:t>
      </w:r>
      <w:r>
        <w:rPr>
          <w:rFonts w:hint="eastAsia"/>
        </w:rPr>
        <w:br/>
      </w:r>
      <w:r>
        <w:rPr>
          <w:rFonts w:hint="eastAsia"/>
        </w:rPr>
        <w:t>　　　　6.6.4 项目期限规划</w:t>
      </w:r>
      <w:r>
        <w:rPr>
          <w:rFonts w:hint="eastAsia"/>
        </w:rPr>
        <w:br/>
      </w:r>
      <w:r>
        <w:rPr>
          <w:rFonts w:hint="eastAsia"/>
        </w:rPr>
        <w:t>　　　　6.6.5 项目投资内容</w:t>
      </w:r>
      <w:r>
        <w:rPr>
          <w:rFonts w:hint="eastAsia"/>
        </w:rPr>
        <w:br/>
      </w:r>
      <w:r>
        <w:rPr>
          <w:rFonts w:hint="eastAsia"/>
        </w:rPr>
        <w:t>　　　　6.6.6 焦炉气制LNG项目原材料及工厂指标</w:t>
      </w:r>
      <w:r>
        <w:rPr>
          <w:rFonts w:hint="eastAsia"/>
        </w:rPr>
        <w:br/>
      </w:r>
      <w:r>
        <w:rPr>
          <w:rFonts w:hint="eastAsia"/>
        </w:rPr>
        <w:t>　　　　6.6.7 项目财务指标总结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中~智~林~：焦炉气制LNG研究总结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LNG应用领域</w:t>
      </w:r>
      <w:r>
        <w:rPr>
          <w:rFonts w:hint="eastAsia"/>
        </w:rPr>
        <w:br/>
      </w:r>
      <w:r>
        <w:rPr>
          <w:rFonts w:hint="eastAsia"/>
        </w:rPr>
        <w:t>　　图 焦炉气制LNG上下游产业链结构图</w:t>
      </w:r>
      <w:r>
        <w:rPr>
          <w:rFonts w:hint="eastAsia"/>
        </w:rPr>
        <w:br/>
      </w:r>
      <w:r>
        <w:rPr>
          <w:rFonts w:hint="eastAsia"/>
        </w:rPr>
        <w:t>　　图 直接提甲烷工艺流程图</w:t>
      </w:r>
      <w:r>
        <w:rPr>
          <w:rFonts w:hint="eastAsia"/>
        </w:rPr>
        <w:br/>
      </w:r>
      <w:r>
        <w:rPr>
          <w:rFonts w:hint="eastAsia"/>
        </w:rPr>
        <w:t>　　图 甲烷化合成工艺流程图</w:t>
      </w:r>
      <w:r>
        <w:rPr>
          <w:rFonts w:hint="eastAsia"/>
        </w:rPr>
        <w:br/>
      </w:r>
      <w:r>
        <w:rPr>
          <w:rFonts w:hint="eastAsia"/>
        </w:rPr>
        <w:t>　　图 甲烷化合成工艺流程图</w:t>
      </w:r>
      <w:r>
        <w:rPr>
          <w:rFonts w:hint="eastAsia"/>
        </w:rPr>
        <w:br/>
      </w:r>
      <w:r>
        <w:rPr>
          <w:rFonts w:hint="eastAsia"/>
        </w:rPr>
        <w:t>　　表 三种工艺路线的对比一览表</w:t>
      </w:r>
      <w:r>
        <w:rPr>
          <w:rFonts w:hint="eastAsia"/>
        </w:rPr>
        <w:br/>
      </w:r>
      <w:r>
        <w:rPr>
          <w:rFonts w:hint="eastAsia"/>
        </w:rPr>
        <w:t>　　表 焦炉煤气制LNG的技术参数比较</w:t>
      </w:r>
      <w:r>
        <w:rPr>
          <w:rFonts w:hint="eastAsia"/>
        </w:rPr>
        <w:br/>
      </w:r>
      <w:r>
        <w:rPr>
          <w:rFonts w:hint="eastAsia"/>
        </w:rPr>
        <w:t>　　表 焦炉气的净化要求</w:t>
      </w:r>
      <w:r>
        <w:rPr>
          <w:rFonts w:hint="eastAsia"/>
        </w:rPr>
        <w:br/>
      </w:r>
      <w:r>
        <w:rPr>
          <w:rFonts w:hint="eastAsia"/>
        </w:rPr>
        <w:t>　　表 LNG各部分成本结构比例一览</w:t>
      </w:r>
      <w:r>
        <w:rPr>
          <w:rFonts w:hint="eastAsia"/>
        </w:rPr>
        <w:br/>
      </w:r>
      <w:r>
        <w:rPr>
          <w:rFonts w:hint="eastAsia"/>
        </w:rPr>
        <w:t>　　表 焦炉气制LNG成本（元/立方米）优势对比一览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c9f23864469f" w:history="1">
        <w:r>
          <w:rPr>
            <w:rStyle w:val="Hyperlink"/>
          </w:rPr>
          <w:t>2025-2031年中国焦炉气制LNG行业发展深度调研与未来前景分析报告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ec9f23864469f" w:history="1">
        <w:r>
          <w:rPr>
            <w:rStyle w:val="Hyperlink"/>
          </w:rPr>
          <w:t>https://www.20087.com/2/65/JiaoLuQiZhiLNGFaZhanQianJingFenX.html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热点：焦炉气制甲醇工艺流程图、焦炉气制LNG成本、焦炉气制氢脱厂家有哪些、焦炉气制LNG项目、LNG加工、焦炉气制LNG招聘、江苏省焦炉气制甲醇项目、焦炉气制LNG技术的新颖性和创造性、焦炉气怎么来的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9e6bd9264800" w:history="1">
      <w:r>
        <w:rPr>
          <w:rStyle w:val="Hyperlink"/>
        </w:rPr>
        <w:t>2025-2031年中国焦炉气制LNG行业发展深度调研与未来前景分析报告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oLuQiZhiLNGFaZhanQianJingFenX.html" TargetMode="External" Id="R5e7ec9f23864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oLuQiZhiLNGFaZhanQianJingFenX.html" TargetMode="External" Id="Rd4d39e6bd926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2025-04-22T08:56:00Z</dcterms:created>
  <dcterms:modified xsi:type="dcterms:W3CDTF">2025-04-22T09:56:00Z</dcterms:modified>
  <dc:subject>2025-2031年中国焦炉气制LNG行业发展深度调研与未来前景分析报告</dc:subject>
  <dc:title>2025-2031年中国焦炉气制LNG行业发展深度调研与未来前景分析报告</dc:title>
  <cp:keywords>2025-2031年中国焦炉气制LNG行业发展深度调研与未来前景分析报告</cp:keywords>
  <dc:description>2025-2031年中国焦炉气制LNG行业发展深度调研与未来前景分析报告</dc:description>
</cp:coreProperties>
</file>