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6a6f87c4b436f" w:history="1">
              <w:r>
                <w:rPr>
                  <w:rStyle w:val="Hyperlink"/>
                </w:rPr>
                <w:t>2025-2031年中国环保UV胶印油墨发展现状与市场前景报告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6a6f87c4b436f" w:history="1">
              <w:r>
                <w:rPr>
                  <w:rStyle w:val="Hyperlink"/>
                </w:rPr>
                <w:t>2025-2031年中国环保UV胶印油墨发展现状与市场前景报告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6a6f87c4b436f" w:history="1">
                <w:r>
                  <w:rPr>
                    <w:rStyle w:val="Hyperlink"/>
                  </w:rPr>
                  <w:t>https://www.20087.com/2/65/HuanBaoUVJiaoYinYouMoHangYeQianJing.html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UV胶印油墨凭借其快速固化、色彩鲜艳、附着力强等特点，在印刷包装行业中获得了广泛应用。这种油墨采用紫外线照射方式完成干燥过程，相比传统溶剂型油墨大大减少了挥发性有机化合物（VOCs）排放，有助于改善工作环境质量。目前，市场上的UV油墨产品种类繁多，涵盖了食品、药品、化妆品等多个敏感领域，满足了不同客户群体的特殊要求。同时，随着印刷技术的进步，UV油墨在高速印刷机上的适用性不断提高，促进了整个印刷行业的升级换代。</w:t>
      </w:r>
      <w:r>
        <w:rPr>
          <w:rFonts w:hint="eastAsia"/>
        </w:rPr>
        <w:br/>
      </w:r>
      <w:r>
        <w:rPr>
          <w:rFonts w:hint="eastAsia"/>
        </w:rPr>
        <w:t>　　未来，随着消费者对环保意识的不断增强，UV胶印油墨将迎来更大的发展机遇。研发人员将继续探索如何进一步提高油墨的环保性能，比如开发不含重金属、可完全生物降解的产品。此外，智能化印刷系统的普及也将带动UV油墨相关技术的发展，包括实时质量监控、智能配方调配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6a6f87c4b436f" w:history="1">
        <w:r>
          <w:rPr>
            <w:rStyle w:val="Hyperlink"/>
          </w:rPr>
          <w:t>2025-2031年中国环保UV胶印油墨发展现状与市场前景报告</w:t>
        </w:r>
      </w:hyperlink>
      <w:r>
        <w:rPr>
          <w:rFonts w:hint="eastAsia"/>
        </w:rPr>
        <w:t>》依据国家权威机构及环保UV胶印油墨相关协会等渠道的权威资料数据，结合环保UV胶印油墨行业发展所处的环境，从理论到实践、从宏观到微观等多个角度对环保UV胶印油墨行业进行调研分析。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6a6f87c4b436f" w:history="1">
        <w:r>
          <w:rPr>
            <w:rStyle w:val="Hyperlink"/>
          </w:rPr>
          <w:t>2025-2031年中国环保UV胶印油墨发展现状与市场前景报告</w:t>
        </w:r>
      </w:hyperlink>
      <w:r>
        <w:rPr>
          <w:rFonts w:hint="eastAsia"/>
        </w:rPr>
        <w:t>》内容严谨、数据翔实，通过辅以大量直观的图表帮助环保UV胶印油墨行业企业准确把握环保UV胶印油墨行业发展动向、正确制定企业发展战略和投资策略。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26a6f87c4b436f" w:history="1">
        <w:r>
          <w:rPr>
            <w:rStyle w:val="Hyperlink"/>
          </w:rPr>
          <w:t>2025-2031年中国环保UV胶印油墨发展现状与市场前景报告</w:t>
        </w:r>
      </w:hyperlink>
      <w:r>
        <w:rPr>
          <w:rFonts w:hint="eastAsia"/>
        </w:rPr>
        <w:t>是环保UV胶印油墨业内企业、相关投资公司及政府部门准确把握环保UV胶印油墨行业发展趋势，洞悉环保UV胶印油墨行业竞争格局，规避经营和投资风险，制定正确竞争和投资战略决策的重要决策依据之一。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环保UV胶印油墨市场概述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按照不同产品类型，环保UV胶印油墨主要可以分为如下几个类别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中国不同产品类型环保UV胶印油墨增长趋势2020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塑料油墨</w:t>
      </w:r>
      <w:r>
        <w:rPr>
          <w:rFonts w:hint="eastAsia"/>
        </w:rPr>
        <w:br/>
      </w:r>
      <w:r>
        <w:rPr>
          <w:rFonts w:hint="eastAsia"/>
        </w:rPr>
        <w:t>　　　　1.2.3 金属油墨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从不同应用，环保UV胶印油墨主要包括如下几个方面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中国不同应用环保UV胶印油墨增长趋势2020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标签</w:t>
      </w:r>
      <w:r>
        <w:rPr>
          <w:rFonts w:hint="eastAsia"/>
        </w:rPr>
        <w:br/>
      </w:r>
      <w:r>
        <w:rPr>
          <w:rFonts w:hint="eastAsia"/>
        </w:rPr>
        <w:t>　　　　1.3.4 商业广告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中国环保UV胶印油墨发展现状及未来趋势（2020-2031）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中国市场环保UV胶印油墨收入及增长率（2020-2031）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中国市场环保UV胶印油墨销量及增长率（2020-2031）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中国市场主要环保UV胶印油墨厂商分析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中国市场主要厂商环保UV胶印油墨销量及市场占有率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中国市场主要厂商环保UV胶印油墨销量（2020-2025）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中国市场主要厂商环保UV胶印油墨销量市场份额（2020-2025）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中国市场主要厂商环保UV胶印油墨收入及市场占有率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中国市场主要厂商环保UV胶印油墨收入（2020-2025）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中国市场主要厂商环保UV胶印油墨收入市场份额（2020-2025）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2024年中国市场主要厂商环保UV胶印油墨收入排名</w:t>
      </w:r>
      <w:r>
        <w:rPr>
          <w:rFonts w:hint="eastAsia"/>
        </w:rPr>
        <w:br/>
      </w:r>
      <w:r>
        <w:rPr>
          <w:rFonts w:hint="eastAsia"/>
        </w:rPr>
        <w:t>　　2.3 中国市场主要厂商环保UV胶印油墨价格（2020-2025）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中国市场主要厂商环保UV胶印油墨总部及产地分布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中国市场主要厂商成立时间及环保UV胶印油墨商业化日期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中国市场主要厂商环保UV胶印油墨产品类型及应用</w:t>
      </w:r>
      <w:r>
        <w:rPr>
          <w:rFonts w:hint="eastAsia"/>
        </w:rPr>
        <w:br/>
      </w:r>
      <w:r>
        <w:rPr>
          <w:rFonts w:hint="eastAsia"/>
        </w:rPr>
        <w:t>　　2.7 环保UV胶印油墨行业集中度、竞争程度分析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环保UV胶印油墨行业集中度分析：2024年中国Top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中国市场环保UV胶印油墨第一梯队、第二梯队和第三梯队厂商（品牌）及2024年市场份额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重点企业（12）在中国市场环保UV胶印油墨销量、收入、价格及毛利率（2020-2025）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不同产品类型环保UV胶印油墨分析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中国市场不同产品类型环保UV胶印油墨销量（2020-2031）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中国市场不同产品类型环保UV胶印油墨销量及市场份额（2020-2025）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中国市场不同产品类型环保UV胶印油墨销量预测（2026-2031）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中国市场不同产品类型环保UV胶印油墨规模（2020-2031）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中国市场不同产品类型环保UV胶印油墨规模及市场份额（2020-2025）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中国市场不同产品类型环保UV胶印油墨规模预测（2026-2031）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中国市场不同产品类型环保UV胶印油墨价格走势（2020-2031）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不同应用环保UV胶印油墨分析</w:t>
      </w:r>
      <w:r>
        <w:rPr>
          <w:rFonts w:hint="eastAsia"/>
        </w:rPr>
        <w:br/>
      </w:r>
      <w:r>
        <w:rPr>
          <w:rFonts w:hint="eastAsia"/>
        </w:rPr>
        <w:t>　　5.1 中国市场不同应用环保UV胶印油墨销量（2020-2031）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中国市场不同应用环保UV胶印油墨销量及市场份额（2020-2025）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中国市场不同应用环保UV胶印油墨销量预测（2026-2031）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中国市场不同应用环保UV胶印油墨规模（2020-2031）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中国市场不同应用环保UV胶印油墨规模及市场份额（2020-2025）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中国市场不同应用环保UV胶印油墨规模预测（2026-2031）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中国市场不同应用环保UV胶印油墨价格走势（2020-2031）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环保UV胶印油墨行业发展分析---发展趋势</w:t>
      </w:r>
      <w:r>
        <w:rPr>
          <w:rFonts w:hint="eastAsia"/>
        </w:rPr>
        <w:br/>
      </w:r>
      <w:r>
        <w:rPr>
          <w:rFonts w:hint="eastAsia"/>
        </w:rPr>
        <w:t>　　6.2 环保UV胶印油墨行业发展分析---厂商壁垒</w:t>
      </w:r>
      <w:r>
        <w:rPr>
          <w:rFonts w:hint="eastAsia"/>
        </w:rPr>
        <w:br/>
      </w:r>
      <w:r>
        <w:rPr>
          <w:rFonts w:hint="eastAsia"/>
        </w:rPr>
        <w:t>　　6.3 环保UV胶印油墨行业发展分析---驱动因素</w:t>
      </w:r>
      <w:r>
        <w:rPr>
          <w:rFonts w:hint="eastAsia"/>
        </w:rPr>
        <w:br/>
      </w:r>
      <w:r>
        <w:rPr>
          <w:rFonts w:hint="eastAsia"/>
        </w:rPr>
        <w:t>　　6.4 环保UV胶印油墨行业发展分析---制约因素</w:t>
      </w:r>
      <w:r>
        <w:rPr>
          <w:rFonts w:hint="eastAsia"/>
        </w:rPr>
        <w:br/>
      </w:r>
      <w:r>
        <w:rPr>
          <w:rFonts w:hint="eastAsia"/>
        </w:rPr>
        <w:t>　　6.5 环保UV胶印油墨中国企业SWOT分析</w:t>
      </w:r>
      <w:r>
        <w:rPr>
          <w:rFonts w:hint="eastAsia"/>
        </w:rPr>
        <w:br/>
      </w:r>
      <w:r>
        <w:rPr>
          <w:rFonts w:hint="eastAsia"/>
        </w:rPr>
        <w:t>　　6.6 环保UV胶印油墨行业发展分析---行业政策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环保UV胶印油墨行业产业链简介</w:t>
      </w:r>
      <w:r>
        <w:rPr>
          <w:rFonts w:hint="eastAsia"/>
        </w:rPr>
        <w:br/>
      </w:r>
      <w:r>
        <w:rPr>
          <w:rFonts w:hint="eastAsia"/>
        </w:rPr>
        <w:t>　　7.2 环保UV胶印油墨产业链分析-上游</w:t>
      </w:r>
      <w:r>
        <w:rPr>
          <w:rFonts w:hint="eastAsia"/>
        </w:rPr>
        <w:br/>
      </w:r>
      <w:r>
        <w:rPr>
          <w:rFonts w:hint="eastAsia"/>
        </w:rPr>
        <w:t>　　7.3 环保UV胶印油墨产业链分析-中游</w:t>
      </w:r>
      <w:r>
        <w:rPr>
          <w:rFonts w:hint="eastAsia"/>
        </w:rPr>
        <w:br/>
      </w:r>
      <w:r>
        <w:rPr>
          <w:rFonts w:hint="eastAsia"/>
        </w:rPr>
        <w:t>　　7.4 环保UV胶印油墨产业链分析-下游</w:t>
      </w:r>
      <w:r>
        <w:rPr>
          <w:rFonts w:hint="eastAsia"/>
        </w:rPr>
        <w:br/>
      </w:r>
      <w:r>
        <w:rPr>
          <w:rFonts w:hint="eastAsia"/>
        </w:rPr>
        <w:t>　　7.5 环保UV胶印油墨行业采购模式</w:t>
      </w:r>
      <w:r>
        <w:rPr>
          <w:rFonts w:hint="eastAsia"/>
        </w:rPr>
        <w:br/>
      </w:r>
      <w:r>
        <w:rPr>
          <w:rFonts w:hint="eastAsia"/>
        </w:rPr>
        <w:t>　　7.6 环保UV胶印油墨行业生产模式</w:t>
      </w:r>
      <w:r>
        <w:rPr>
          <w:rFonts w:hint="eastAsia"/>
        </w:rPr>
        <w:br/>
      </w:r>
      <w:r>
        <w:rPr>
          <w:rFonts w:hint="eastAsia"/>
        </w:rPr>
        <w:t>　　7.7 环保UV胶印油墨行业销售模式及销售渠道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中国本土环保UV胶印油墨产能、产量分析</w:t>
      </w:r>
      <w:r>
        <w:rPr>
          <w:rFonts w:hint="eastAsia"/>
        </w:rPr>
        <w:br/>
      </w:r>
      <w:r>
        <w:rPr>
          <w:rFonts w:hint="eastAsia"/>
        </w:rPr>
        <w:t>　　8.1 中国环保UV胶印油墨供需现状及预测（2020-2031）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中国环保UV胶印油墨产能、产量、产能利用率及发展趋势（2020-2031）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中国环保UV胶印油墨产量、市场需求量及发展趋势（2020-2031）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中国环保UV胶印油墨进出口分析</w:t>
      </w:r>
      <w:r>
        <w:rPr>
          <w:rFonts w:hint="eastAsia"/>
        </w:rPr>
        <w:br/>
      </w:r>
      <w:r>
        <w:rPr>
          <w:rFonts w:hint="eastAsia"/>
        </w:rPr>
        <w:t>　　　　8.2.1 中国市场环保UV胶印油墨主要进口来源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中国市场环保UV胶印油墨主要出口目的地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不同产品类型环保UV胶印油墨市场规模2020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不同应用环保UV胶印油墨市场规模2020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中国市场主要厂商环保UV胶印油墨销量（2020-2025）&amp;（吨）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中国市场主要厂商环保UV胶印油墨销量市场份额（2020-2025）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中国市场主要厂商环保UV胶印油墨收入（2020-2025）&amp;（万元）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中国市场主要厂商环保UV胶印油墨收入份额（2020-2025）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2024年中国主要生产商环保UV胶印油墨收入排名（万元）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中国市场主要厂商环保UV胶印油墨价格（2020-2025）&amp;（元/吨）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中国市场主要厂商环保UV胶印油墨总部及产地分布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中国市场主要厂商成立时间及环保UV胶印油墨商业化日期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中国市场主要厂商环保UV胶印油墨产品类型及应用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2024年中国市场环保UV胶印油墨主要厂商市场地位（第一梯队、第二梯队和第三梯队）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环保UV胶印油墨市场投资、并购等现状分析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环保UV胶印油墨生产基地、总部、竞争对手及市场地位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环保UV胶印油墨产品规格、参数及市场应用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环保UV胶印油墨销量（吨）、收入（万元）、价格（元/吨）及毛利率（2020-2025）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中国市场不同产品类型环保UV胶印油墨销量（2020-2025）&amp;（吨）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中国市场不同产品类型环保UV胶印油墨销量市场份额（2020-2025）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中国市场不同产品类型环保UV胶印油墨销量预测（2026-2031）&amp;（吨）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中国市场不同产品类型环保UV胶印油墨销量市场份额预测（2026-2031）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中国市场不同产品类型环保UV胶印油墨规模（2020-2025）&amp;（万元）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中国市场不同产品类型环保UV胶印油墨规模市场份额（2020-2025）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中国市场不同产品类型环保UV胶印油墨规模预测（2026-2031）&amp;（万元）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中国市场不同产品类型环保UV胶印油墨规模市场份额预测（2026-2031）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中国市场不同应用环保UV胶印油墨销量（2020-2025）&amp;（吨）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83： 中国市场不同应用环保UV胶印油墨销量市场份额（2020-2025）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中国市场不同应用环保UV胶印油墨销量预测（2026-2031）&amp;（吨）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中国市场不同应用环保UV胶印油墨销量市场份额预测（2026-2031）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中国市场不同应用环保UV胶印油墨规模（2020-2025）&amp;（万元）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中国市场不同应用环保UV胶印油墨规模市场份额（2020-2025）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中国市场不同应用环保UV胶印油墨规模预测（2026-2031）&amp;（万元）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中国市场不同应用环保UV胶印油墨规模市场份额预测（2026-2031）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环保UV胶印油墨行业发展分析---发展趋势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环保UV胶印油墨行业发展分析---厂商壁垒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环保UV胶印油墨行业发展分析---驱动因素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环保UV胶印油墨行业发展分析---制约因素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环保UV胶印油墨行业相关重点政策一览</w:t>
      </w:r>
      <w:r>
        <w:rPr>
          <w:rFonts w:hint="eastAsia"/>
        </w:rPr>
        <w:br/>
      </w:r>
      <w:r>
        <w:rPr>
          <w:rFonts w:hint="eastAsia"/>
        </w:rPr>
        <w:t>　　表 95： 环保UV胶印油墨行业供应链分析</w:t>
      </w:r>
      <w:r>
        <w:rPr>
          <w:rFonts w:hint="eastAsia"/>
        </w:rPr>
        <w:br/>
      </w:r>
      <w:r>
        <w:rPr>
          <w:rFonts w:hint="eastAsia"/>
        </w:rPr>
        <w:t>　　表 96： 环保UV胶印油墨上游原料供应商</w:t>
      </w:r>
      <w:r>
        <w:rPr>
          <w:rFonts w:hint="eastAsia"/>
        </w:rPr>
        <w:br/>
      </w:r>
      <w:r>
        <w:rPr>
          <w:rFonts w:hint="eastAsia"/>
        </w:rPr>
        <w:t>　　表 97： 环保UV胶印油墨行业主要下游客户</w:t>
      </w:r>
      <w:r>
        <w:rPr>
          <w:rFonts w:hint="eastAsia"/>
        </w:rPr>
        <w:br/>
      </w:r>
      <w:r>
        <w:rPr>
          <w:rFonts w:hint="eastAsia"/>
        </w:rPr>
        <w:t>　　表 98： 环保UV胶印油墨典型经销商</w:t>
      </w:r>
      <w:r>
        <w:rPr>
          <w:rFonts w:hint="eastAsia"/>
        </w:rPr>
        <w:br/>
      </w:r>
      <w:r>
        <w:rPr>
          <w:rFonts w:hint="eastAsia"/>
        </w:rPr>
        <w:t>　　表 99： 中国环保UV胶印油墨产量、销量、进口量及出口量（2020-2025）&amp;（吨）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100： 中国环保UV胶印油墨产量、销量、进口量及出口量预测（2026-2031）&amp;（吨）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中国市场环保UV胶印油墨主要进口来源</w:t>
      </w:r>
      <w:r>
        <w:rPr>
          <w:rFonts w:hint="eastAsia"/>
        </w:rPr>
        <w:br/>
      </w:r>
      <w:r>
        <w:rPr>
          <w:rFonts w:hint="eastAsia"/>
        </w:rPr>
        <w:t>　　表 102： 中国市场环保UV胶印油墨主要出口目的地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环保UV胶印油墨产品图片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中国不同产品类型环保UV胶印油墨市场规模市场份额2024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塑料油墨产品图片</w:t>
      </w:r>
      <w:r>
        <w:rPr>
          <w:rFonts w:hint="eastAsia"/>
        </w:rPr>
        <w:br/>
      </w:r>
      <w:r>
        <w:rPr>
          <w:rFonts w:hint="eastAsia"/>
        </w:rPr>
        <w:t>　　图 4： 金属油墨产品图片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中国不同应用环保UV胶印油墨市场份额2024 &amp; 2031</w:t>
      </w:r>
      <w:r>
        <w:rPr>
          <w:rFonts w:hint="eastAsia"/>
        </w:rPr>
        <w:br/>
      </w:r>
      <w:r>
        <w:rPr>
          <w:rFonts w:hint="eastAsia"/>
        </w:rPr>
        <w:t>　　图 7： 包装</w:t>
      </w:r>
      <w:r>
        <w:rPr>
          <w:rFonts w:hint="eastAsia"/>
        </w:rPr>
        <w:br/>
      </w:r>
      <w:r>
        <w:rPr>
          <w:rFonts w:hint="eastAsia"/>
        </w:rPr>
        <w:t>　　图 8： 标签</w:t>
      </w:r>
      <w:r>
        <w:rPr>
          <w:rFonts w:hint="eastAsia"/>
        </w:rPr>
        <w:br/>
      </w:r>
      <w:r>
        <w:rPr>
          <w:rFonts w:hint="eastAsia"/>
        </w:rPr>
        <w:t>　　图 9： 商业广告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中国市场环保UV胶印油墨市场规模，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中国市场环保UV胶印油墨收入及增长率（2020-2031）&amp;（万元）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中国市场环保UV胶印油墨销量及增长率（2020-2031）&amp;（吨）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2024年中国市场主要厂商环保UV胶印油墨销量市场份额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2024年中国市场主要厂商环保UV胶印油墨收入市场份额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2024年中国市场前五大厂商环保UV胶印油墨市场份额</w:t>
      </w:r>
      <w:r>
        <w:rPr>
          <w:rFonts w:hint="eastAsia"/>
        </w:rPr>
        <w:br/>
      </w:r>
      <w:r>
        <w:rPr>
          <w:rFonts w:hint="eastAsia"/>
        </w:rPr>
        <w:t>　　图 17： 2024年中国市场环保UV胶印油墨第一梯队、第二梯队和第三梯队厂商（品牌）及市场份额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中国市场不同产品类型环保UV胶印油墨价格走势（2020-2031）&amp;（元/吨）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中国市场不同应用环保UV胶印油墨价格走势（2020-2031）&amp;（元/吨）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环保UV胶印油墨中国企业SWOT分析</w:t>
      </w:r>
      <w:r>
        <w:rPr>
          <w:rFonts w:hint="eastAsia"/>
        </w:rPr>
        <w:br/>
      </w:r>
      <w:r>
        <w:rPr>
          <w:rFonts w:hint="eastAsia"/>
        </w:rPr>
        <w:t>　　图 21： 环保UV胶印油墨产业链</w:t>
      </w:r>
      <w:r>
        <w:rPr>
          <w:rFonts w:hint="eastAsia"/>
        </w:rPr>
        <w:br/>
      </w:r>
      <w:r>
        <w:rPr>
          <w:rFonts w:hint="eastAsia"/>
        </w:rPr>
        <w:t>　　图 22： 环保UV胶印油墨行业采购模式分析</w:t>
      </w:r>
      <w:r>
        <w:rPr>
          <w:rFonts w:hint="eastAsia"/>
        </w:rPr>
        <w:br/>
      </w:r>
      <w:r>
        <w:rPr>
          <w:rFonts w:hint="eastAsia"/>
        </w:rPr>
        <w:t>　　图 23： 环保UV胶印油墨行业生产模式分析</w:t>
      </w:r>
      <w:r>
        <w:rPr>
          <w:rFonts w:hint="eastAsia"/>
        </w:rPr>
        <w:br/>
      </w:r>
      <w:r>
        <w:rPr>
          <w:rFonts w:hint="eastAsia"/>
        </w:rPr>
        <w:t>　　图 24： 环保UV胶印油墨行业销售模式分析</w:t>
      </w:r>
      <w:r>
        <w:rPr>
          <w:rFonts w:hint="eastAsia"/>
        </w:rPr>
        <w:br/>
      </w:r>
      <w:r>
        <w:rPr>
          <w:rFonts w:hint="eastAsia"/>
        </w:rPr>
        <w:t>　　图 25： 中国环保UV胶印油墨产能、产量、产能利用率及发展趋势（2020-2031）&amp;（吨）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中国环保UV胶印油墨产量、市场需求量及发展趋势（2020-2031）&amp;（吨）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6a6f87c4b436f" w:history="1">
        <w:r>
          <w:rPr>
            <w:rStyle w:val="Hyperlink"/>
          </w:rPr>
          <w:t>2025-2031年中国环保UV胶印油墨发展现状与市场前景报告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6a6f87c4b436f" w:history="1">
        <w:r>
          <w:rPr>
            <w:rStyle w:val="Hyperlink"/>
          </w:rPr>
          <w:t>https://www.20087.com/2/65/HuanBaoUVJiaoYinYouMoHangYeQianJing.html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95b3b8c1748f0" w:history="1">
      <w:r>
        <w:rPr>
          <w:rStyle w:val="Hyperlink"/>
        </w:rPr>
        <w:t>2025-2031年中国环保UV胶印油墨发展现状与市场前景报告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anBaoUVJiaoYinYouMoHangYeQianJing.html" TargetMode="External" Id="R4f26a6f87c4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anBaoUVJiaoYinYouMoHangYeQianJing.html" TargetMode="External" Id="Rf8795b3b8c1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2024-12-25T00:19:52Z</dcterms:created>
  <dcterms:modified xsi:type="dcterms:W3CDTF">2024-12-25T01:19:52Z</dcterms:modified>
  <dc:subject>2025-2031年中国环保UV胶印油墨发展现状与市场前景报告</dc:subject>
  <dc:title>2025-2031年中国环保UV胶印油墨发展现状与市场前景报告</dc:title>
  <cp:keywords>2025-2031年中国环保UV胶印油墨发展现状与市场前景报告</cp:keywords>
  <dc:description>2025-2031年中国环保UV胶印油墨发展现状与市场前景报告</dc:description>
</cp:coreProperties>
</file>