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5ba05d84248f3" w:history="1">
              <w:r>
                <w:rPr>
                  <w:rStyle w:val="Hyperlink"/>
                </w:rPr>
                <w:t>中国短切玻璃纤维行业市场调查研究及发展前景预测报告（2025年版）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5ba05d84248f3" w:history="1">
              <w:r>
                <w:rPr>
                  <w:rStyle w:val="Hyperlink"/>
                </w:rPr>
                <w:t>中国短切玻璃纤维行业市场调查研究及发展前景预测报告（2025年版）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5ba05d84248f3" w:history="1">
                <w:r>
                  <w:rPr>
                    <w:rStyle w:val="Hyperlink"/>
                  </w:rPr>
                  <w:t>https://www.20087.com/2/95/DuanQieBoLiXianWeiShiChangXuQiuF.html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玻璃纤维是复合材料的重要组成部分，近年来在汽车、建筑、航空航天和电子等领域得到广泛应用。轻量化、高强度和耐腐蚀的特性使得短切玻璃纤维成为替代传统材料的理想选择。随着复合材料技术的进步，短切玻璃纤维的生产工艺和产品性能得到了显著提升，满足了行业对高性能材料的需求。</w:t>
      </w:r>
      <w:r>
        <w:rPr>
          <w:rFonts w:hint="eastAsia"/>
        </w:rPr>
        <w:br/>
      </w:r>
      <w:r>
        <w:rPr>
          <w:rFonts w:hint="eastAsia"/>
        </w:rPr>
        <w:t>　　未来，短切玻璃纤维行业将更加注重高性能和可持续性。高性能方面，将开发具有更高强度、更低密度和更好热稳定性的短切玻璃纤维，以适应更苛刻的工作环境。可持续性方面，将推动绿色生产技术，减少生产过程中的能源消耗和废弃物排放，同时，探索短切玻璃纤维的循环利用，提高材料的生命周期价值。</w:t>
      </w:r>
      <w:r>
        <w:rPr>
          <w:rFonts w:hint="eastAsia"/>
        </w:rPr>
        <w:br/>
      </w:r>
      <w:r>
        <w:rPr>
          <w:rFonts w:hint="eastAsia"/>
        </w:rPr>
        <w:t>　　《</w:t>
      </w:r>
      <w:hyperlink r:id="Rb775ba05d84248f3" w:history="1">
        <w:r>
          <w:rPr>
            <w:rStyle w:val="Hyperlink"/>
          </w:rPr>
          <w:t>中国短切玻璃纤维行业市场调查研究及发展前景预测报告（2025年版）</w:t>
        </w:r>
      </w:hyperlink>
      <w:r>
        <w:rPr>
          <w:rFonts w:hint="eastAsia"/>
        </w:rPr>
        <w:t>》基于多年行业研究积累，结合短切玻璃纤维市场发展现状，依托行业权威数据资源和长期市场监测数据库，对短切玻璃纤维市场规模、技术现状及未来方向进行了全面分析。报告梳理了短切玻璃纤维行业竞争格局，重点评估了主要企业的市场表现及品牌影响力，并通过SWOT分析揭示了短切玻璃纤维行业机遇与潜在风险。同时，报告对短切玻璃纤维市场前景和发展趋势进行了科学预测，为投资者提供了投资价值判断和策略建议，助力把握短切玻璃纤维行业的增长潜力与市场机会。</w:t>
      </w:r>
      <w:r>
        <w:rPr>
          <w:rFonts w:hint="eastAsia"/>
        </w:rPr>
        <w:br/>
      </w:r>
      <w:r>
        <w:rPr>
          <w:rFonts w:hint="eastAsia"/>
        </w:rPr>
        <w:br/>
      </w:r>
      <w:r>
        <w:rPr>
          <w:rFonts w:hint="eastAsia"/>
        </w:rPr>
        <w:t>第一章 短切玻璃纤维行业相关概述</w:t>
      </w:r>
      <w:r>
        <w:rPr>
          <w:rFonts w:hint="eastAsia"/>
        </w:rPr>
        <w:br/>
      </w:r>
      <w:r>
        <w:rPr>
          <w:rFonts w:hint="eastAsia"/>
        </w:rPr>
        <w:t>　　1.1 短切玻璃纤维行业定义及特点</w:t>
      </w:r>
      <w:r>
        <w:rPr>
          <w:rFonts w:hint="eastAsia"/>
        </w:rPr>
        <w:br/>
      </w:r>
      <w:r>
        <w:rPr>
          <w:rFonts w:hint="eastAsia"/>
        </w:rPr>
        <w:t>　　　　1.1.1 短切玻璃纤维行业的定义</w:t>
      </w:r>
      <w:r>
        <w:rPr>
          <w:rFonts w:hint="eastAsia"/>
        </w:rPr>
        <w:br/>
      </w:r>
      <w:r>
        <w:rPr>
          <w:rFonts w:hint="eastAsia"/>
        </w:rPr>
        <w:t>　　　　1.1.2 短切玻璃纤维行业产品/业务特点</w:t>
      </w:r>
      <w:r>
        <w:rPr>
          <w:rFonts w:hint="eastAsia"/>
        </w:rPr>
        <w:br/>
      </w:r>
      <w:r>
        <w:rPr>
          <w:rFonts w:hint="eastAsia"/>
        </w:rPr>
        <w:t>　　1.2 短切玻璃纤维行业统计标准</w:t>
      </w:r>
      <w:r>
        <w:rPr>
          <w:rFonts w:hint="eastAsia"/>
        </w:rPr>
        <w:br/>
      </w:r>
      <w:r>
        <w:rPr>
          <w:rFonts w:hint="eastAsia"/>
        </w:rPr>
        <w:t>　　　　1.2.1 短切玻璃纤维行业统计口径</w:t>
      </w:r>
      <w:r>
        <w:rPr>
          <w:rFonts w:hint="eastAsia"/>
        </w:rPr>
        <w:br/>
      </w:r>
      <w:r>
        <w:rPr>
          <w:rFonts w:hint="eastAsia"/>
        </w:rPr>
        <w:t>　　　　1.2.2 短切玻璃纤维行业统计方法</w:t>
      </w:r>
      <w:r>
        <w:rPr>
          <w:rFonts w:hint="eastAsia"/>
        </w:rPr>
        <w:br/>
      </w:r>
      <w:r>
        <w:rPr>
          <w:rFonts w:hint="eastAsia"/>
        </w:rPr>
        <w:t>　　　　1.2.3 短切玻璃纤维行业数据种类</w:t>
      </w:r>
      <w:r>
        <w:rPr>
          <w:rFonts w:hint="eastAsia"/>
        </w:rPr>
        <w:br/>
      </w:r>
      <w:r>
        <w:rPr>
          <w:rFonts w:hint="eastAsia"/>
        </w:rPr>
        <w:t>　　　　1.2.4 短切玻璃纤维行业研究范围</w:t>
      </w:r>
      <w:r>
        <w:rPr>
          <w:rFonts w:hint="eastAsia"/>
        </w:rPr>
        <w:br/>
      </w:r>
      <w:r>
        <w:rPr>
          <w:rFonts w:hint="eastAsia"/>
        </w:rPr>
        <w:t>　　1.3 短切玻璃纤维行业经营模式分析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2025年短切玻璃纤维行业发展环境分析</w:t>
      </w:r>
      <w:r>
        <w:rPr>
          <w:rFonts w:hint="eastAsia"/>
        </w:rPr>
        <w:br/>
      </w:r>
      <w:r>
        <w:rPr>
          <w:rFonts w:hint="eastAsia"/>
        </w:rPr>
        <w:t>　　2.1 短切玻璃纤维行业政治法律环境（P）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短切玻璃纤维产业社会环境</w:t>
      </w:r>
      <w:r>
        <w:rPr>
          <w:rFonts w:hint="eastAsia"/>
        </w:rPr>
        <w:br/>
      </w:r>
      <w:r>
        <w:rPr>
          <w:rFonts w:hint="eastAsia"/>
        </w:rPr>
        <w:t>　　　　2.3.2 社会环境对行业的影响</w:t>
      </w:r>
      <w:r>
        <w:rPr>
          <w:rFonts w:hint="eastAsia"/>
        </w:rPr>
        <w:br/>
      </w:r>
      <w:r>
        <w:rPr>
          <w:rFonts w:hint="eastAsia"/>
        </w:rPr>
        <w:t>　　　　2.3.3 短切玻璃纤维产业发展对社会发展的影响</w:t>
      </w:r>
      <w:r>
        <w:rPr>
          <w:rFonts w:hint="eastAsia"/>
        </w:rPr>
        <w:br/>
      </w:r>
      <w:r>
        <w:rPr>
          <w:rFonts w:hint="eastAsia"/>
        </w:rPr>
        <w:t>　　2.4 行业技术环境分析（T）</w:t>
      </w:r>
      <w:r>
        <w:rPr>
          <w:rFonts w:hint="eastAsia"/>
        </w:rPr>
        <w:br/>
      </w:r>
      <w:r>
        <w:rPr>
          <w:rFonts w:hint="eastAsia"/>
        </w:rPr>
        <w:t>　　　　2.4.1 短切玻璃纤维技术分析</w:t>
      </w:r>
      <w:r>
        <w:rPr>
          <w:rFonts w:hint="eastAsia"/>
        </w:rPr>
        <w:br/>
      </w:r>
      <w:r>
        <w:rPr>
          <w:rFonts w:hint="eastAsia"/>
        </w:rPr>
        <w:t>　　　　（1）技术水平总体发展情况</w:t>
      </w:r>
      <w:r>
        <w:rPr>
          <w:rFonts w:hint="eastAsia"/>
        </w:rPr>
        <w:br/>
      </w:r>
      <w:r>
        <w:rPr>
          <w:rFonts w:hint="eastAsia"/>
        </w:rPr>
        <w:t>　　　　（2）我国短切玻璃纤维行业新技术研究</w:t>
      </w:r>
      <w:r>
        <w:rPr>
          <w:rFonts w:hint="eastAsia"/>
        </w:rPr>
        <w:br/>
      </w:r>
      <w:r>
        <w:rPr>
          <w:rFonts w:hint="eastAsia"/>
        </w:rPr>
        <w:t>　　　　2.4.2 短切玻璃纤维技术发展水平</w:t>
      </w:r>
      <w:r>
        <w:rPr>
          <w:rFonts w:hint="eastAsia"/>
        </w:rPr>
        <w:br/>
      </w:r>
      <w:r>
        <w:rPr>
          <w:rFonts w:hint="eastAsia"/>
        </w:rPr>
        <w:t>　　　　（1）我国短切玻璃纤维行业技术水平所处阶段</w:t>
      </w:r>
      <w:r>
        <w:rPr>
          <w:rFonts w:hint="eastAsia"/>
        </w:rPr>
        <w:br/>
      </w:r>
      <w:r>
        <w:rPr>
          <w:rFonts w:hint="eastAsia"/>
        </w:rPr>
        <w:t>　　　　（2）与国外短切玻璃纤维行业的技术差距</w:t>
      </w:r>
      <w:r>
        <w:rPr>
          <w:rFonts w:hint="eastAsia"/>
        </w:rPr>
        <w:br/>
      </w:r>
      <w:r>
        <w:rPr>
          <w:rFonts w:hint="eastAsia"/>
        </w:rPr>
        <w:t>　　　　2.4.3 2025年短切玻璃纤维技术发展分析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中国短切玻璃纤维市场供需分析</w:t>
      </w:r>
      <w:r>
        <w:rPr>
          <w:rFonts w:hint="eastAsia"/>
        </w:rPr>
        <w:br/>
      </w:r>
      <w:r>
        <w:rPr>
          <w:rFonts w:hint="eastAsia"/>
        </w:rPr>
        <w:t>　　3.1 2020-2025年我国短切玻璃纤维市场供需分析</w:t>
      </w:r>
      <w:r>
        <w:rPr>
          <w:rFonts w:hint="eastAsia"/>
        </w:rPr>
        <w:br/>
      </w:r>
      <w:r>
        <w:rPr>
          <w:rFonts w:hint="eastAsia"/>
        </w:rPr>
        <w:t>　　　　3.1.1 我国短切玻璃纤维行业供给情况</w:t>
      </w:r>
      <w:r>
        <w:rPr>
          <w:rFonts w:hint="eastAsia"/>
        </w:rPr>
        <w:br/>
      </w:r>
      <w:r>
        <w:rPr>
          <w:rFonts w:hint="eastAsia"/>
        </w:rPr>
        <w:t>　　　　（1）我国短切玻璃纤维行业供给分析</w:t>
      </w:r>
      <w:r>
        <w:rPr>
          <w:rFonts w:hint="eastAsia"/>
        </w:rPr>
        <w:br/>
      </w:r>
      <w:r>
        <w:rPr>
          <w:rFonts w:hint="eastAsia"/>
        </w:rPr>
        <w:t>　　　　（2）短切玻璃纤维重点企业供给及占有份额</w:t>
      </w:r>
      <w:r>
        <w:rPr>
          <w:rFonts w:hint="eastAsia"/>
        </w:rPr>
        <w:br/>
      </w:r>
      <w:r>
        <w:rPr>
          <w:rFonts w:hint="eastAsia"/>
        </w:rPr>
        <w:t>　　　　3.1.2 我国短切玻璃纤维行业需求情况</w:t>
      </w:r>
      <w:r>
        <w:rPr>
          <w:rFonts w:hint="eastAsia"/>
        </w:rPr>
        <w:br/>
      </w:r>
      <w:r>
        <w:rPr>
          <w:rFonts w:hint="eastAsia"/>
        </w:rPr>
        <w:t>　　　　（1）短切玻璃纤维行业需求市场</w:t>
      </w:r>
      <w:r>
        <w:rPr>
          <w:rFonts w:hint="eastAsia"/>
        </w:rPr>
        <w:br/>
      </w:r>
      <w:r>
        <w:rPr>
          <w:rFonts w:hint="eastAsia"/>
        </w:rPr>
        <w:t>　　　　（2）短切玻璃纤维行业客户结构</w:t>
      </w:r>
      <w:r>
        <w:rPr>
          <w:rFonts w:hint="eastAsia"/>
        </w:rPr>
        <w:br/>
      </w:r>
      <w:r>
        <w:rPr>
          <w:rFonts w:hint="eastAsia"/>
        </w:rPr>
        <w:t>　　　　（3）短切玻璃纤维行业需求的地区差异</w:t>
      </w:r>
      <w:r>
        <w:rPr>
          <w:rFonts w:hint="eastAsia"/>
        </w:rPr>
        <w:br/>
      </w:r>
      <w:r>
        <w:rPr>
          <w:rFonts w:hint="eastAsia"/>
        </w:rPr>
        <w:t>　　　　3.1.3 我国短切玻璃纤维行业供需平衡分析</w:t>
      </w:r>
      <w:r>
        <w:rPr>
          <w:rFonts w:hint="eastAsia"/>
        </w:rPr>
        <w:br/>
      </w:r>
      <w:r>
        <w:rPr>
          <w:rFonts w:hint="eastAsia"/>
        </w:rPr>
        <w:t>　　3.2 2025-2031年短切玻璃纤维市场应用及需求预测</w:t>
      </w:r>
      <w:r>
        <w:rPr>
          <w:rFonts w:hint="eastAsia"/>
        </w:rPr>
        <w:br/>
      </w:r>
      <w:r>
        <w:rPr>
          <w:rFonts w:hint="eastAsia"/>
        </w:rPr>
        <w:t>　　　　3.2.1 短切玻璃纤维应用市场总体需求分析</w:t>
      </w:r>
      <w:r>
        <w:rPr>
          <w:rFonts w:hint="eastAsia"/>
        </w:rPr>
        <w:br/>
      </w:r>
      <w:r>
        <w:rPr>
          <w:rFonts w:hint="eastAsia"/>
        </w:rPr>
        <w:t>　　　　（1）短切玻璃纤维应用市场需求特征</w:t>
      </w:r>
      <w:r>
        <w:rPr>
          <w:rFonts w:hint="eastAsia"/>
        </w:rPr>
        <w:br/>
      </w:r>
      <w:r>
        <w:rPr>
          <w:rFonts w:hint="eastAsia"/>
        </w:rPr>
        <w:t>　　　　（2）短切玻璃纤维应用市场需求总规模</w:t>
      </w:r>
      <w:r>
        <w:rPr>
          <w:rFonts w:hint="eastAsia"/>
        </w:rPr>
        <w:br/>
      </w:r>
      <w:r>
        <w:rPr>
          <w:rFonts w:hint="eastAsia"/>
        </w:rPr>
        <w:t>　　　　3.2.2 2025-2031年短切玻璃纤维行业领域需求量预测</w:t>
      </w:r>
      <w:r>
        <w:rPr>
          <w:rFonts w:hint="eastAsia"/>
        </w:rPr>
        <w:br/>
      </w:r>
      <w:r>
        <w:rPr>
          <w:rFonts w:hint="eastAsia"/>
        </w:rPr>
        <w:t>　　　　（1）2025-2031年短切玻璃纤维行业领域需求产品功能预测</w:t>
      </w:r>
      <w:r>
        <w:rPr>
          <w:rFonts w:hint="eastAsia"/>
        </w:rPr>
        <w:br/>
      </w:r>
      <w:r>
        <w:rPr>
          <w:rFonts w:hint="eastAsia"/>
        </w:rPr>
        <w:t>　　　　（2）2025-2031年短切玻璃纤维行业领域需求市场格局预测</w:t>
      </w:r>
      <w:r>
        <w:rPr>
          <w:rFonts w:hint="eastAsia"/>
        </w:rPr>
        <w:br/>
      </w:r>
      <w:r>
        <w:rPr>
          <w:rFonts w:hint="eastAsia"/>
        </w:rPr>
        <w:t>　　　　3.2.3 2025-2031年重点行业短切玻璃纤维产品需求分析预测</w:t>
      </w:r>
      <w:r>
        <w:rPr>
          <w:rFonts w:hint="eastAsia"/>
        </w:rPr>
        <w:br/>
      </w:r>
      <w:r>
        <w:rPr>
          <w:rFonts w:hint="eastAsia"/>
        </w:rPr>
        <w:br/>
      </w:r>
      <w:r>
        <w:rPr>
          <w:rFonts w:hint="eastAsia"/>
        </w:rPr>
        <w:t>第四章 中国短切玻璃纤维行业产业链分析</w:t>
      </w:r>
      <w:r>
        <w:rPr>
          <w:rFonts w:hint="eastAsia"/>
        </w:rPr>
        <w:br/>
      </w:r>
      <w:r>
        <w:rPr>
          <w:rFonts w:hint="eastAsia"/>
        </w:rPr>
        <w:t>　　4.1 短切玻璃纤维行业产业链简介</w:t>
      </w:r>
      <w:r>
        <w:rPr>
          <w:rFonts w:hint="eastAsia"/>
        </w:rPr>
        <w:br/>
      </w:r>
      <w:r>
        <w:rPr>
          <w:rFonts w:hint="eastAsia"/>
        </w:rPr>
        <w:t>　　　　4.1.1 短切玻璃纤维产业链上游行业分布</w:t>
      </w:r>
      <w:r>
        <w:rPr>
          <w:rFonts w:hint="eastAsia"/>
        </w:rPr>
        <w:br/>
      </w:r>
      <w:r>
        <w:rPr>
          <w:rFonts w:hint="eastAsia"/>
        </w:rPr>
        <w:t>　　　　4.1.2 短切玻璃纤维产业链中游行业分布</w:t>
      </w:r>
      <w:r>
        <w:rPr>
          <w:rFonts w:hint="eastAsia"/>
        </w:rPr>
        <w:br/>
      </w:r>
      <w:r>
        <w:rPr>
          <w:rFonts w:hint="eastAsia"/>
        </w:rPr>
        <w:t>　　　　4.1.3 短切玻璃纤维产业链下游行业分布</w:t>
      </w:r>
      <w:r>
        <w:rPr>
          <w:rFonts w:hint="eastAsia"/>
        </w:rPr>
        <w:br/>
      </w:r>
      <w:r>
        <w:rPr>
          <w:rFonts w:hint="eastAsia"/>
        </w:rPr>
        <w:t>　　4.2 短切玻璃纤维产业链上游行业分析</w:t>
      </w:r>
      <w:r>
        <w:rPr>
          <w:rFonts w:hint="eastAsia"/>
        </w:rPr>
        <w:br/>
      </w:r>
      <w:r>
        <w:rPr>
          <w:rFonts w:hint="eastAsia"/>
        </w:rPr>
        <w:t>　　　　4.2.1 短切玻璃纤维产业上游发展现状</w:t>
      </w:r>
      <w:r>
        <w:rPr>
          <w:rFonts w:hint="eastAsia"/>
        </w:rPr>
        <w:br/>
      </w:r>
      <w:r>
        <w:rPr>
          <w:rFonts w:hint="eastAsia"/>
        </w:rPr>
        <w:t>　　　　4.2.2 短切玻璃纤维产业上游竞争格局</w:t>
      </w:r>
      <w:r>
        <w:rPr>
          <w:rFonts w:hint="eastAsia"/>
        </w:rPr>
        <w:br/>
      </w:r>
      <w:r>
        <w:rPr>
          <w:rFonts w:hint="eastAsia"/>
        </w:rPr>
        <w:t>　　4.3 短切玻璃纤维产业链中游行业分析</w:t>
      </w:r>
      <w:r>
        <w:rPr>
          <w:rFonts w:hint="eastAsia"/>
        </w:rPr>
        <w:br/>
      </w:r>
      <w:r>
        <w:rPr>
          <w:rFonts w:hint="eastAsia"/>
        </w:rPr>
        <w:t>　　　　4.3.1 短切玻璃纤维行业中游经营效益</w:t>
      </w:r>
      <w:r>
        <w:rPr>
          <w:rFonts w:hint="eastAsia"/>
        </w:rPr>
        <w:br/>
      </w:r>
      <w:r>
        <w:rPr>
          <w:rFonts w:hint="eastAsia"/>
        </w:rPr>
        <w:t>　　　　4.3.2 短切玻璃纤维行业中游竞争格局</w:t>
      </w:r>
      <w:r>
        <w:rPr>
          <w:rFonts w:hint="eastAsia"/>
        </w:rPr>
        <w:br/>
      </w:r>
      <w:r>
        <w:rPr>
          <w:rFonts w:hint="eastAsia"/>
        </w:rPr>
        <w:t>　　　　4.3.3 短切玻璃纤维行业中游发展趋势</w:t>
      </w:r>
      <w:r>
        <w:rPr>
          <w:rFonts w:hint="eastAsia"/>
        </w:rPr>
        <w:br/>
      </w:r>
      <w:r>
        <w:rPr>
          <w:rFonts w:hint="eastAsia"/>
        </w:rPr>
        <w:t>　　4.4 短切玻璃纤维产业链下游行业分析</w:t>
      </w:r>
      <w:r>
        <w:rPr>
          <w:rFonts w:hint="eastAsia"/>
        </w:rPr>
        <w:br/>
      </w:r>
      <w:r>
        <w:rPr>
          <w:rFonts w:hint="eastAsia"/>
        </w:rPr>
        <w:t>　　　　4.4.1 短切玻璃纤维行业下游需求分析</w:t>
      </w:r>
      <w:r>
        <w:rPr>
          <w:rFonts w:hint="eastAsia"/>
        </w:rPr>
        <w:br/>
      </w:r>
      <w:r>
        <w:rPr>
          <w:rFonts w:hint="eastAsia"/>
        </w:rPr>
        <w:t>　　　　4.4.2 短切玻璃纤维行业下游运营现状</w:t>
      </w:r>
      <w:r>
        <w:rPr>
          <w:rFonts w:hint="eastAsia"/>
        </w:rPr>
        <w:br/>
      </w:r>
      <w:r>
        <w:rPr>
          <w:rFonts w:hint="eastAsia"/>
        </w:rPr>
        <w:t>　　　　4.4.3 短切玻璃纤维行业下游发展前景</w:t>
      </w:r>
      <w:r>
        <w:rPr>
          <w:rFonts w:hint="eastAsia"/>
        </w:rPr>
        <w:br/>
      </w:r>
      <w:r>
        <w:rPr>
          <w:rFonts w:hint="eastAsia"/>
        </w:rPr>
        <w:br/>
      </w:r>
      <w:r>
        <w:rPr>
          <w:rFonts w:hint="eastAsia"/>
        </w:rPr>
        <w:t>第五章 2020-2025年短切玻璃纤维所属产品进出口数据分析</w:t>
      </w:r>
      <w:r>
        <w:rPr>
          <w:rFonts w:hint="eastAsia"/>
        </w:rPr>
        <w:br/>
      </w:r>
      <w:r>
        <w:rPr>
          <w:rFonts w:hint="eastAsia"/>
        </w:rPr>
        <w:t>　　5.1 2020-2025年短切玻璃纤维进口情况分析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2020-2025年短切玻璃纤维出口情况分析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国内短切玻璃纤维生产厂商竞争力分析</w:t>
      </w:r>
      <w:r>
        <w:rPr>
          <w:rFonts w:hint="eastAsia"/>
        </w:rPr>
        <w:br/>
      </w:r>
      <w:r>
        <w:rPr>
          <w:rFonts w:hint="eastAsia"/>
        </w:rPr>
        <w:t>　　6.1 南京兴兴玻璃纤维制品有限公司</w:t>
      </w:r>
      <w:r>
        <w:rPr>
          <w:rFonts w:hint="eastAsia"/>
        </w:rPr>
        <w:br/>
      </w:r>
      <w:r>
        <w:rPr>
          <w:rFonts w:hint="eastAsia"/>
        </w:rPr>
        <w:t>　　　　6.1.1 企业发展基本情况</w:t>
      </w:r>
      <w:r>
        <w:rPr>
          <w:rFonts w:hint="eastAsia"/>
        </w:rPr>
        <w:br/>
      </w:r>
      <w:r>
        <w:rPr>
          <w:rFonts w:hint="eastAsia"/>
        </w:rPr>
        <w:t>　　　　6.1.2 企业经营状况分析</w:t>
      </w:r>
      <w:r>
        <w:rPr>
          <w:rFonts w:hint="eastAsia"/>
        </w:rPr>
        <w:br/>
      </w:r>
      <w:r>
        <w:rPr>
          <w:rFonts w:hint="eastAsia"/>
        </w:rPr>
        <w:t>　　　　6.1.3 企业发展战略分析</w:t>
      </w:r>
      <w:r>
        <w:rPr>
          <w:rFonts w:hint="eastAsia"/>
        </w:rPr>
        <w:br/>
      </w:r>
      <w:r>
        <w:rPr>
          <w:rFonts w:hint="eastAsia"/>
        </w:rPr>
        <w:t>　　6.2 泰山玻璃纤维有限公司</w:t>
      </w:r>
      <w:r>
        <w:rPr>
          <w:rFonts w:hint="eastAsia"/>
        </w:rPr>
        <w:br/>
      </w:r>
      <w:r>
        <w:rPr>
          <w:rFonts w:hint="eastAsia"/>
        </w:rPr>
        <w:t>　　　　6.2.1 企业发展基本情况</w:t>
      </w:r>
      <w:r>
        <w:rPr>
          <w:rFonts w:hint="eastAsia"/>
        </w:rPr>
        <w:br/>
      </w:r>
      <w:r>
        <w:rPr>
          <w:rFonts w:hint="eastAsia"/>
        </w:rPr>
        <w:t>　　　　6.2.2 企业经营状况分析</w:t>
      </w:r>
      <w:r>
        <w:rPr>
          <w:rFonts w:hint="eastAsia"/>
        </w:rPr>
        <w:br/>
      </w:r>
      <w:r>
        <w:rPr>
          <w:rFonts w:hint="eastAsia"/>
        </w:rPr>
        <w:t>　　　　6.2.3 企业发展战略分析</w:t>
      </w:r>
      <w:r>
        <w:rPr>
          <w:rFonts w:hint="eastAsia"/>
        </w:rPr>
        <w:br/>
      </w:r>
      <w:r>
        <w:rPr>
          <w:rFonts w:hint="eastAsia"/>
        </w:rPr>
        <w:t>　　6.3 巨石集团有限公司</w:t>
      </w:r>
      <w:r>
        <w:rPr>
          <w:rFonts w:hint="eastAsia"/>
        </w:rPr>
        <w:br/>
      </w:r>
      <w:r>
        <w:rPr>
          <w:rFonts w:hint="eastAsia"/>
        </w:rPr>
        <w:t>　　　　6.3.1 企业发展基本情况</w:t>
      </w:r>
      <w:r>
        <w:rPr>
          <w:rFonts w:hint="eastAsia"/>
        </w:rPr>
        <w:br/>
      </w:r>
      <w:r>
        <w:rPr>
          <w:rFonts w:hint="eastAsia"/>
        </w:rPr>
        <w:t>　　　　6.3.2 企业经营状况分析</w:t>
      </w:r>
      <w:r>
        <w:rPr>
          <w:rFonts w:hint="eastAsia"/>
        </w:rPr>
        <w:br/>
      </w:r>
      <w:r>
        <w:rPr>
          <w:rFonts w:hint="eastAsia"/>
        </w:rPr>
        <w:t>　　　　6.3.3 企业发展战略分析</w:t>
      </w:r>
      <w:r>
        <w:rPr>
          <w:rFonts w:hint="eastAsia"/>
        </w:rPr>
        <w:br/>
      </w:r>
      <w:r>
        <w:rPr>
          <w:rFonts w:hint="eastAsia"/>
        </w:rPr>
        <w:t>　　6.4 重庆国际复合材料有限公司</w:t>
      </w:r>
      <w:r>
        <w:rPr>
          <w:rFonts w:hint="eastAsia"/>
        </w:rPr>
        <w:br/>
      </w:r>
      <w:r>
        <w:rPr>
          <w:rFonts w:hint="eastAsia"/>
        </w:rPr>
        <w:t>　　　　6.4.1 企业发展基本情况</w:t>
      </w:r>
      <w:r>
        <w:rPr>
          <w:rFonts w:hint="eastAsia"/>
        </w:rPr>
        <w:br/>
      </w:r>
      <w:r>
        <w:rPr>
          <w:rFonts w:hint="eastAsia"/>
        </w:rPr>
        <w:t>　　　　6.4.2 企业经营状况分析</w:t>
      </w:r>
      <w:r>
        <w:rPr>
          <w:rFonts w:hint="eastAsia"/>
        </w:rPr>
        <w:br/>
      </w:r>
      <w:r>
        <w:rPr>
          <w:rFonts w:hint="eastAsia"/>
        </w:rPr>
        <w:t>　　　　6.4.3 企业发展战略分析</w:t>
      </w:r>
      <w:r>
        <w:rPr>
          <w:rFonts w:hint="eastAsia"/>
        </w:rPr>
        <w:br/>
      </w:r>
      <w:r>
        <w:rPr>
          <w:rFonts w:hint="eastAsia"/>
        </w:rPr>
        <w:t>　　6.5 威海光威集团有限责任公司</w:t>
      </w:r>
      <w:r>
        <w:rPr>
          <w:rFonts w:hint="eastAsia"/>
        </w:rPr>
        <w:br/>
      </w:r>
      <w:r>
        <w:rPr>
          <w:rFonts w:hint="eastAsia"/>
        </w:rPr>
        <w:t>　　　　6.5.1 企业发展基本情况</w:t>
      </w:r>
      <w:r>
        <w:rPr>
          <w:rFonts w:hint="eastAsia"/>
        </w:rPr>
        <w:br/>
      </w:r>
      <w:r>
        <w:rPr>
          <w:rFonts w:hint="eastAsia"/>
        </w:rPr>
        <w:t>　　　　6.5.2 企业经营状况分析</w:t>
      </w:r>
      <w:r>
        <w:rPr>
          <w:rFonts w:hint="eastAsia"/>
        </w:rPr>
        <w:br/>
      </w:r>
      <w:r>
        <w:rPr>
          <w:rFonts w:hint="eastAsia"/>
        </w:rPr>
        <w:t>　　　　6.5.3 企业发展战略分析</w:t>
      </w:r>
      <w:r>
        <w:rPr>
          <w:rFonts w:hint="eastAsia"/>
        </w:rPr>
        <w:br/>
      </w:r>
      <w:r>
        <w:rPr>
          <w:rFonts w:hint="eastAsia"/>
        </w:rPr>
        <w:t>　　6.6 山东裕鑫玻璃纤维有限公司</w:t>
      </w:r>
      <w:r>
        <w:rPr>
          <w:rFonts w:hint="eastAsia"/>
        </w:rPr>
        <w:br/>
      </w:r>
      <w:r>
        <w:rPr>
          <w:rFonts w:hint="eastAsia"/>
        </w:rPr>
        <w:t>　　　　6.6.1 企业发展基本情况</w:t>
      </w:r>
      <w:r>
        <w:rPr>
          <w:rFonts w:hint="eastAsia"/>
        </w:rPr>
        <w:br/>
      </w:r>
      <w:r>
        <w:rPr>
          <w:rFonts w:hint="eastAsia"/>
        </w:rPr>
        <w:t>　　　　6.6.2 企业经营状况分析</w:t>
      </w:r>
      <w:r>
        <w:rPr>
          <w:rFonts w:hint="eastAsia"/>
        </w:rPr>
        <w:br/>
      </w:r>
      <w:r>
        <w:rPr>
          <w:rFonts w:hint="eastAsia"/>
        </w:rPr>
        <w:t>　　　　6.6.3 企业发展战略分析</w:t>
      </w:r>
      <w:r>
        <w:rPr>
          <w:rFonts w:hint="eastAsia"/>
        </w:rPr>
        <w:br/>
      </w:r>
      <w:r>
        <w:rPr>
          <w:rFonts w:hint="eastAsia"/>
        </w:rPr>
        <w:br/>
      </w:r>
      <w:r>
        <w:rPr>
          <w:rFonts w:hint="eastAsia"/>
        </w:rPr>
        <w:t>第七章 2025-2031年中国短切玻璃纤维行业发展趋势与前景分析</w:t>
      </w:r>
      <w:r>
        <w:rPr>
          <w:rFonts w:hint="eastAsia"/>
        </w:rPr>
        <w:br/>
      </w:r>
      <w:r>
        <w:rPr>
          <w:rFonts w:hint="eastAsia"/>
        </w:rPr>
        <w:t>　　7.1 2025-2031年中国短切玻璃纤维行业投资前景分析</w:t>
      </w:r>
      <w:r>
        <w:rPr>
          <w:rFonts w:hint="eastAsia"/>
        </w:rPr>
        <w:br/>
      </w:r>
      <w:r>
        <w:rPr>
          <w:rFonts w:hint="eastAsia"/>
        </w:rPr>
        <w:t>　　　　7.1.1 短切玻璃纤维行业发展前景</w:t>
      </w:r>
      <w:r>
        <w:rPr>
          <w:rFonts w:hint="eastAsia"/>
        </w:rPr>
        <w:br/>
      </w:r>
      <w:r>
        <w:rPr>
          <w:rFonts w:hint="eastAsia"/>
        </w:rPr>
        <w:t>　　　　7.1.2 短切玻璃纤维发展趋势分析</w:t>
      </w:r>
      <w:r>
        <w:rPr>
          <w:rFonts w:hint="eastAsia"/>
        </w:rPr>
        <w:br/>
      </w:r>
      <w:r>
        <w:rPr>
          <w:rFonts w:hint="eastAsia"/>
        </w:rPr>
        <w:t>　　　　7.1.3 短切玻璃纤维市场前景分析</w:t>
      </w:r>
      <w:r>
        <w:rPr>
          <w:rFonts w:hint="eastAsia"/>
        </w:rPr>
        <w:br/>
      </w:r>
      <w:r>
        <w:rPr>
          <w:rFonts w:hint="eastAsia"/>
        </w:rPr>
        <w:t>　　7.2 2025-2031年中国短切玻璃纤维行业投资风险分析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2025-2031年短切玻璃纤维行业投资策略及建议</w:t>
      </w:r>
      <w:r>
        <w:rPr>
          <w:rFonts w:hint="eastAsia"/>
        </w:rPr>
        <w:br/>
      </w:r>
      <w:r>
        <w:rPr>
          <w:rFonts w:hint="eastAsia"/>
        </w:rPr>
        <w:br/>
      </w:r>
      <w:r>
        <w:rPr>
          <w:rFonts w:hint="eastAsia"/>
        </w:rPr>
        <w:t>第八章 短切玻璃纤维企业投资战略与客户策略分析</w:t>
      </w:r>
      <w:r>
        <w:rPr>
          <w:rFonts w:hint="eastAsia"/>
        </w:rPr>
        <w:br/>
      </w:r>
      <w:r>
        <w:rPr>
          <w:rFonts w:hint="eastAsia"/>
        </w:rPr>
        <w:t>　　8.1 短切玻璃纤维企业发展战略规划背景意义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短切玻璃纤维企业战略规划制定依据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短切玻璃纤维企业战略规划策略分析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短切玻璃纤维企业重点客户战略实施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5ba05d84248f3" w:history="1">
        <w:r>
          <w:rPr>
            <w:rStyle w:val="Hyperlink"/>
          </w:rPr>
          <w:t>中国短切玻璃纤维行业市场调查研究及发展前景预测报告（2025年版）</w:t>
        </w:r>
      </w:hyperlink>
      <w:r>
        <w:rPr>
          <w:color w:val="C00000"/>
        </w:rPr>
        <w:t>》，报告编号：</w:t>
      </w:r>
      <w:r>
        <w:rPr>
          <w:rFonts w:hint="eastAsia"/>
          <w:color w:val="C00000"/>
        </w:rPr>
        <w:t>2150952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5ba05d84248f3" w:history="1">
        <w:r>
          <w:rPr>
            <w:rStyle w:val="Hyperlink"/>
          </w:rPr>
          <w:t>https://www.20087.com/2/95/DuanQieBoLiXianWeiShiChangXuQiuF.html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热点：长玻纤和短玻纤哪个好、短切玻璃纤维怎么分散、巨石集团玻璃纤维、短切玻璃纤维价格、玻纤短切毡的生产设备、短切玻璃纤维分散、无碱玻璃粉、短切玻璃纤维毡、连续纤维和短切纤维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34fcd4007484c" w:history="1">
      <w:r>
        <w:rPr>
          <w:rStyle w:val="Hyperlink"/>
        </w:rPr>
        <w:t>中国短切玻璃纤维行业市场调查研究及发展前景预测报告（2025年版）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uanQieBoLiXianWeiShiChangXuQiuF.html" TargetMode="External" Id="Rb775ba05d84248f3" /></Relationships>
</file>

<file path=word/_rels/header2.xml.rels>&#65279;<?xml version="1.0" encoding="utf-8"?><Relationships xmlns="http://schemas.openxmlformats.org/package/2006/relationships"><Relationship Type="http://schemas.openxmlformats.org/officeDocument/2006/relationships/hyperlink" Target="https://www.20087.com/2/95/DuanQieBoLiXianWeiShiChangXuQiuF.html" TargetMode="External" Id="Reee34fcd4007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2025-04-28T23:30:00Z</dcterms:created>
  <dcterms:modified xsi:type="dcterms:W3CDTF">2025-04-29T00:30:00Z</dcterms:modified>
  <dc:subject>中国短切玻璃纤维行业市场调查研究及发展前景预测报告（2025年版）</dc:subject>
  <dc:title>中国短切玻璃纤维行业市场调查研究及发展前景预测报告（2025年版）</dc:title>
  <cp:keywords>中国短切玻璃纤维行业市场调查研究及发展前景预测报告（2025年版）</cp:keywords>
  <dc:description>中国短切玻璃纤维行业市场调查研究及发展前景预测报告（2025年版）</dc:description>
</cp:coreProperties>
</file>