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024ce5f354ea2" w:history="1">
              <w:r>
                <w:rPr>
                  <w:rStyle w:val="Hyperlink"/>
                </w:rPr>
                <w:t>2026-2032年中国碳酸甘油酯市场现状与前景趋势报告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024ce5f354ea2" w:history="1">
              <w:r>
                <w:rPr>
                  <w:rStyle w:val="Hyperlink"/>
                </w:rPr>
                <w:t>2026-2032年中国碳酸甘油酯市场现状与前景趋势报告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024ce5f354ea2" w:history="1">
                <w:r>
                  <w:rPr>
                    <w:rStyle w:val="Hyperlink"/>
                  </w:rPr>
                  <w:t>https://www.20087.com/2/25/TanSuanGanYouZhiDeXianZhuangYuQianJing.html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甘油酯是一种重要的有机化合物，在化妆品、食品添加剂及制药等多个行业中广泛应用。因其具有良好的保湿性、溶解性和生物相容性，常被用作溶剂、乳化剂和增稠剂。近年来，随着消费者对天然、安全产品需求的增长，碳酸甘油酯凭借其温和无刺激的特点受到市场青睐。然而，传统生产工艺往往依赖石油化工原料，不仅能耗高而且环境污染严重，这促使业界寻求更加环保的生产方法。目前，已有研究尝试利用可再生资源如植物油为原料合成碳酸甘油酯，以期减少碳足迹并提高可持续性。</w:t>
      </w:r>
      <w:r>
        <w:rPr>
          <w:rFonts w:hint="eastAsia"/>
        </w:rPr>
        <w:br/>
      </w:r>
      <w:r>
        <w:rPr>
          <w:rFonts w:hint="eastAsia"/>
        </w:rPr>
        <w:t>　　未来，碳酸甘油酯的发展将更加注重绿色化学原则的应用和功能性的拓展。首先，通过改进现有工艺或开发新的生物催化途径，可以显著降低生产过程中的能源消耗和废物排放，实现真正的“绿色”制造。其次，针对不同应用领域的特殊需求，研究人员正致力于开发具有定制化特性的碳酸甘油酯衍生物，例如提高抗氧化能力或赋予抗菌活性，进一步拓宽其应用范围。此外，随着个性化医疗和精准治疗理念的普及，碳酸甘油酯在药物递送系统中的潜在价值也逐渐显现，有望成为新一代高效、靶向的载体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024ce5f354ea2" w:history="1">
        <w:r>
          <w:rPr>
            <w:rStyle w:val="Hyperlink"/>
          </w:rPr>
          <w:t>2026-2032年中国碳酸甘油酯市场现状与前景趋势报告</w:t>
        </w:r>
      </w:hyperlink>
      <w:r>
        <w:rPr>
          <w:rFonts w:hint="eastAsia"/>
        </w:rPr>
        <w:t>》系统研究了碳酸甘油酯行业的市场运行态势，并对未来发展趋势进行了科学预测。报告包括行业基础知识、国内外环境分析、运行数据解读及产业链梳理，同时探讨了碳酸甘油酯市场竞争格局与重点企业的表现。基于对碳酸甘油酯行业的全面分析，报告展望了碳酸甘油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碳酸甘油酯行业界定及应用</w:t>
      </w:r>
      <w:r>
        <w:rPr>
          <w:rFonts w:hint="eastAsia"/>
        </w:rPr>
        <w:br/>
      </w:r>
      <w:r>
        <w:rPr>
          <w:rFonts w:hint="eastAsia"/>
        </w:rPr>
        <w:t>　　第一节 碳酸甘油酯行业定义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碳酸甘油酯主要应用领域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2025-2026年碳酸甘油酯行业技术发展现状及趋势分析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碳酸甘油酯行业技术发展现状分析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国内外碳酸甘油酯行业技术差异与原因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碳酸甘油酯行业技术发展方向、趋势预测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提升碳酸甘油酯行业技术能力策略建议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全球碳酸甘油酯行业发展状况分析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2020-2025年全球碳酸甘油酯行业运行概况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2020-2025年全球碳酸甘油酯行业市场规模分析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全球主要地区碳酸甘油酯行业运行情况分析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2026-2032年全球碳酸甘油酯行业发展趋势预测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中国碳酸甘油酯发展环境分析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碳酸甘油酯行业相关政策、标准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碳酸甘油酯行业相关发展规划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中国碳酸甘油酯行业现状调研分析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中国碳酸甘油酯行业发展现状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一、2025-2026年碳酸甘油酯行业品牌发展现状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二、2025-2026年碳酸甘油酯行业需求市场现状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三、2025-2026年碳酸甘油酯市场需求层次分析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四、2025-2026年中国碳酸甘油酯市场走向分析</w:t>
      </w:r>
      <w:r>
        <w:rPr>
          <w:rFonts w:hint="eastAsia"/>
        </w:rPr>
        <w:br/>
      </w:r>
      <w:r>
        <w:rPr>
          <w:rFonts w:hint="eastAsia"/>
        </w:rPr>
        <w:t>　　第二节 中国碳酸甘油酯行业存在的问题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一、2025-2026年碳酸甘油酯产品市场存在的主要问题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二、2025-2026年国内碳酸甘油酯产品市场的三大瓶颈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三、2025-2026年碳酸甘油酯产品市场遭遇的规模难题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对中国碳酸甘油酯市场的分析及思考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一、碳酸甘油酯市场特点</w:t>
      </w:r>
      <w:r>
        <w:rPr>
          <w:rFonts w:hint="eastAsia"/>
        </w:rPr>
        <w:br/>
      </w:r>
      <w:r>
        <w:rPr>
          <w:rFonts w:hint="eastAsia"/>
        </w:rPr>
        <w:t>　　　　二、碳酸甘油酯市场分析</w:t>
      </w:r>
      <w:r>
        <w:rPr>
          <w:rFonts w:hint="eastAsia"/>
        </w:rPr>
        <w:br/>
      </w:r>
      <w:r>
        <w:rPr>
          <w:rFonts w:hint="eastAsia"/>
        </w:rPr>
        <w:t>　　　　三、碳酸甘油酯市场变化的方向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四、中国碳酸甘油酯行业发展的新思路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五、对中国碳酸甘油酯行业发展的思考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中国碳酸甘油酯行业市场供需现状调研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中国碳酸甘油酯市场现状分析</w:t>
      </w:r>
      <w:r>
        <w:rPr>
          <w:rFonts w:hint="eastAsia"/>
        </w:rPr>
        <w:br/>
      </w:r>
      <w:r>
        <w:rPr>
          <w:rFonts w:hint="eastAsia"/>
        </w:rPr>
        <w:t>　　第二节 中国碳酸甘油酯行业产量情况分析及预测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一、碳酸甘油酯总体产能规模</w:t>
      </w:r>
      <w:r>
        <w:rPr>
          <w:rFonts w:hint="eastAsia"/>
        </w:rPr>
        <w:br/>
      </w:r>
      <w:r>
        <w:rPr>
          <w:rFonts w:hint="eastAsia"/>
        </w:rPr>
        <w:t>　　　　二、碳酸甘油酯生产区域分布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三、2020-2025年中国碳酸甘油酯行业产量统计分析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四、2026-2032年中国碳酸甘油酯行业产量预测分析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一、中国碳酸甘油酯市场需求特点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二、2020-2025年中国碳酸甘油酯市场需求量统计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三、2026-2032年中国碳酸甘油酯市场需求量预测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中国碳酸甘油酯价格趋势分析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一、2020-2025年中国碳酸甘油酯市场价格趋势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二、2026-2032年中国碳酸甘油酯市场价格走势预测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中国碳酸甘油酯进出口分析</w:t>
      </w:r>
      <w:r>
        <w:rPr>
          <w:rFonts w:hint="eastAsia"/>
        </w:rPr>
        <w:br/>
      </w:r>
      <w:r>
        <w:rPr>
          <w:rFonts w:hint="eastAsia"/>
        </w:rPr>
        <w:t>　　第一节 碳酸甘油酯进口情况分析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碳酸甘油酯出口情况分析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影响碳酸甘油酯进出口因素分析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中国碳酸甘油酯行业主要指标监测分析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2020-2025年中国碳酸甘油酯行业规模情况分析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2020-2025年中国碳酸甘油酯行业财务能力分析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碳酸甘油酯行业细分产品调研</w:t>
      </w:r>
      <w:r>
        <w:rPr>
          <w:rFonts w:hint="eastAsia"/>
        </w:rPr>
        <w:br/>
      </w:r>
      <w:r>
        <w:rPr>
          <w:rFonts w:hint="eastAsia"/>
        </w:rPr>
        <w:t>　　第一节 碳酸甘油酯细分产品结构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碳酸甘油酯行业上下游发展情况分析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碳酸甘油酯行业上游产业发展分析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碳酸甘油酯行业下游产业发展分析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中国碳酸甘油酯行业重点地区发展分析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碳酸甘油酯行业重点区域市场结构调研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**地区碳酸甘油酯市场容量分析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**地区碳酸甘油酯市场容量分析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**地区碳酸甘油酯市场容量分析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**地区碳酸甘油酯市场容量分析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**地区碳酸甘油酯市场容量分析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碳酸甘油酯行业重点企业竞争力分析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碳酸甘油酯行业企业经营策略研究分析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碳酸甘油酯企业多样化经营策略分析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一、碳酸甘油酯企业多样化经营情况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二、现行碳酸甘油酯行业多样化经营的方向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大型碳酸甘油酯企业集团未来发展策略分析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对中小碳酸甘油酯企业生产经营的建议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碳酸甘油酯行业前景及投资风险预警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2026年碳酸甘油酯市场前景分析</w:t>
      </w:r>
      <w:r>
        <w:rPr>
          <w:rFonts w:hint="eastAsia"/>
        </w:rPr>
        <w:br/>
      </w:r>
      <w:r>
        <w:rPr>
          <w:rFonts w:hint="eastAsia"/>
        </w:rPr>
        <w:t>　　第二节 2026年碳酸甘油酯行业发展趋势预测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一、2026影响碳酸甘油酯行业运行的有利因素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二、2026影响碳酸甘油酯行业运行的稳定因素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三、2026影响碳酸甘油酯行业运行的不利因素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四、2026中国碳酸甘油酯行业发展面临的挑战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五、2026中国碳酸甘油酯行业发展面临的机遇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一、碳酸甘油酯行业市场风险预测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二、碳酸甘油酯行业政策风险预测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三、碳酸甘油酯行业经营风险预测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四、碳酸甘油酯行业技术风险预测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五、碳酸甘油酯行业竞争风险预测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六、碳酸甘油酯行业其他风险预测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碳酸甘油酯投资建议</w:t>
      </w:r>
      <w:r>
        <w:rPr>
          <w:rFonts w:hint="eastAsia"/>
        </w:rPr>
        <w:br/>
      </w:r>
      <w:r>
        <w:rPr>
          <w:rFonts w:hint="eastAsia"/>
        </w:rPr>
        <w:t>　　第一节 碳酸甘油酯行业投资环境分析</w:t>
      </w:r>
      <w:r>
        <w:rPr>
          <w:rFonts w:hint="eastAsia"/>
        </w:rPr>
        <w:br/>
      </w:r>
      <w:r>
        <w:rPr>
          <w:rFonts w:hint="eastAsia"/>
        </w:rPr>
        <w:t>　　第二节 碳酸甘油酯行业投资进入壁垒分析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碳酸甘油酯行业历程</w:t>
      </w:r>
      <w:r>
        <w:rPr>
          <w:rFonts w:hint="eastAsia"/>
        </w:rPr>
        <w:br/>
      </w:r>
      <w:r>
        <w:rPr>
          <w:rFonts w:hint="eastAsia"/>
        </w:rPr>
        <w:t>　　图表 碳酸甘油酯行业生命周期</w:t>
      </w:r>
      <w:r>
        <w:rPr>
          <w:rFonts w:hint="eastAsia"/>
        </w:rPr>
        <w:br/>
      </w:r>
      <w:r>
        <w:rPr>
          <w:rFonts w:hint="eastAsia"/>
        </w:rPr>
        <w:t>　　图表 碳酸甘油酯行业产业链分析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2020-2025年碳酸甘油酯行业市场容量分析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2020-2025年中国碳酸甘油酯进口数量分析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2020-2025年中国碳酸甘油酯进口金额分析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2020-2025年中国碳酸甘油酯出口数量分析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2020-2025年中国碳酸甘油酯出口金额分析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2025年中国碳酸甘油酯进口国家及地区分析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2025年中国碳酸甘油酯出口国家及地区分析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碳酸甘油酯企业信息</w:t>
      </w:r>
      <w:r>
        <w:rPr>
          <w:rFonts w:hint="eastAsia"/>
        </w:rPr>
        <w:br/>
      </w:r>
      <w:r>
        <w:rPr>
          <w:rFonts w:hint="eastAsia"/>
        </w:rPr>
        <w:t>　　图表 碳酸甘油酯企业经营情况分析</w:t>
      </w:r>
      <w:r>
        <w:rPr>
          <w:rFonts w:hint="eastAsia"/>
        </w:rPr>
        <w:br/>
      </w:r>
      <w:r>
        <w:rPr>
          <w:rFonts w:hint="eastAsia"/>
        </w:rPr>
        <w:t>　　图表 碳酸甘油酯重点企业（三）主要经济指标情况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2026-2032年中国碳酸甘油酯行业产能预测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2026-2032年中国碳酸甘油酯行业产量预测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2026-2032年中国碳酸甘油酯市场需求量预测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2026-2032年中国碳酸甘油酯行业供需平衡预测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2026-2032年中国碳酸甘油酯行业市场容量预测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2026-2032年中国碳酸甘油酯市场前景分析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2026-2032年中国碳酸甘油酯发展趋势预测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024ce5f354ea2" w:history="1">
        <w:r>
          <w:rPr>
            <w:rStyle w:val="Hyperlink"/>
          </w:rPr>
          <w:t>2026-2032年中国碳酸甘油酯市场现状与前景趋势报告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024ce5f354ea2" w:history="1">
        <w:r>
          <w:rPr>
            <w:rStyle w:val="Hyperlink"/>
          </w:rPr>
          <w:t>https://www.20087.com/2/25/TanSuanGanYouZhiDeXianZhuangYuQianJing.html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热点：甘油三醋酸酯、碳酸甘油酯的用途、二油酸甘油酯、碳酸甘油酯价格、碳酸甘油酯的用途、碳酸甘油酯生产厂家、硬脂酸锌的作用与功效、碳酸甘油酯溶于水吗、缩水甘油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5b15eb54b4647" w:history="1">
      <w:r>
        <w:rPr>
          <w:rStyle w:val="Hyperlink"/>
        </w:rPr>
        <w:t>2026-2032年中国碳酸甘油酯市场现状与前景趋势报告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anSuanGanYouZhiDeXianZhuangYuQianJing.html" TargetMode="External" Id="Rc42024ce5f35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anSuanGanYouZhiDeXianZhuangYuQianJing.html" TargetMode="External" Id="Rc885b15eb54b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2026-01-03T02:46:33Z</dcterms:created>
  <dcterms:modified xsi:type="dcterms:W3CDTF">2026-01-03T03:46:33Z</dcterms:modified>
  <dc:subject>2026-2032年中国碳酸甘油酯市场现状与前景趋势报告</dc:subject>
  <dc:title>2026-2032年中国碳酸甘油酯市场现状与前景趋势报告</dc:title>
  <cp:keywords>2026-2032年中国碳酸甘油酯市场现状与前景趋势报告</cp:keywords>
  <dc:description>2026-2032年中国碳酸甘油酯市场现状与前景趋势报告</dc:description>
</cp:coreProperties>
</file>