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b72f699149ff" w:history="1">
              <w:r>
                <w:rPr>
                  <w:rStyle w:val="Hyperlink"/>
                </w:rPr>
                <w:t>2025-2031年中国蔬菜专用肥料行业发展研究与市场前景分析报告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b72f699149ff" w:history="1">
              <w:r>
                <w:rPr>
                  <w:rStyle w:val="Hyperlink"/>
                </w:rPr>
                <w:t>2025-2031年中国蔬菜专用肥料行业发展研究与市场前景分析报告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cb72f699149ff" w:history="1">
                <w:r>
                  <w:rPr>
                    <w:rStyle w:val="Hyperlink"/>
                  </w:rPr>
                  <w:t>https://www.20087.com/2/85/ShuCaiZhuanYongFeiLiaoFaZhanQianJingFenXi.html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专用肥料市场在现代农业中扮演着至关重要的角色，尤其是在提高作物产量和品质方面。随着有机农业和精准农业的兴起，对高效、环保的肥料需求增加，促进了肥料配方的创新和定制化服务的发展。此外，消费者对食品安全和营养价值的重视，推动了肥料生产商采用更纯净、更天然的原料，减少化学残留。</w:t>
      </w:r>
      <w:r>
        <w:rPr>
          <w:rFonts w:hint="eastAsia"/>
        </w:rPr>
        <w:br/>
      </w:r>
      <w:r>
        <w:rPr>
          <w:rFonts w:hint="eastAsia"/>
        </w:rPr>
        <w:t>　　未来，蔬菜专用肥料行业将更加注重生态友好和作物营养的精确管理。生物肥料和有机肥料将获得更多的市场份额，满足消费者对绿色食品的需求。同时，智能施肥系统和精准农业技术的结合，将实现肥料的按需施用，提高资源利用效率，减少环境污染。此外，行业将加强对肥料中微量元素和生物活性物质的研究，开发出能够增强作物抗逆性和营养价值的新型肥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3cb72f699149ff" w:history="1">
        <w:r>
          <w:rPr>
            <w:rStyle w:val="Hyperlink"/>
          </w:rPr>
          <w:t>2025-2031年中国蔬菜专用肥料行业发展研究与市场前景分析报告</w:t>
        </w:r>
      </w:hyperlink>
      <w:r>
        <w:rPr>
          <w:rFonts w:hint="eastAsia"/>
        </w:rPr>
        <w:t>全面分析了蔬菜专用肥料行业的市场规模、需求和价格动态，同时对蔬菜专用肥料产业链进行了探讨。报告客观描述了蔬菜专用肥料行业现状，审慎预测了蔬菜专用肥料市场前景及发展趋势。此外，报告还聚焦于蔬菜专用肥料重点企业，剖析了市场竞争格局、集中度以及品牌影响力，并对蔬菜专用肥料细分市场进行了研究。蔬菜专用肥料报告以专业、科学的视角，为投资者和行业决策者提供了权威的市场洞察与决策参考，是蔬菜专用肥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蔬菜专用肥料行业发展概述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一、蔬菜专用肥料行业定义及分类</w:t>
      </w:r>
      <w:r>
        <w:rPr>
          <w:rFonts w:hint="eastAsia"/>
        </w:rPr>
        <w:br/>
      </w:r>
      <w:r>
        <w:rPr>
          <w:rFonts w:hint="eastAsia"/>
        </w:rPr>
        <w:t>　　　　二、蔬菜专用肥料行业经济特性</w:t>
      </w:r>
      <w:r>
        <w:rPr>
          <w:rFonts w:hint="eastAsia"/>
        </w:rPr>
        <w:br/>
      </w:r>
      <w:r>
        <w:rPr>
          <w:rFonts w:hint="eastAsia"/>
        </w:rPr>
        <w:t>　　　　三、蔬菜专用肥料行业产业链简介</w:t>
      </w:r>
      <w:r>
        <w:rPr>
          <w:rFonts w:hint="eastAsia"/>
        </w:rPr>
        <w:br/>
      </w:r>
      <w:r>
        <w:rPr>
          <w:rFonts w:hint="eastAsia"/>
        </w:rPr>
        <w:t>　　第二节 蔬菜专用肥料行业发展成熟度</w:t>
      </w:r>
      <w:r>
        <w:rPr>
          <w:rFonts w:hint="eastAsia"/>
        </w:rPr>
        <w:br/>
      </w:r>
      <w:r>
        <w:rPr>
          <w:rFonts w:hint="eastAsia"/>
        </w:rPr>
        <w:t>　　　　一、蔬菜专用肥料行业发展周期分析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蔬菜专用肥料行业相关产业动态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2024-2025年蔬菜专用肥料行业发展环境分析</w:t>
      </w:r>
      <w:r>
        <w:rPr>
          <w:rFonts w:hint="eastAsia"/>
        </w:rPr>
        <w:br/>
      </w:r>
      <w:r>
        <w:rPr>
          <w:rFonts w:hint="eastAsia"/>
        </w:rPr>
        <w:t>　　第一节 蔬菜专用肥料行业环境分析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蔬菜专用肥料行业相关政策、法规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蔬菜专用肥料行业技术发展现状及趋势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当前我国蔬菜专用肥料技术发展现状</w:t>
      </w:r>
      <w:r>
        <w:rPr>
          <w:rFonts w:hint="eastAsia"/>
        </w:rPr>
        <w:br/>
      </w:r>
      <w:r>
        <w:rPr>
          <w:rFonts w:hint="eastAsia"/>
        </w:rPr>
        <w:t>　　第二节 中外蔬菜专用肥料技术差距及产生差距的主要原因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提高我国蔬菜专用肥料技术的对策</w:t>
      </w:r>
      <w:r>
        <w:rPr>
          <w:rFonts w:hint="eastAsia"/>
        </w:rPr>
        <w:br/>
      </w:r>
      <w:r>
        <w:rPr>
          <w:rFonts w:hint="eastAsia"/>
        </w:rPr>
        <w:t>　　第四节 我国蔬菜专用肥料产品研发、设计发展趋势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中国蔬菜专用肥料市场发展调研</w:t>
      </w:r>
      <w:r>
        <w:rPr>
          <w:rFonts w:hint="eastAsia"/>
        </w:rPr>
        <w:br/>
      </w:r>
      <w:r>
        <w:rPr>
          <w:rFonts w:hint="eastAsia"/>
        </w:rPr>
        <w:t>　　第一节 蔬菜专用肥料市场现状分析及预测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一、2020-2025年中国蔬菜专用肥料市场规模分析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二、2025-2031年中国蔬菜专用肥料市场规模预测</w:t>
      </w:r>
      <w:r>
        <w:rPr>
          <w:rFonts w:hint="eastAsia"/>
        </w:rPr>
        <w:br/>
      </w:r>
      <w:r>
        <w:rPr>
          <w:rFonts w:hint="eastAsia"/>
        </w:rPr>
        <w:t>　　第二节 蔬菜专用肥料行业产能分析及预测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一、2020-2025年中国蔬菜专用肥料行业产能分析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二、2025-2031年中国蔬菜专用肥料行业产能预测</w:t>
      </w:r>
      <w:r>
        <w:rPr>
          <w:rFonts w:hint="eastAsia"/>
        </w:rPr>
        <w:br/>
      </w:r>
      <w:r>
        <w:rPr>
          <w:rFonts w:hint="eastAsia"/>
        </w:rPr>
        <w:t>　　第三节 蔬菜专用肥料行业产量分析及预测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一、2020-2025年中国蔬菜专用肥料行业产量分析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二、2025-2031年中国蔬菜专用肥料行业产量预测</w:t>
      </w:r>
      <w:r>
        <w:rPr>
          <w:rFonts w:hint="eastAsia"/>
        </w:rPr>
        <w:br/>
      </w:r>
      <w:r>
        <w:rPr>
          <w:rFonts w:hint="eastAsia"/>
        </w:rPr>
        <w:t>　　第四节 蔬菜专用肥料市场需求分析及预测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一、2020-2025年中国蔬菜专用肥料市场需求分析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二、2025-2031年中国蔬菜专用肥料市场需求预测</w:t>
      </w:r>
      <w:r>
        <w:rPr>
          <w:rFonts w:hint="eastAsia"/>
        </w:rPr>
        <w:br/>
      </w:r>
      <w:r>
        <w:rPr>
          <w:rFonts w:hint="eastAsia"/>
        </w:rPr>
        <w:t>　　第五节 蔬菜专用肥料进出口数据分析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一、2020-2025年中国蔬菜专用肥料进出口数据分析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二、2025-2031年国内蔬菜专用肥料进出口情况预测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2020-2025年中国蔬菜专用肥料行业总体发展状况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中国蔬菜专用肥料行业规模情况分析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一、蔬菜专用肥料行业单位规模情况分析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二、蔬菜专用肥料行业人员规模状况分析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三、蔬菜专用肥料行业资产规模状况分析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四、蔬菜专用肥料行业市场规模状况分析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五、蔬菜专用肥料行业敏感性分析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中国蔬菜专用肥料行业财务能力分析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一、蔬菜专用肥料行业盈利能力分析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二、蔬菜专用肥料行业偿债能力分析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三、蔬菜专用肥料行业营运能力分析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四、蔬菜专用肥料行业发展能力分析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中国蔬菜专用肥料行业重点区域发展分析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一、中国蔬菜专用肥料行业重点区域市场结构变化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二、重点地区（一）蔬菜专用肥料行业发展分析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三、重点地区（二）蔬菜专用肥料行业发展分析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四、重点地区（三）蔬菜专用肥料行业发展分析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五、重点地区（四）蔬菜专用肥料行业发展分析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六、重点地区（五）蔬菜专用肥料行业发展分析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蔬菜专用肥料行业产品价格分析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三、主要蔬菜专用肥料品牌产品价位分析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五、价格在蔬菜专用肥料行业竞争中的重要性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2025年中国蔬菜专用肥料行业上下游行业发展分析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蔬菜专用肥料上游行业分析</w:t>
      </w:r>
      <w:r>
        <w:rPr>
          <w:rFonts w:hint="eastAsia"/>
        </w:rPr>
        <w:br/>
      </w:r>
      <w:r>
        <w:rPr>
          <w:rFonts w:hint="eastAsia"/>
        </w:rPr>
        <w:t>　　　　一、蔬菜专用肥料产品成本构成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四、上游供给对蔬菜专用肥料行业的影响</w:t>
      </w:r>
      <w:r>
        <w:rPr>
          <w:rFonts w:hint="eastAsia"/>
        </w:rPr>
        <w:br/>
      </w:r>
      <w:r>
        <w:rPr>
          <w:rFonts w:hint="eastAsia"/>
        </w:rPr>
        <w:t>　　第二节 蔬菜专用肥料下游行业分析</w:t>
      </w:r>
      <w:r>
        <w:rPr>
          <w:rFonts w:hint="eastAsia"/>
        </w:rPr>
        <w:br/>
      </w:r>
      <w:r>
        <w:rPr>
          <w:rFonts w:hint="eastAsia"/>
        </w:rPr>
        <w:t>　　　　一、蔬菜专用肥料下游行业分布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四、下游需求对蔬菜专用肥料行业的影响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蔬菜专用肥料行业重点企业发展调研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蔬菜专用肥料重点企业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2025年中国蔬菜专用肥料产业市场竞争格局分析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2025年中国蔬菜专用肥料产业竞争现状分析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一、蔬菜专用肥料竞争力分析</w:t>
      </w:r>
      <w:r>
        <w:rPr>
          <w:rFonts w:hint="eastAsia"/>
        </w:rPr>
        <w:br/>
      </w:r>
      <w:r>
        <w:rPr>
          <w:rFonts w:hint="eastAsia"/>
        </w:rPr>
        <w:t>　　　　二、蔬菜专用肥料技术竞争分析</w:t>
      </w:r>
      <w:r>
        <w:rPr>
          <w:rFonts w:hint="eastAsia"/>
        </w:rPr>
        <w:br/>
      </w:r>
      <w:r>
        <w:rPr>
          <w:rFonts w:hint="eastAsia"/>
        </w:rPr>
        <w:t>　　　　三、蔬菜专用肥料价格竞争分析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2025年中国蔬菜专用肥料产业集中度分析</w:t>
      </w:r>
      <w:r>
        <w:rPr>
          <w:rFonts w:hint="eastAsia"/>
        </w:rPr>
        <w:br/>
      </w:r>
      <w:r>
        <w:rPr>
          <w:rFonts w:hint="eastAsia"/>
        </w:rPr>
        <w:t>　　　　一、蔬菜专用肥料市场集中度分析</w:t>
      </w:r>
      <w:r>
        <w:rPr>
          <w:rFonts w:hint="eastAsia"/>
        </w:rPr>
        <w:br/>
      </w:r>
      <w:r>
        <w:rPr>
          <w:rFonts w:hint="eastAsia"/>
        </w:rPr>
        <w:t>　　　　二、蔬菜专用肥料企业集中度分析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2025-2031年提高蔬菜专用肥料企业竞争力的策略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蔬菜专用肥料行业投资风险预警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2025年影响蔬菜专用肥料行业发展的主要因素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一、影响蔬菜专用肥料行业运行的有利因素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二、影响蔬菜专用肥料行业运行的稳定因素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三、影响蔬菜专用肥料行业运行的不利因素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四、我国蔬菜专用肥料行业发展面临的挑战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五、我国蔬菜专用肥料行业发展面临的机遇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对蔬菜专用肥料行业投资风险预警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一、2025-2031年蔬菜专用肥料行业市场风险及控制策略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二、2025-2031年蔬菜专用肥料行业政策风险及控制策略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三、2025-2031年蔬菜专用肥料行业经营风险及控制策略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四、2025-2031年蔬菜专用肥料同业竞争风险及控制策略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五、2025-2031年蔬菜专用肥料行业其他风险及控制策略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蔬菜专用肥料行业发展趋势与投资规划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2025-2031年蔬菜专用肥料市场发展潜力分析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2025-2031年蔬菜专用肥料行业发展趋势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2025-2031年蔬菜专用肥料行业投资前景研究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(中智-林)对我国蔬菜专用肥料品牌的战略思考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二、蔬菜专用肥料实施品牌战略的意义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三、蔬菜专用肥料企业品牌的现状分析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四、我国蔬菜专用肥料企业的品牌战略</w:t>
      </w:r>
      <w:r>
        <w:rPr>
          <w:rFonts w:hint="eastAsia"/>
        </w:rPr>
        <w:br/>
      </w:r>
      <w:r>
        <w:rPr>
          <w:rFonts w:hint="eastAsia"/>
        </w:rPr>
        <w:t>　　　　五、蔬菜专用肥料品牌战略管理的策略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**地区蔬菜专用肥料市场规模及增长情况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**地区蔬菜专用肥料行业市场需求情况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2020-2025年中国蔬菜专用肥料行业产品市场价格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蔬菜专用肥料重点企业经营情况分析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蔬菜专用肥料重点企业经营情况分析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2025-2031年中国蔬菜专用肥料行业利润预测</w:t>
      </w:r>
      <w:r>
        <w:rPr>
          <w:rFonts w:hint="eastAsia"/>
        </w:rPr>
        <w:br/>
      </w:r>
      <w:r>
        <w:rPr>
          <w:rFonts w:hint="eastAsia"/>
        </w:rPr>
        <w:t>　　图表 2025年蔬菜专用肥料行业壁垒</w:t>
      </w:r>
      <w:r>
        <w:rPr>
          <w:rFonts w:hint="eastAsia"/>
        </w:rPr>
        <w:br/>
      </w:r>
      <w:r>
        <w:rPr>
          <w:rFonts w:hint="eastAsia"/>
        </w:rPr>
        <w:t>　　图表 2025年蔬菜专用肥料市场前景分析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2025-2031年中国蔬菜专用肥料市场需求预测</w:t>
      </w:r>
      <w:r>
        <w:rPr>
          <w:rFonts w:hint="eastAsia"/>
        </w:rPr>
        <w:br/>
      </w:r>
      <w:r>
        <w:rPr>
          <w:rFonts w:hint="eastAsia"/>
        </w:rPr>
        <w:t>　　图表 2025年蔬菜专用肥料发展趋势预测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b72f699149ff" w:history="1">
        <w:r>
          <w:rPr>
            <w:rStyle w:val="Hyperlink"/>
          </w:rPr>
          <w:t>2025-2031年中国蔬菜专用肥料行业发展研究与市场前景分析报告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cb72f699149ff" w:history="1">
        <w:r>
          <w:rPr>
            <w:rStyle w:val="Hyperlink"/>
          </w:rPr>
          <w:t>https://www.20087.com/2/85/ShuCaiZhuanYongFeiLiaoFaZhanQianJingFenXi.html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d7a8a892463d" w:history="1">
      <w:r>
        <w:rPr>
          <w:rStyle w:val="Hyperlink"/>
        </w:rPr>
        <w:t>2025-2031年中国蔬菜专用肥料行业发展研究与市场前景分析报告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CaiZhuanYongFeiLiaoFaZhanQianJingFenXi.html" TargetMode="External" Id="Ra73cb72f699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CaiZhuanYongFeiLiaoFaZhanQianJingFenXi.html" TargetMode="External" Id="R36b5d7a8a892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2024-10-29T02:05:00Z</dcterms:created>
  <dcterms:modified xsi:type="dcterms:W3CDTF">2024-10-29T03:05:00Z</dcterms:modified>
  <dc:subject>2025-2031年中国蔬菜专用肥料行业发展研究与市场前景分析报告</dc:subject>
  <dc:title>2025-2031年中国蔬菜专用肥料行业发展研究与市场前景分析报告</dc:title>
  <cp:keywords>2025-2031年中国蔬菜专用肥料行业发展研究与市场前景分析报告</cp:keywords>
  <dc:description>2025-2031年中国蔬菜专用肥料行业发展研究与市场前景分析报告</dc:description>
</cp:coreProperties>
</file>