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18d571284c48" w:history="1">
              <w:r>
                <w:rPr>
                  <w:rStyle w:val="Hyperlink"/>
                </w:rPr>
                <w:t>中国车牌框市场调查研究与前景趋势预测报告（2025-2031年）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18d571284c48" w:history="1">
              <w:r>
                <w:rPr>
                  <w:rStyle w:val="Hyperlink"/>
                </w:rPr>
                <w:t>中国车牌框市场调查研究与前景趋势预测报告（2025-2031年）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d18d571284c48" w:history="1">
                <w:r>
                  <w:rPr>
                    <w:rStyle w:val="Hyperlink"/>
                  </w:rPr>
                  <w:t>https://www.20087.com/2/95/ChePaiKuangFaZhanQuShi.html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框不仅是车辆的装饰品，也是品牌标识和个性化表达的载体。近年来，随着汽车文化的兴起，个性化车牌框市场迅速发展，材料种类和设计风格日益丰富，从金属、塑料到碳纤维，从简约到艺术风格，满足了不同消费者的需求。同时，法律法规对车牌框的尺寸、颜色等规定，促使产品设计更加规范化。</w:t>
      </w:r>
      <w:r>
        <w:rPr>
          <w:rFonts w:hint="eastAsia"/>
        </w:rPr>
        <w:br/>
      </w:r>
      <w:r>
        <w:rPr>
          <w:rFonts w:hint="eastAsia"/>
        </w:rPr>
        <w:t>　　未来，车牌框将更加注重设计创新和法规适应性。新材料的应用，如轻量化、高强度的复合材料，将使车牌框兼具美观与耐用性。同时，随着车联网和自动驾驶技术的发展，车牌框可能集成更多的功能，如电子显示屏，用于显示临时信息或警示标志，增强行车安全和信息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18d571284c48" w:history="1">
        <w:r>
          <w:rPr>
            <w:rStyle w:val="Hyperlink"/>
          </w:rPr>
          <w:t>中国车牌框市场调查研究与前景趋势预测报告（2025-2031年）</w:t>
        </w:r>
      </w:hyperlink>
      <w:r>
        <w:rPr>
          <w:rFonts w:hint="eastAsia"/>
        </w:rPr>
        <w:t>》基于国家统计局及相关行业协会的详实数据，结合国内外车牌框行业研究资料及深入市场调研，系统分析了车牌框行业的市场规模、市场需求及产业链现状。报告重点探讨了车牌框行业整体运行情况及细分领域特点，科学预测了车牌框市场前景与发展趋势，揭示了车牌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d18d571284c48" w:history="1">
        <w:r>
          <w:rPr>
            <w:rStyle w:val="Hyperlink"/>
          </w:rPr>
          <w:t>中国车牌框市场调查研究与前景趋势预测报告（2025-2031年）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按照不同分类，车牌框主要可以分为如下几个类别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不同分类车牌框增长趋势2020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从不同应用，车牌框主要包括如下几个方面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中国车牌框发展现状及未来趋势（2020-2031）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中国市场车牌框销量及增长率（2020-2031）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中国市场主要车牌框厂商分析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中国市场主要厂商车牌框销量、收入及市场份额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中国市场主要厂商车牌框销量（2020-2025）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中国市场主要厂商车牌框收入（2020-2025）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2025年中国市场主要厂商车牌框收入排名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中国市场主要厂商车牌框价格（2020-2025）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中国市场主要厂商车牌框产地分布及商业化日期</w:t>
      </w:r>
      <w:r>
        <w:rPr>
          <w:rFonts w:hint="eastAsia"/>
        </w:rPr>
        <w:br/>
      </w:r>
      <w:r>
        <w:rPr>
          <w:rFonts w:hint="eastAsia"/>
        </w:rPr>
        <w:t>　　2.3 车牌框行业集中度、竞争程度分析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车牌框行业集中度分析：中国Top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中国市场车牌框第一梯队、第二梯队和第三梯队厂商（品牌）及市场份额（2024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中国主要地区车牌框分析</w:t>
      </w:r>
      <w:r>
        <w:rPr>
          <w:rFonts w:hint="eastAsia"/>
        </w:rPr>
        <w:br/>
      </w:r>
      <w:r>
        <w:rPr>
          <w:rFonts w:hint="eastAsia"/>
        </w:rPr>
        <w:t>　　3.1 中国主要地区车牌框市场规模分析：2020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中国主要地区车牌框销量及市场份额（2020-2025）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中国主要地区车牌框销量及市场份额预测（2025-2031）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中国主要地区车牌框销售规模及市场份额（2020-2025）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中国主要地区车牌框销售规模及市场份额预测（2025-2031）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东北及西北地区车牌框销量、销售规模及增长率（2020-2031）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中国市场车牌框主要企业分析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不同分类车牌框分析</w:t>
      </w:r>
      <w:r>
        <w:rPr>
          <w:rFonts w:hint="eastAsia"/>
        </w:rPr>
        <w:br/>
      </w:r>
      <w:r>
        <w:rPr>
          <w:rFonts w:hint="eastAsia"/>
        </w:rPr>
        <w:t>　　5.1 中国市场不同分类车牌框销量（2020-2031）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中国市场不同分类车牌框销量及市场份额（2020-2025）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中国市场不同分类车牌框销量预测（2025-2031）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中国市场不同分类车牌框规模（2020-2031）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中国市场不同分类车牌框规模及市场份额（2020-2025）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中国市场不同分类车牌框规模预测（2025-2031）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中国市场不同分类车牌框价格走势（2020-2031）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不同应用车牌框分析</w:t>
      </w:r>
      <w:r>
        <w:rPr>
          <w:rFonts w:hint="eastAsia"/>
        </w:rPr>
        <w:br/>
      </w:r>
      <w:r>
        <w:rPr>
          <w:rFonts w:hint="eastAsia"/>
        </w:rPr>
        <w:t>　　6.1 中国市场不同应用车牌框销量（2020-2031）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中国市场不同应用车牌框销量及市场份额（2020-2025）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中国市场不同应用车牌框销量预测（2025-2031）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中国市场不同应用车牌框规模（2020-2031）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中国市场不同应用车牌框规模及市场份额（2020-2025）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中国市场不同应用车牌框规模预测（2025-2031）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中国市场不同应用车牌框价格走势（2020-2031）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车牌框行业技术发展趋势</w:t>
      </w:r>
      <w:r>
        <w:rPr>
          <w:rFonts w:hint="eastAsia"/>
        </w:rPr>
        <w:br/>
      </w:r>
      <w:r>
        <w:rPr>
          <w:rFonts w:hint="eastAsia"/>
        </w:rPr>
        <w:t>　　7.2 车牌框行业主要的增长驱动因素</w:t>
      </w:r>
      <w:r>
        <w:rPr>
          <w:rFonts w:hint="eastAsia"/>
        </w:rPr>
        <w:br/>
      </w:r>
      <w:r>
        <w:rPr>
          <w:rFonts w:hint="eastAsia"/>
        </w:rPr>
        <w:t>　　7.3 车牌框中国企业SWOT分析</w:t>
      </w:r>
      <w:r>
        <w:rPr>
          <w:rFonts w:hint="eastAsia"/>
        </w:rPr>
        <w:br/>
      </w:r>
      <w:r>
        <w:rPr>
          <w:rFonts w:hint="eastAsia"/>
        </w:rPr>
        <w:t>　　7.4 中国车牌框行业政策环境分析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政策环境对车牌框行业的影响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车牌框行业产业链简介</w:t>
      </w:r>
      <w:r>
        <w:rPr>
          <w:rFonts w:hint="eastAsia"/>
        </w:rPr>
        <w:br/>
      </w:r>
      <w:r>
        <w:rPr>
          <w:rFonts w:hint="eastAsia"/>
        </w:rPr>
        <w:t>　　8.3 车牌框行业供应链分析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上下游行业对车牌框行业的影响</w:t>
      </w:r>
      <w:r>
        <w:rPr>
          <w:rFonts w:hint="eastAsia"/>
        </w:rPr>
        <w:br/>
      </w:r>
      <w:r>
        <w:rPr>
          <w:rFonts w:hint="eastAsia"/>
        </w:rPr>
        <w:t>　　8.4 车牌框行业采购模式</w:t>
      </w:r>
      <w:r>
        <w:rPr>
          <w:rFonts w:hint="eastAsia"/>
        </w:rPr>
        <w:br/>
      </w:r>
      <w:r>
        <w:rPr>
          <w:rFonts w:hint="eastAsia"/>
        </w:rPr>
        <w:t>　　8.5 车牌框行业生产模式</w:t>
      </w:r>
      <w:r>
        <w:rPr>
          <w:rFonts w:hint="eastAsia"/>
        </w:rPr>
        <w:br/>
      </w:r>
      <w:r>
        <w:rPr>
          <w:rFonts w:hint="eastAsia"/>
        </w:rPr>
        <w:t>　　8.6 车牌框行业销售模式及销售渠道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中国本土车牌框产能、产量分析</w:t>
      </w:r>
      <w:r>
        <w:rPr>
          <w:rFonts w:hint="eastAsia"/>
        </w:rPr>
        <w:br/>
      </w:r>
      <w:r>
        <w:rPr>
          <w:rFonts w:hint="eastAsia"/>
        </w:rPr>
        <w:t>　　9.1 中国车牌框供需现状及预测（2020-2031）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中国车牌框产能、产量、产能利用率及发展趋势（2020-2031）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中国车牌框产量、市场需求量及发展趋势（2020-2031）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中国车牌框进出口分析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中国市场车牌框主要进口来源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中国市场车牌框主要出口目的地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中国本土生产商车牌框产能分析（2020-2025）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中国本土生产商车牌框产量分析（2020-2025）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按照不同分类，车牌框主要可以分为如下几个类别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不同分类车牌框市场规模2020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从不同应用，车牌框主要包括如下几个方面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不同应用车牌框市场规模2020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中国市场主要厂商车牌框销量（2020-2025）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中国市场主要厂商车牌框销量市场份额（2020-2025）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中国市场主要厂商车牌框收入（2020-2025）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中国市场主要厂商车牌框收入份额（2020-2025）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2025年中国主要生产商车牌框收入排名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中国市场主要厂商车牌框价格（2020-2025）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中国市场主要厂商车牌框产地分布及商业化日期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中国主要地区车牌框销售规模：2020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中国主要地区车牌框销量（2020-2025）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中国主要地区车牌框销量市场份额（2020-2025）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中国主要地区车牌框销量（2025-2031）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中国主要地区车牌框销量份额（2025-2031）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中国主要地区车牌框销售规模（2020-2025）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中国主要地区车牌框销售规模份额（2020-2025）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中国主要地区车牌框销售规模（2025-2031）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中国主要地区车牌框销售规模份额（2025-2031）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车牌框生产基地、总部、竞争对手及市场地位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重点企业（10）车牌框产品规格、参数及市场应用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重点企业（10）车牌框销量、收入、价格及毛利率（2020-2025）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中国市场不同分类车牌框销量（2020-2025）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中国市场不同分类车牌框价格走势（2020-2031）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中国市场不同应用车牌框价格走势（2020-2031）</w:t>
      </w:r>
      <w:r>
        <w:rPr>
          <w:rFonts w:hint="eastAsia"/>
        </w:rPr>
        <w:br/>
      </w:r>
      <w:r>
        <w:rPr>
          <w:rFonts w:hint="eastAsia"/>
        </w:rPr>
        <w:t>　　表： 车牌框行业技术发展趋势</w:t>
      </w:r>
      <w:r>
        <w:rPr>
          <w:rFonts w:hint="eastAsia"/>
        </w:rPr>
        <w:br/>
      </w:r>
      <w:r>
        <w:rPr>
          <w:rFonts w:hint="eastAsia"/>
        </w:rPr>
        <w:t>　　表： 车牌框行业主要的增长驱动因素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车牌框行业供应链分析</w:t>
      </w:r>
      <w:r>
        <w:rPr>
          <w:rFonts w:hint="eastAsia"/>
        </w:rPr>
        <w:br/>
      </w:r>
      <w:r>
        <w:rPr>
          <w:rFonts w:hint="eastAsia"/>
        </w:rPr>
        <w:t>　　表： 车牌框上游原料供应商</w:t>
      </w:r>
      <w:r>
        <w:rPr>
          <w:rFonts w:hint="eastAsia"/>
        </w:rPr>
        <w:br/>
      </w:r>
      <w:r>
        <w:rPr>
          <w:rFonts w:hint="eastAsia"/>
        </w:rPr>
        <w:t>　　表： 车牌框行业下游客户分析</w:t>
      </w:r>
      <w:r>
        <w:rPr>
          <w:rFonts w:hint="eastAsia"/>
        </w:rPr>
        <w:br/>
      </w:r>
      <w:r>
        <w:rPr>
          <w:rFonts w:hint="eastAsia"/>
        </w:rPr>
        <w:t>　　表： 车牌框行业主要下游客户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上下游行业对车牌框行业的影响</w:t>
      </w:r>
      <w:r>
        <w:rPr>
          <w:rFonts w:hint="eastAsia"/>
        </w:rPr>
        <w:br/>
      </w:r>
      <w:r>
        <w:rPr>
          <w:rFonts w:hint="eastAsia"/>
        </w:rPr>
        <w:t>　　表： 车牌框行业主要经销商</w:t>
      </w:r>
      <w:r>
        <w:rPr>
          <w:rFonts w:hint="eastAsia"/>
        </w:rPr>
        <w:br/>
      </w:r>
      <w:r>
        <w:rPr>
          <w:rFonts w:hint="eastAsia"/>
        </w:rPr>
        <w:t>　　表： 中国车牌框产量、销量、进口量及出口量（2020-2025）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中国车牌框产量、销量、进口量及出口量预测（2025-2031）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中国市场车牌框主要进口来源</w:t>
      </w:r>
      <w:r>
        <w:rPr>
          <w:rFonts w:hint="eastAsia"/>
        </w:rPr>
        <w:br/>
      </w:r>
      <w:r>
        <w:rPr>
          <w:rFonts w:hint="eastAsia"/>
        </w:rPr>
        <w:t>　　表： 中国市场车牌框主要出口目的地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中国本主要土生产商车牌框产能（2020-2025）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中国本土主要生产商车牌框产能份额（2020-2025）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中国本土主要生产商车牌框产量（2020-2025）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中国本土主要生产商车牌框产量份额（2020-2025）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车牌框产品图片</w:t>
      </w:r>
      <w:r>
        <w:rPr>
          <w:rFonts w:hint="eastAsia"/>
        </w:rPr>
        <w:br/>
      </w:r>
      <w:r>
        <w:rPr>
          <w:rFonts w:hint="eastAsia"/>
        </w:rPr>
        <w:t>　　图： 中国不同分类车牌框市场规模市场份额2024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中国不同分类车牌框产品图片</w:t>
      </w:r>
      <w:r>
        <w:rPr>
          <w:rFonts w:hint="eastAsia"/>
        </w:rPr>
        <w:br/>
      </w:r>
      <w:r>
        <w:rPr>
          <w:rFonts w:hint="eastAsia"/>
        </w:rPr>
        <w:t>　　图： 中国不同应用车牌框市场份额2024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中国不同应用车牌框</w:t>
      </w:r>
      <w:r>
        <w:rPr>
          <w:rFonts w:hint="eastAsia"/>
        </w:rPr>
        <w:br/>
      </w:r>
      <w:r>
        <w:rPr>
          <w:rFonts w:hint="eastAsia"/>
        </w:rPr>
        <w:t>　　图： 中国车牌框市场规模预测（2020-2031）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中国市场车牌框市场规模,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2025年中国市场主要厂商车牌框销量市场份额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2025年中国市场主要厂商车牌框收入市场份额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2025年中国市场前五及前十大厂商商车牌框市场份额</w:t>
      </w:r>
      <w:r>
        <w:rPr>
          <w:rFonts w:hint="eastAsia"/>
        </w:rPr>
        <w:br/>
      </w:r>
      <w:r>
        <w:rPr>
          <w:rFonts w:hint="eastAsia"/>
        </w:rPr>
        <w:t>　　图： 中国市场车牌框第一梯队、第二梯队和第三梯队厂商（品牌）及市场份额（2024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中国主要地区车牌框销量市场份额（2024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中国主要地区车牌框销售规模份额（2024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东北及西北地区车牌框销量及增长率（2020-2031）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东北及西北地区车牌框销售规模及增长率（2020-2031）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车牌框中国企业SWOT分析</w:t>
      </w:r>
      <w:r>
        <w:rPr>
          <w:rFonts w:hint="eastAsia"/>
        </w:rPr>
        <w:br/>
      </w:r>
      <w:r>
        <w:rPr>
          <w:rFonts w:hint="eastAsia"/>
        </w:rPr>
        <w:t>　　图： 车牌框产业链</w:t>
      </w:r>
      <w:r>
        <w:rPr>
          <w:rFonts w:hint="eastAsia"/>
        </w:rPr>
        <w:br/>
      </w:r>
      <w:r>
        <w:rPr>
          <w:rFonts w:hint="eastAsia"/>
        </w:rPr>
        <w:t>　　图： 车牌框行业采购模式分析</w:t>
      </w:r>
      <w:r>
        <w:rPr>
          <w:rFonts w:hint="eastAsia"/>
        </w:rPr>
        <w:br/>
      </w:r>
      <w:r>
        <w:rPr>
          <w:rFonts w:hint="eastAsia"/>
        </w:rPr>
        <w:t>　　图： 车牌框行业销售模式分析</w:t>
      </w:r>
      <w:r>
        <w:rPr>
          <w:rFonts w:hint="eastAsia"/>
        </w:rPr>
        <w:br/>
      </w:r>
      <w:r>
        <w:rPr>
          <w:rFonts w:hint="eastAsia"/>
        </w:rPr>
        <w:t>　　图： 车牌框行业销售模式分析</w:t>
      </w:r>
      <w:r>
        <w:rPr>
          <w:rFonts w:hint="eastAsia"/>
        </w:rPr>
        <w:br/>
      </w:r>
      <w:r>
        <w:rPr>
          <w:rFonts w:hint="eastAsia"/>
        </w:rPr>
        <w:t>　　图： 中国车牌框产能、产量、产能利用率及发展趋势（2020-2031）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中国车牌框产量、市场需求量及发展趋势（2020-2031）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18d571284c48" w:history="1">
        <w:r>
          <w:rPr>
            <w:rStyle w:val="Hyperlink"/>
          </w:rPr>
          <w:t>中国车牌框市场调查研究与前景趋势预测报告（2025-2031年）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d18d571284c48" w:history="1">
        <w:r>
          <w:rPr>
            <w:rStyle w:val="Hyperlink"/>
          </w:rPr>
          <w:t>https://www.20087.com/2/95/ChePaiKuangFaZhanQuShi.html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热点：套牌牌照怎么购买、车牌框违法吗、车牌照螺丝帽怎么卸下来、车牌框架铝合金还是碳纤维好、免费测车牌吉凶、车牌框多少钱一个、新交规牌照框要求图片、车牌框有必要安装吗、车牌架子多少钱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57ffcef9c46bf" w:history="1">
      <w:r>
        <w:rPr>
          <w:rStyle w:val="Hyperlink"/>
        </w:rPr>
        <w:t>中国车牌框市场调查研究与前景趋势预测报告（2025-2031年）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ePaiKuangFaZhanQuShi.html" TargetMode="External" Id="Ra9bd18d5712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ePaiKuangFaZhanQuShi.html" TargetMode="External" Id="R43d57ffcef9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2025-03-12T01:15:00Z</dcterms:created>
  <dcterms:modified xsi:type="dcterms:W3CDTF">2025-03-12T02:15:00Z</dcterms:modified>
  <dc:subject>中国车牌框市场调查研究与前景趋势预测报告（2025-2031年）</dc:subject>
  <dc:title>中国车牌框市场调查研究与前景趋势预测报告（2025-2031年）</dc:title>
  <cp:keywords>中国车牌框市场调查研究与前景趋势预测报告（2025-2031年）</cp:keywords>
  <dc:description>中国车牌框市场调查研究与前景趋势预测报告（2025-2031年）</dc:description>
</cp:coreProperties>
</file>