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3dbc51f4d40a2" w:history="1">
              <w:r>
                <w:rPr>
                  <w:rStyle w:val="Hyperlink"/>
                </w:rPr>
                <w:t>中国铜冶炼行业现状研究分析及市场前景预测报告（2025年）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3dbc51f4d40a2" w:history="1">
              <w:r>
                <w:rPr>
                  <w:rStyle w:val="Hyperlink"/>
                </w:rPr>
                <w:t>中国铜冶炼行业现状研究分析及市场前景预测报告（2025年）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3dbc51f4d40a2" w:history="1">
                <w:r>
                  <w:rPr>
                    <w:rStyle w:val="Hyperlink"/>
                  </w:rPr>
                  <w:t>https://www.20087.com/M_ShiYouHuaGong/52/TongYeLianWeiLaiFaZhanQuShi.html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行业作为全球金属工业的重要组成部分，近年来经历了从传统冶炼技术向绿色、智能冶炼技术的转型升级。随着全球对清洁能源和电动汽车需求的增加，铜作为关键导电材料，其需求持续上升。目前，铜冶炼行业正面临资源枯竭、环境压力和成本控制等挑战，促使企业采用更高效、环保的冶炼技术，如闪速熔炼、烟气脱硫等，以减少排放和提高资源回收率。</w:t>
      </w:r>
      <w:r>
        <w:rPr>
          <w:rFonts w:hint="eastAsia"/>
        </w:rPr>
        <w:br/>
      </w:r>
      <w:r>
        <w:rPr>
          <w:rFonts w:hint="eastAsia"/>
        </w:rPr>
        <w:t>　　未来，铜冶炼行业的发展趋势将更加侧重于技术创新、资源综合利用和可持续发展。技术创新方面，将重点研发低能耗、低排放的冶炼技术，如电炉熔炼、等离子熔炼等，以降低生产成本和环境影响。资源综合利用，通过提高铜矿石的综合回收率，回收含铜废物，实现资源的最大化利用。可持续发展，行业将更加注重环境治理和社会责任，如采用循环经济模式，提高能源利用效率，减少温室气体排放，实现绿色矿山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3dbc51f4d40a2" w:history="1">
        <w:r>
          <w:rPr>
            <w:rStyle w:val="Hyperlink"/>
          </w:rPr>
          <w:t>中国铜冶炼行业现状研究分析及市场前景预测报告（2025年）</w:t>
        </w:r>
      </w:hyperlink>
      <w:r>
        <w:rPr>
          <w:rFonts w:hint="eastAsia"/>
        </w:rPr>
        <w:t>》系统分析了铜冶炼行业的市场规模、需求动态及价格趋势，并深入探讨了铜冶炼产业链结构的变化与发展。报告详细解读了铜冶炼行业现状，科学预测了未来市场前景与发展趋势，同时对铜冶炼细分市场的竞争格局进行了全面评估，重点关注领先企业的竞争实力、市场集中度及品牌影响力。结合铜冶炼技术现状与未来方向，报告揭示了铜冶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铜冶炼行业发展分析</w:t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二、2025年全球铜市场情况分析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（一）2016年价格走势回顾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（二）2016年全球铜市场供求关系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（三）影响2025年市场的主要因素</w:t>
      </w:r>
      <w:r>
        <w:rPr>
          <w:rFonts w:hint="eastAsia"/>
        </w:rPr>
        <w:br/>
      </w:r>
      <w:r>
        <w:rPr>
          <w:rFonts w:hint="eastAsia"/>
        </w:rPr>
        <w:t>　　　　三、2025年全球铜产量情况</w:t>
      </w:r>
      <w:r>
        <w:rPr>
          <w:rFonts w:hint="eastAsia"/>
        </w:rPr>
        <w:br/>
      </w:r>
      <w:r>
        <w:rPr>
          <w:rFonts w:hint="eastAsia"/>
        </w:rPr>
        <w:t>　　　　四、2025年全球铜市供应情况</w:t>
      </w:r>
      <w:r>
        <w:rPr>
          <w:rFonts w:hint="eastAsia"/>
        </w:rPr>
        <w:br/>
      </w:r>
      <w:r>
        <w:rPr>
          <w:rFonts w:hint="eastAsia"/>
        </w:rPr>
        <w:t>　　　　五、2025年的全球铜精矿供给或继续偏紧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二、2025年智利铜行业发展情况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三、2025年俄罗斯铜行业发展情况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四、2025年赞比亚铜行业发展情况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五、2025年秘鲁铜行业发展情况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六、2025年伊朗铜产量预测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2025年铜冶炼行业发展分析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二、2025年中国铜冶炼行业供求状况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三、2025年铜冶炼行业运行主要特点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四、2025年铜冶炼及压延加工行业财务状况分析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五、2025年铜冶炼行业投资情况分析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六、2025年铜冶炼行业节能减排及目标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七、2025年铜冶炼行业产品结构分析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2025年我国铜冶炼行业发展分析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一、2025年精炼铜产量情况分析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三、2025年铜冶炼淘汰落后产能企业名单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四、2025年我国铜供需情况分析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五、2025年我国铜价格走势</w:t>
      </w:r>
      <w:r>
        <w:rPr>
          <w:rFonts w:hint="eastAsia"/>
        </w:rPr>
        <w:br/>
      </w:r>
      <w:r>
        <w:rPr>
          <w:rFonts w:hint="eastAsia"/>
        </w:rPr>
        <w:t>　　第三节 2024-2025年中国铜冶炼行业经济运行数据分析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三、2024-2025年全国及各省市铜冶炼行业资产负债分析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四、2024-2025年全国及各省市铜冶炼行业规模分析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五、2024-2025年全国及各省市铜冶炼行业盈利能力分析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2024-2025年中国铜冶炼行业产量统计数据分析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三、2024-2025年全国及各省市铜材产量统计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四、2025年加工费小涨冶炼厂生存堪忧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2025年中国铜冶炼进出口概况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三、2025年铜冶炼行业进出口情况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四、2025年铜冶炼行业全球贸易政策分析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2025年中国冶炼铜进出口形势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二、2025年铜冶炼行业出口情况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铜冶炼产业竞争格局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2025年中国铜冶炼行业不同规模企业经营分析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2025年中国铜冶炼行业不同所有制企业经营分析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一、2025年江西铜行业发展分析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二、2025年江西铜冶炼行业运行主要经济指标分析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一、2025年江苏铜冶炼行业运行主要经济指标分析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2025年行业内上市公司综合排名及各项指标排名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铜冶炼行业发展环境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二、2025年世界经济预测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三、十三五规划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三、2025年铜矿采选主要经济指标</w:t>
      </w:r>
      <w:r>
        <w:rPr>
          <w:rFonts w:hint="eastAsia"/>
        </w:rPr>
        <w:br/>
      </w:r>
      <w:r>
        <w:rPr>
          <w:rFonts w:hint="eastAsia"/>
        </w:rPr>
        <w:t>　　　　四、2025年铜矿采选主要经济指标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一、2025年煤炭供需总体分析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二、2025年煤炭市场供需预测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一、2025年份电力行业运行分析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二、2025年电力供需形势分析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一、2025年我国汽车行业发展情况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二、2025年汽车行业展望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铜冶炼发展趋势及策略</w:t>
      </w:r>
      <w:r>
        <w:rPr>
          <w:rFonts w:hint="eastAsia"/>
        </w:rPr>
        <w:br/>
      </w:r>
      <w:r>
        <w:rPr>
          <w:rFonts w:hint="eastAsia"/>
        </w:rPr>
        <w:t>第十一章 2020-2031年中国铜冶炼行业发展趋势及策略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2020-2031年全球铜冶炼行业发展趋势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一、2025年铜工业行情展望</w:t>
      </w:r>
      <w:r>
        <w:rPr>
          <w:rFonts w:hint="eastAsia"/>
        </w:rPr>
        <w:br/>
      </w:r>
      <w:r>
        <w:rPr>
          <w:rFonts w:hint="eastAsia"/>
        </w:rPr>
        <w:t>　　　　二、2025年全球铜矿年产能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三、“十四五”将是铜冶炼工业转型的黄金时期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2020-2031年铜冶炼及压延加工行业发展趋势预测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2020-2031年中国铜冶炼行业发展策略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中-智-林：投资及信贷风险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2020-2025年铜冶炼行业产值占GDP比重情况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2020-2025年铜冶炼行业在国民经济中地位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2025年LME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2020-2025年LME和SHFE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2024与2025年全球铜精矿供求平衡情况（千吨铜）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2024与2025年全球主要精铜生产国家和地区产量（万吨铜）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2024与2025年全球主要精铜消费国家和地区消费量（万吨铜）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2024与2025年全球精铜供求平衡表（万吨铜）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2025年全球精铜产量</w:t>
      </w:r>
      <w:r>
        <w:rPr>
          <w:rFonts w:hint="eastAsia"/>
        </w:rPr>
        <w:br/>
      </w:r>
      <w:r>
        <w:rPr>
          <w:rFonts w:hint="eastAsia"/>
        </w:rPr>
        <w:t>　　图表 2020-2025年中国铜冶炼行业规模分析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2020-2025年精铜产量走势图</w:t>
      </w:r>
      <w:r>
        <w:rPr>
          <w:rFonts w:hint="eastAsia"/>
        </w:rPr>
        <w:br/>
      </w:r>
      <w:r>
        <w:rPr>
          <w:rFonts w:hint="eastAsia"/>
        </w:rPr>
        <w:t>　　图表 2020-2025年铜材产量走势图</w:t>
      </w:r>
      <w:r>
        <w:rPr>
          <w:rFonts w:hint="eastAsia"/>
        </w:rPr>
        <w:br/>
      </w:r>
      <w:r>
        <w:rPr>
          <w:rFonts w:hint="eastAsia"/>
        </w:rPr>
        <w:t>　　图表 2020-2025年全国铜冶炼行业出口交货值情况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2020-2025年国内铜消费量走势图</w:t>
      </w:r>
      <w:r>
        <w:rPr>
          <w:rFonts w:hint="eastAsia"/>
        </w:rPr>
        <w:br/>
      </w:r>
      <w:r>
        <w:rPr>
          <w:rFonts w:hint="eastAsia"/>
        </w:rPr>
        <w:t>　　图表 2020-2025年废铜进口及同比</w:t>
      </w:r>
      <w:r>
        <w:rPr>
          <w:rFonts w:hint="eastAsia"/>
        </w:rPr>
        <w:br/>
      </w:r>
      <w:r>
        <w:rPr>
          <w:rFonts w:hint="eastAsia"/>
        </w:rPr>
        <w:t>　　图表 2020-2025年未锻造铜及铜材进口总量</w:t>
      </w:r>
      <w:r>
        <w:rPr>
          <w:rFonts w:hint="eastAsia"/>
        </w:rPr>
        <w:br/>
      </w:r>
      <w:r>
        <w:rPr>
          <w:rFonts w:hint="eastAsia"/>
        </w:rPr>
        <w:t>　　图表 2025年LME三月铜期货价格与铜现货价格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2020-2025年中国铜冶炼主要经营指标变动情况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2020-2025年全国铜冶炼盈利能力指标情况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2020-2025年中国铜冶炼亏损情况统计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2020-2025年中国铜冶炼营运能力指标情况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2020-2025年全国铜冶炼偿债能力指标情况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2020-2025年中国铜冶炼发展能力指标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2024-2025年中国铜加工和铜冶炼行业经营状况综合评价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2025年铜冶炼淘汰落后产能企业名单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2020-2025年精炼铜供求情况</w:t>
      </w:r>
      <w:r>
        <w:rPr>
          <w:rFonts w:hint="eastAsia"/>
        </w:rPr>
        <w:br/>
      </w:r>
      <w:r>
        <w:rPr>
          <w:rFonts w:hint="eastAsia"/>
        </w:rPr>
        <w:t>　　图表 2020-2025年国内精炼铜进出口情况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2025年现货铜价走势</w:t>
      </w:r>
      <w:r>
        <w:rPr>
          <w:rFonts w:hint="eastAsia"/>
        </w:rPr>
        <w:br/>
      </w:r>
      <w:r>
        <w:rPr>
          <w:rFonts w:hint="eastAsia"/>
        </w:rPr>
        <w:t>　　图表 2025年铜冶炼行业主要经济指标全国统计数据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2025年全国及各省市铜冶炼行业工业销售产值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2025年全国及各省市铜冶炼行业累计亏损企业亏损总额同比增长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2024与2025年全国及各省市铜金属含量及增长率统计数据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2025年我国铜产品进口统计数据</w:t>
      </w:r>
      <w:r>
        <w:rPr>
          <w:rFonts w:hint="eastAsia"/>
        </w:rPr>
        <w:br/>
      </w:r>
      <w:r>
        <w:rPr>
          <w:rFonts w:hint="eastAsia"/>
        </w:rPr>
        <w:t>　　图表 2025年我国铜产品出口统计数据</w:t>
      </w:r>
      <w:r>
        <w:rPr>
          <w:rFonts w:hint="eastAsia"/>
        </w:rPr>
        <w:br/>
      </w:r>
      <w:r>
        <w:rPr>
          <w:rFonts w:hint="eastAsia"/>
        </w:rPr>
        <w:t>　　图表 2025年铜进口数据</w:t>
      </w:r>
      <w:r>
        <w:rPr>
          <w:rFonts w:hint="eastAsia"/>
        </w:rPr>
        <w:br/>
      </w:r>
      <w:r>
        <w:rPr>
          <w:rFonts w:hint="eastAsia"/>
        </w:rPr>
        <w:t>　　图表 2025年铜出口数据</w:t>
      </w:r>
      <w:r>
        <w:rPr>
          <w:rFonts w:hint="eastAsia"/>
        </w:rPr>
        <w:br/>
      </w:r>
      <w:r>
        <w:rPr>
          <w:rFonts w:hint="eastAsia"/>
        </w:rPr>
        <w:t>　　图表 2020-2025年全国铜冶炼行业不同规模企业销售收入占比情况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2020-2025年铜冶炼行业兼并重组情况汇总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2025年中国铜冶炼行业不同规模企业销售份额对比分析</w:t>
      </w:r>
      <w:r>
        <w:rPr>
          <w:rFonts w:hint="eastAsia"/>
        </w:rPr>
        <w:br/>
      </w:r>
      <w:r>
        <w:rPr>
          <w:rFonts w:hint="eastAsia"/>
        </w:rPr>
        <w:t>　　图表 2020-2025年中国铜冶炼行业大型企业主要指标</w:t>
      </w:r>
      <w:r>
        <w:rPr>
          <w:rFonts w:hint="eastAsia"/>
        </w:rPr>
        <w:br/>
      </w:r>
      <w:r>
        <w:rPr>
          <w:rFonts w:hint="eastAsia"/>
        </w:rPr>
        <w:t>　　图表 2020-2025年中国铜冶炼行业中型企业主要指标</w:t>
      </w:r>
      <w:r>
        <w:rPr>
          <w:rFonts w:hint="eastAsia"/>
        </w:rPr>
        <w:br/>
      </w:r>
      <w:r>
        <w:rPr>
          <w:rFonts w:hint="eastAsia"/>
        </w:rPr>
        <w:t>　　图表 2020-2025年中国铜冶炼行业小型企业主要指标</w:t>
      </w:r>
      <w:r>
        <w:rPr>
          <w:rFonts w:hint="eastAsia"/>
        </w:rPr>
        <w:br/>
      </w:r>
      <w:r>
        <w:rPr>
          <w:rFonts w:hint="eastAsia"/>
        </w:rPr>
        <w:t>　　图表 2025年中国铜冶炼不同类型企业财务指标对比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2020-2025年中国铜冶炼行业不同所有制企业市场份额对比</w:t>
      </w:r>
      <w:r>
        <w:rPr>
          <w:rFonts w:hint="eastAsia"/>
        </w:rPr>
        <w:br/>
      </w:r>
      <w:r>
        <w:rPr>
          <w:rFonts w:hint="eastAsia"/>
        </w:rPr>
        <w:t>　　图表 2020-2025年中国铜冶炼行业国有企业企业主要指标</w:t>
      </w:r>
      <w:r>
        <w:rPr>
          <w:rFonts w:hint="eastAsia"/>
        </w:rPr>
        <w:br/>
      </w:r>
      <w:r>
        <w:rPr>
          <w:rFonts w:hint="eastAsia"/>
        </w:rPr>
        <w:t>　　图表 2020-2025年中国铜冶炼行业股份制企业企业主要指标</w:t>
      </w:r>
      <w:r>
        <w:rPr>
          <w:rFonts w:hint="eastAsia"/>
        </w:rPr>
        <w:br/>
      </w:r>
      <w:r>
        <w:rPr>
          <w:rFonts w:hint="eastAsia"/>
        </w:rPr>
        <w:t>　　图表 2020-2025年中国铜冶炼行业外商和港澳台投资企业企业主要指标</w:t>
      </w:r>
      <w:r>
        <w:rPr>
          <w:rFonts w:hint="eastAsia"/>
        </w:rPr>
        <w:br/>
      </w:r>
      <w:r>
        <w:rPr>
          <w:rFonts w:hint="eastAsia"/>
        </w:rPr>
        <w:t>　　图表 2020-2025年中国铜冶炼行业私营企业企业主要指标</w:t>
      </w:r>
      <w:r>
        <w:rPr>
          <w:rFonts w:hint="eastAsia"/>
        </w:rPr>
        <w:br/>
      </w:r>
      <w:r>
        <w:rPr>
          <w:rFonts w:hint="eastAsia"/>
        </w:rPr>
        <w:t>　　图表 2024和2025年中国铜冶炼不同类型企业财务指标对比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铅锌冶炼行业中国竞争力评价模型</w:t>
      </w:r>
      <w:r>
        <w:rPr>
          <w:rFonts w:hint="eastAsia"/>
        </w:rPr>
        <w:br/>
      </w:r>
      <w:r>
        <w:rPr>
          <w:rFonts w:hint="eastAsia"/>
        </w:rPr>
        <w:t>　　图表 2025年铜冶炼行业全国各省市竞争力排名</w:t>
      </w:r>
      <w:r>
        <w:rPr>
          <w:rFonts w:hint="eastAsia"/>
        </w:rPr>
        <w:br/>
      </w:r>
      <w:r>
        <w:rPr>
          <w:rFonts w:hint="eastAsia"/>
        </w:rPr>
        <w:t>　　图表 2025年全国铜冶炼行业规模对比分析</w:t>
      </w:r>
      <w:r>
        <w:rPr>
          <w:rFonts w:hint="eastAsia"/>
        </w:rPr>
        <w:br/>
      </w:r>
      <w:r>
        <w:rPr>
          <w:rFonts w:hint="eastAsia"/>
        </w:rPr>
        <w:t>　　图表 2025年全国铜冶炼行业竞争力前五区域企业平均规模与经济效益对比</w:t>
      </w:r>
      <w:r>
        <w:rPr>
          <w:rFonts w:hint="eastAsia"/>
        </w:rPr>
        <w:br/>
      </w:r>
      <w:r>
        <w:rPr>
          <w:rFonts w:hint="eastAsia"/>
        </w:rPr>
        <w:t>　　图表 2020-2025年江西省铜冶炼主要规模指标变动情况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2025年江西省铜冶炼主要指标与全国平均水平对比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2020-2025年安徽省铜冶炼主要规模指标变动情况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2025年安徽省铜冶炼主要指标与全国平均水平对比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2020-2025年云南省铜冶炼主要规模指标变动情况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2025年云南省铜冶炼主要指标与全国平均水平对比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2020-2025年山东省铜冶炼主要规模指标变动情况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2025年山东省铜冶炼主要指标与全国平均水平对比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2020-2025年内蒙铜冶炼主要规模指标变动情况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2025年内蒙铜冶炼主要指标与全国平均水平对比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2025年全国铜冶炼行业前五区域经营水平对比分析</w:t>
      </w:r>
      <w:r>
        <w:rPr>
          <w:rFonts w:hint="eastAsia"/>
        </w:rPr>
        <w:br/>
      </w:r>
      <w:r>
        <w:rPr>
          <w:rFonts w:hint="eastAsia"/>
        </w:rPr>
        <w:t>　　图表 全国铜冶炼行业前五区域行业吸引力分析</w:t>
      </w:r>
      <w:r>
        <w:rPr>
          <w:rFonts w:hint="eastAsia"/>
        </w:rPr>
        <w:br/>
      </w:r>
      <w:r>
        <w:rPr>
          <w:rFonts w:hint="eastAsia"/>
        </w:rPr>
        <w:t>　　图表 2025年江西铜行业运行主要经济指标分析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2025年山东铜冶炼行业运行主要经济指标分析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2025年山西铜冶炼行业运行主要经济指标分析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2025年我国铜行业上市公司资产排名</w:t>
      </w:r>
      <w:r>
        <w:rPr>
          <w:rFonts w:hint="eastAsia"/>
        </w:rPr>
        <w:br/>
      </w:r>
      <w:r>
        <w:rPr>
          <w:rFonts w:hint="eastAsia"/>
        </w:rPr>
        <w:t>　　图表 2025年我国铜行业上市公司主营收入排名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2025年我国铜行业上市公司净利润排名</w:t>
      </w:r>
      <w:r>
        <w:rPr>
          <w:rFonts w:hint="eastAsia"/>
        </w:rPr>
        <w:br/>
      </w:r>
      <w:r>
        <w:rPr>
          <w:rFonts w:hint="eastAsia"/>
        </w:rPr>
        <w:t>　　图表 2025年我国铜行业上市公司净利润增长率排名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江西铜业SWOT分析</w:t>
      </w:r>
      <w:r>
        <w:rPr>
          <w:rFonts w:hint="eastAsia"/>
        </w:rPr>
        <w:br/>
      </w:r>
      <w:r>
        <w:rPr>
          <w:rFonts w:hint="eastAsia"/>
        </w:rPr>
        <w:t>　　图表 江西铜业BCG分析表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铜陵有色矿山分布情况</w:t>
      </w:r>
      <w:r>
        <w:rPr>
          <w:rFonts w:hint="eastAsia"/>
        </w:rPr>
        <w:br/>
      </w:r>
      <w:r>
        <w:rPr>
          <w:rFonts w:hint="eastAsia"/>
        </w:rPr>
        <w:t>　　图表 云南铜业SWOT分析</w:t>
      </w:r>
      <w:r>
        <w:rPr>
          <w:rFonts w:hint="eastAsia"/>
        </w:rPr>
        <w:br/>
      </w:r>
      <w:r>
        <w:rPr>
          <w:rFonts w:hint="eastAsia"/>
        </w:rPr>
        <w:t>　　图表 云南铜业BCG分析表</w:t>
      </w:r>
      <w:r>
        <w:rPr>
          <w:rFonts w:hint="eastAsia"/>
        </w:rPr>
        <w:br/>
      </w:r>
      <w:r>
        <w:rPr>
          <w:rFonts w:hint="eastAsia"/>
        </w:rPr>
        <w:t>　　图表 2025年铜陵有色业务构成</w:t>
      </w:r>
      <w:r>
        <w:rPr>
          <w:rFonts w:hint="eastAsia"/>
        </w:rPr>
        <w:br/>
      </w:r>
      <w:r>
        <w:rPr>
          <w:rFonts w:hint="eastAsia"/>
        </w:rPr>
        <w:t>　　图表 铜陵有色2025年毛利构成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铜陵有色SWOT分析</w:t>
      </w:r>
      <w:r>
        <w:rPr>
          <w:rFonts w:hint="eastAsia"/>
        </w:rPr>
        <w:br/>
      </w:r>
      <w:r>
        <w:rPr>
          <w:rFonts w:hint="eastAsia"/>
        </w:rPr>
        <w:t>　　图表 铜陵有色BCG分析表</w:t>
      </w:r>
      <w:r>
        <w:rPr>
          <w:rFonts w:hint="eastAsia"/>
        </w:rPr>
        <w:br/>
      </w:r>
      <w:r>
        <w:rPr>
          <w:rFonts w:hint="eastAsia"/>
        </w:rPr>
        <w:t>　　图表 2025年云南铜业股份有限公司主营构成数据分析表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海亮股份SWOT分析</w:t>
      </w:r>
      <w:r>
        <w:rPr>
          <w:rFonts w:hint="eastAsia"/>
        </w:rPr>
        <w:br/>
      </w:r>
      <w:r>
        <w:rPr>
          <w:rFonts w:hint="eastAsia"/>
        </w:rPr>
        <w:t>　　图表 海亮股份BCG分析表</w:t>
      </w:r>
      <w:r>
        <w:rPr>
          <w:rFonts w:hint="eastAsia"/>
        </w:rPr>
        <w:br/>
      </w:r>
      <w:r>
        <w:rPr>
          <w:rFonts w:hint="eastAsia"/>
        </w:rPr>
        <w:t>　　图表 2025年浙江海亮股份有限公司主营构成数据分析表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2020-2025年浙江海亮股份有限公司现金流量分析表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精诚铜业SWOT分析</w:t>
      </w:r>
      <w:r>
        <w:rPr>
          <w:rFonts w:hint="eastAsia"/>
        </w:rPr>
        <w:br/>
      </w:r>
      <w:r>
        <w:rPr>
          <w:rFonts w:hint="eastAsia"/>
        </w:rPr>
        <w:t>　　图表 精诚铜业BCG分析表</w:t>
      </w:r>
      <w:r>
        <w:rPr>
          <w:rFonts w:hint="eastAsia"/>
        </w:rPr>
        <w:br/>
      </w:r>
      <w:r>
        <w:rPr>
          <w:rFonts w:hint="eastAsia"/>
        </w:rPr>
        <w:t>　　图表 2025年安徽精诚铜业股份有限公司主营构成数据分析表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2020-2025年美国GDP增速（%）</w:t>
      </w:r>
      <w:r>
        <w:rPr>
          <w:rFonts w:hint="eastAsia"/>
        </w:rPr>
        <w:br/>
      </w:r>
      <w:r>
        <w:rPr>
          <w:rFonts w:hint="eastAsia"/>
        </w:rPr>
        <w:t>　　图表 2020-2025年美国CPI同比涨幅（%）</w:t>
      </w:r>
      <w:r>
        <w:rPr>
          <w:rFonts w:hint="eastAsia"/>
        </w:rPr>
        <w:br/>
      </w:r>
      <w:r>
        <w:rPr>
          <w:rFonts w:hint="eastAsia"/>
        </w:rPr>
        <w:t>　　图表 2020-2025年美国失业率（%）</w:t>
      </w:r>
      <w:r>
        <w:rPr>
          <w:rFonts w:hint="eastAsia"/>
        </w:rPr>
        <w:br/>
      </w:r>
      <w:r>
        <w:rPr>
          <w:rFonts w:hint="eastAsia"/>
        </w:rPr>
        <w:t>　　图表 2020-2025年欧元区、英国CPI同比涨幅（%）</w:t>
      </w:r>
      <w:r>
        <w:rPr>
          <w:rFonts w:hint="eastAsia"/>
        </w:rPr>
        <w:br/>
      </w:r>
      <w:r>
        <w:rPr>
          <w:rFonts w:hint="eastAsia"/>
        </w:rPr>
        <w:t>　　图表 2020-2025年欧元区失业率（%）</w:t>
      </w:r>
      <w:r>
        <w:rPr>
          <w:rFonts w:hint="eastAsia"/>
        </w:rPr>
        <w:br/>
      </w:r>
      <w:r>
        <w:rPr>
          <w:rFonts w:hint="eastAsia"/>
        </w:rPr>
        <w:t>　　图表 2020-2025年日本GDP增速（%）</w:t>
      </w:r>
      <w:r>
        <w:rPr>
          <w:rFonts w:hint="eastAsia"/>
        </w:rPr>
        <w:br/>
      </w:r>
      <w:r>
        <w:rPr>
          <w:rFonts w:hint="eastAsia"/>
        </w:rPr>
        <w:t>　　图表 2020-2025年日本CPI同比涨幅（%）</w:t>
      </w:r>
      <w:r>
        <w:rPr>
          <w:rFonts w:hint="eastAsia"/>
        </w:rPr>
        <w:br/>
      </w:r>
      <w:r>
        <w:rPr>
          <w:rFonts w:hint="eastAsia"/>
        </w:rPr>
        <w:t>　　图表 2020-2025年日本失业率（%）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有色金属工业主要技术术语列表</w:t>
      </w:r>
      <w:r>
        <w:rPr>
          <w:rFonts w:hint="eastAsia"/>
        </w:rPr>
        <w:br/>
      </w:r>
      <w:r>
        <w:rPr>
          <w:rFonts w:hint="eastAsia"/>
        </w:rPr>
        <w:t>　　图表 2025年铜矿采选主要经济指标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2024年末全国发电设备容量结构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2025年份电源结构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2025年份全社会用电结构</w:t>
      </w:r>
      <w:r>
        <w:rPr>
          <w:rFonts w:hint="eastAsia"/>
        </w:rPr>
        <w:br/>
      </w:r>
      <w:r>
        <w:rPr>
          <w:rFonts w:hint="eastAsia"/>
        </w:rPr>
        <w:t>　　图表 2025年全国各地区发电设备累计平均利用小时比较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2020-2025年乘用车产销量</w:t>
      </w:r>
      <w:r>
        <w:rPr>
          <w:rFonts w:hint="eastAsia"/>
        </w:rPr>
        <w:br/>
      </w:r>
      <w:r>
        <w:rPr>
          <w:rFonts w:hint="eastAsia"/>
        </w:rPr>
        <w:t>　　图表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2020-2025年商用车产销量</w:t>
      </w:r>
      <w:r>
        <w:rPr>
          <w:rFonts w:hint="eastAsia"/>
        </w:rPr>
        <w:br/>
      </w:r>
      <w:r>
        <w:rPr>
          <w:rFonts w:hint="eastAsia"/>
        </w:rPr>
        <w:t>　　图表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2025年份汽车价格走势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2025年中国铜加工和铜冶炼行业风险因素识别与预警</w:t>
      </w:r>
      <w:r>
        <w:rPr>
          <w:rFonts w:hint="eastAsia"/>
        </w:rPr>
        <w:br/>
      </w:r>
      <w:r>
        <w:rPr>
          <w:rFonts w:hint="eastAsia"/>
        </w:rPr>
        <w:t>　　图表 2025年铜行业风险因素分析表</w:t>
      </w:r>
      <w:r>
        <w:rPr>
          <w:rFonts w:hint="eastAsia"/>
        </w:rPr>
        <w:br/>
      </w:r>
      <w:r>
        <w:rPr>
          <w:rFonts w:hint="eastAsia"/>
        </w:rPr>
        <w:t>　　图表 铜产品出口退税率变化</w:t>
      </w:r>
      <w:r>
        <w:rPr>
          <w:rFonts w:hint="eastAsia"/>
        </w:rPr>
        <w:br/>
      </w:r>
      <w:r>
        <w:rPr>
          <w:rFonts w:hint="eastAsia"/>
        </w:rPr>
        <w:t>　　图表 铜产品出口税率变化</w:t>
      </w:r>
      <w:r>
        <w:rPr>
          <w:rFonts w:hint="eastAsia"/>
        </w:rPr>
        <w:br/>
      </w:r>
      <w:r>
        <w:rPr>
          <w:rFonts w:hint="eastAsia"/>
        </w:rPr>
        <w:t>　　图表 铜产品进口税率变化</w:t>
      </w:r>
      <w:r>
        <w:rPr>
          <w:rFonts w:hint="eastAsia"/>
        </w:rPr>
        <w:br/>
      </w:r>
      <w:r>
        <w:rPr>
          <w:rFonts w:hint="eastAsia"/>
        </w:rPr>
        <w:t>　　图表 2020-2025年全球精炼铜供需情况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3dbc51f4d40a2" w:history="1">
        <w:r>
          <w:rPr>
            <w:rStyle w:val="Hyperlink"/>
          </w:rPr>
          <w:t>中国铜冶炼行业现状研究分析及市场前景预测报告（2025年）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3dbc51f4d40a2" w:history="1">
        <w:r>
          <w:rPr>
            <w:rStyle w:val="Hyperlink"/>
          </w:rPr>
          <w:t>https://www.20087.com/M_ShiYouHuaGong/52/TongYeLianWeiLaiFaZhanQuShi.html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43fc1c0e947a6" w:history="1">
      <w:r>
        <w:rPr>
          <w:rStyle w:val="Hyperlink"/>
        </w:rPr>
        <w:t>中国铜冶炼行业现状研究分析及市场前景预测报告（2025年）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TongYeLianWeiLaiFaZhanQuShi.html" TargetMode="External" Id="R8103dbc51f4d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TongYeLianWeiLaiFaZhanQuShi.html" TargetMode="External" Id="R92543fc1c0e9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2024-12-25T02:22:00Z</dcterms:created>
  <dcterms:modified xsi:type="dcterms:W3CDTF">2024-12-25T03:22:00Z</dcterms:modified>
  <dc:subject>中国铜冶炼行业现状研究分析及市场前景预测报告（2025年）</dc:subject>
  <dc:title>中国铜冶炼行业现状研究分析及市场前景预测报告（2025年）</dc:title>
  <cp:keywords>中国铜冶炼行业现状研究分析及市场前景预测报告（2025年）</cp:keywords>
  <dc:description>中国铜冶炼行业现状研究分析及市场前景预测报告（2025年）</dc:description>
</cp:coreProperties>
</file>