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b8186dc4a4e43" w:history="1">
              <w:r>
                <w:rPr>
                  <w:rStyle w:val="Hyperlink"/>
                </w:rPr>
                <w:t>中国亚磷酸二甲酯行业现状调研及发展趋势分析报告（2025-2031年）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b8186dc4a4e43" w:history="1">
              <w:r>
                <w:rPr>
                  <w:rStyle w:val="Hyperlink"/>
                </w:rPr>
                <w:t>中国亚磷酸二甲酯行业现状调研及发展趋势分析报告（2025-2031年）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b8186dc4a4e43" w:history="1">
                <w:r>
                  <w:rPr>
                    <w:rStyle w:val="Hyperlink"/>
                  </w:rPr>
                  <w:t>https://www.20087.com/3/65/YaLinSuanErJiaZhiHangYeXianZhuan.html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二甲酯是一种重要的化工原料，广泛应用于农药、医药、塑料添加剂等多个领域。近年来，随着合成技术的进步和应用领域的拓展，亚磷酸二甲酯的生产规模和应用范围都有了显著增长。当前市场上，亚磷酸二甲酯不仅在传统领域中保持稳定的增长态势，还在新兴领域如环保型农药制剂中找到了新的应用空间。同时，随着环保法规的日趋严格，亚磷酸二甲酯的生产工艺也更加注重环保和安全。</w:t>
      </w:r>
      <w:r>
        <w:rPr>
          <w:rFonts w:hint="eastAsia"/>
        </w:rPr>
        <w:br/>
      </w:r>
      <w:r>
        <w:rPr>
          <w:rFonts w:hint="eastAsia"/>
        </w:rPr>
        <w:t>　　未来，亚磷酸二甲酯行业将更加注重技术创新和环保性能。一方面，随着合成技术的不断进步，亚磷酸二甲酯将开发出更多高性能的衍生物，以满足不同应用领域的需求。另一方面，通过采用更加环保的生产工艺，如生物催化技术，亚磷酸二甲酯将减少对环境的影响。此外，随着生物技术的发展，亚磷酸二甲酯可能还会在生物制药、生物材料等领域找到新的应用机会。</w:t>
      </w:r>
      <w:r>
        <w:rPr>
          <w:rFonts w:hint="eastAsia"/>
        </w:rPr>
        <w:br/>
      </w:r>
      <w:r>
        <w:rPr>
          <w:rFonts w:hint="eastAsia"/>
        </w:rPr>
        <w:t>　　《</w:t>
      </w:r>
      <w:hyperlink r:id="R609b8186dc4a4e43" w:history="1">
        <w:r>
          <w:rPr>
            <w:rStyle w:val="Hyperlink"/>
          </w:rPr>
          <w:t>中国亚磷酸二甲酯行业现状调研及发展趋势分析报告（2025-2031年）</w:t>
        </w:r>
      </w:hyperlink>
      <w:r>
        <w:rPr>
          <w:rFonts w:hint="eastAsia"/>
        </w:rPr>
        <w:t>》通过详实的数据分析，全面解析了亚磷酸二甲酯行业的市场规模、需求动态及价格趋势，深入探讨了亚磷酸二甲酯产业链上下游的协同关系与竞争格局变化。报告对亚磷酸二甲酯细分市场进行精准划分，结合重点企业研究，揭示了品牌影响力与市场集中度的现状，为行业参与者提供了清晰的竞争态势洞察。同时，报告结合宏观经济环境、技术发展路径及消费者需求演变，科学预测了亚磷酸二甲酯行业的未来发展方向，并针对潜在风险提出了切实可行的应对策略。报告为亚磷酸二甲酯企业与投资者提供了全面的市场分析与决策支持，助力把握行业机遇，优化战略布局，推动可持续发展。</w:t>
      </w:r>
      <w:r>
        <w:rPr>
          <w:rFonts w:hint="eastAsia"/>
        </w:rPr>
        <w:br/>
      </w:r>
      <w:r>
        <w:rPr>
          <w:rFonts w:hint="eastAsia"/>
        </w:rPr>
        <w:br/>
      </w:r>
      <w:r>
        <w:rPr>
          <w:rFonts w:hint="eastAsia"/>
        </w:rPr>
        <w:t>第一章 亚磷酸二甲酯行业发展概况</w:t>
      </w:r>
      <w:r>
        <w:rPr>
          <w:rFonts w:hint="eastAsia"/>
        </w:rPr>
        <w:br/>
      </w:r>
      <w:r>
        <w:rPr>
          <w:rFonts w:hint="eastAsia"/>
        </w:rPr>
        <w:t>　　第一节 产品发展概况</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亚磷酸二甲酯行业政策环境分析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br/>
      </w:r>
      <w:r>
        <w:rPr>
          <w:rFonts w:hint="eastAsia"/>
        </w:rPr>
        <w:t>第二章 我国亚磷酸二甲酯市场供需分析</w:t>
      </w:r>
      <w:r>
        <w:rPr>
          <w:rFonts w:hint="eastAsia"/>
        </w:rPr>
        <w:br/>
      </w:r>
      <w:r>
        <w:rPr>
          <w:rFonts w:hint="eastAsia"/>
        </w:rPr>
        <w:t>　　第一节 我国亚磷酸二甲酯市场供给状况</w:t>
      </w:r>
      <w:r>
        <w:rPr>
          <w:rFonts w:hint="eastAsia"/>
        </w:rPr>
        <w:br/>
      </w:r>
      <w:r>
        <w:rPr>
          <w:rFonts w:hint="eastAsia"/>
        </w:rPr>
        <w:t>　　　　一、我国亚磷酸二甲酯产量分析</w:t>
      </w:r>
      <w:r>
        <w:rPr>
          <w:rFonts w:hint="eastAsia"/>
        </w:rPr>
        <w:br/>
      </w:r>
      <w:r>
        <w:rPr>
          <w:rFonts w:hint="eastAsia"/>
        </w:rPr>
        <w:t>　　　　二、我国亚磷酸二甲酯产量预测</w:t>
      </w:r>
      <w:r>
        <w:rPr>
          <w:rFonts w:hint="eastAsia"/>
        </w:rPr>
        <w:br/>
      </w:r>
      <w:r>
        <w:rPr>
          <w:rFonts w:hint="eastAsia"/>
        </w:rPr>
        <w:t>　　第二节 我国亚磷酸二甲酯市场需求状况</w:t>
      </w:r>
      <w:r>
        <w:rPr>
          <w:rFonts w:hint="eastAsia"/>
        </w:rPr>
        <w:br/>
      </w:r>
      <w:r>
        <w:rPr>
          <w:rFonts w:hint="eastAsia"/>
        </w:rPr>
        <w:t>　　　　一、我国亚磷酸二甲酯需求分析</w:t>
      </w:r>
      <w:r>
        <w:rPr>
          <w:rFonts w:hint="eastAsia"/>
        </w:rPr>
        <w:br/>
      </w:r>
      <w:r>
        <w:rPr>
          <w:rFonts w:hint="eastAsia"/>
        </w:rPr>
        <w:t>　　　　二、我国亚磷酸二甲酯需求预测</w:t>
      </w:r>
      <w:r>
        <w:rPr>
          <w:rFonts w:hint="eastAsia"/>
        </w:rPr>
        <w:br/>
      </w:r>
      <w:r>
        <w:rPr>
          <w:rFonts w:hint="eastAsia"/>
        </w:rPr>
        <w:t>　　第三节 亚磷酸二甲酯区域市场需求分析</w:t>
      </w:r>
      <w:r>
        <w:rPr>
          <w:rFonts w:hint="eastAsia"/>
        </w:rPr>
        <w:br/>
      </w:r>
      <w:r>
        <w:rPr>
          <w:rFonts w:hint="eastAsia"/>
        </w:rPr>
        <w:t>　　　　一、华东地区市场需求分析</w:t>
      </w:r>
      <w:r>
        <w:rPr>
          <w:rFonts w:hint="eastAsia"/>
        </w:rPr>
        <w:br/>
      </w:r>
      <w:r>
        <w:rPr>
          <w:rFonts w:hint="eastAsia"/>
        </w:rPr>
        <w:t>　　　　二、华北地区市场需求分析</w:t>
      </w:r>
      <w:r>
        <w:rPr>
          <w:rFonts w:hint="eastAsia"/>
        </w:rPr>
        <w:br/>
      </w:r>
      <w:r>
        <w:rPr>
          <w:rFonts w:hint="eastAsia"/>
        </w:rPr>
        <w:t>　　　　三、东北地区市场需求分析</w:t>
      </w:r>
      <w:r>
        <w:rPr>
          <w:rFonts w:hint="eastAsia"/>
        </w:rPr>
        <w:br/>
      </w:r>
      <w:r>
        <w:rPr>
          <w:rFonts w:hint="eastAsia"/>
        </w:rPr>
        <w:t>　　　　四、华南地区市场需求分析</w:t>
      </w:r>
      <w:r>
        <w:rPr>
          <w:rFonts w:hint="eastAsia"/>
        </w:rPr>
        <w:br/>
      </w:r>
      <w:r>
        <w:rPr>
          <w:rFonts w:hint="eastAsia"/>
        </w:rPr>
        <w:t>　　　　五、华中地区市场需求分析</w:t>
      </w:r>
      <w:r>
        <w:rPr>
          <w:rFonts w:hint="eastAsia"/>
        </w:rPr>
        <w:br/>
      </w:r>
      <w:r>
        <w:rPr>
          <w:rFonts w:hint="eastAsia"/>
        </w:rPr>
        <w:t>　　　　六、西部地区市场需求分析</w:t>
      </w:r>
      <w:r>
        <w:rPr>
          <w:rFonts w:hint="eastAsia"/>
        </w:rPr>
        <w:br/>
      </w:r>
      <w:r>
        <w:rPr>
          <w:rFonts w:hint="eastAsia"/>
        </w:rPr>
        <w:t>　　第四节 我国亚磷酸二甲酯市场价格状况</w:t>
      </w:r>
      <w:r>
        <w:rPr>
          <w:rFonts w:hint="eastAsia"/>
        </w:rPr>
        <w:br/>
      </w:r>
      <w:r>
        <w:rPr>
          <w:rFonts w:hint="eastAsia"/>
        </w:rPr>
        <w:t>　　　　一、我国亚磷酸二甲酯价格分析</w:t>
      </w:r>
      <w:r>
        <w:rPr>
          <w:rFonts w:hint="eastAsia"/>
        </w:rPr>
        <w:br/>
      </w:r>
      <w:r>
        <w:rPr>
          <w:rFonts w:hint="eastAsia"/>
        </w:rPr>
        <w:t>　　　　二、我国亚磷酸二甲酯价格预测</w:t>
      </w:r>
      <w:r>
        <w:rPr>
          <w:rFonts w:hint="eastAsia"/>
        </w:rPr>
        <w:br/>
      </w:r>
      <w:r>
        <w:rPr>
          <w:rFonts w:hint="eastAsia"/>
        </w:rPr>
        <w:br/>
      </w:r>
      <w:r>
        <w:rPr>
          <w:rFonts w:hint="eastAsia"/>
        </w:rPr>
        <w:t>第三章 亚磷酸二甲酯行业相关产业分析</w:t>
      </w:r>
      <w:r>
        <w:rPr>
          <w:rFonts w:hint="eastAsia"/>
        </w:rPr>
        <w:br/>
      </w:r>
      <w:r>
        <w:rPr>
          <w:rFonts w:hint="eastAsia"/>
        </w:rPr>
        <w:t>　　第一节 亚磷酸二甲酯行业产业链概述</w:t>
      </w:r>
      <w:r>
        <w:rPr>
          <w:rFonts w:hint="eastAsia"/>
        </w:rPr>
        <w:br/>
      </w:r>
      <w:r>
        <w:rPr>
          <w:rFonts w:hint="eastAsia"/>
        </w:rPr>
        <w:t>　　第二节 亚磷酸二甲酯上游产业发展状况分析</w:t>
      </w:r>
      <w:r>
        <w:rPr>
          <w:rFonts w:hint="eastAsia"/>
        </w:rPr>
        <w:br/>
      </w:r>
      <w:r>
        <w:rPr>
          <w:rFonts w:hint="eastAsia"/>
        </w:rPr>
        <w:t>　　　　一、甲醇</w:t>
      </w:r>
      <w:r>
        <w:rPr>
          <w:rFonts w:hint="eastAsia"/>
        </w:rPr>
        <w:br/>
      </w:r>
      <w:r>
        <w:rPr>
          <w:rFonts w:hint="eastAsia"/>
        </w:rPr>
        <w:t>　　　　　　（一）原材料生产情况分析</w:t>
      </w:r>
      <w:r>
        <w:rPr>
          <w:rFonts w:hint="eastAsia"/>
        </w:rPr>
        <w:br/>
      </w:r>
      <w:r>
        <w:rPr>
          <w:rFonts w:hint="eastAsia"/>
        </w:rPr>
        <w:t>　　　　　　（二）原材料价格走势分析</w:t>
      </w:r>
      <w:r>
        <w:rPr>
          <w:rFonts w:hint="eastAsia"/>
        </w:rPr>
        <w:br/>
      </w:r>
      <w:r>
        <w:rPr>
          <w:rFonts w:hint="eastAsia"/>
        </w:rPr>
        <w:t>　　　　　　（三）原材料行业发展趋势</w:t>
      </w:r>
      <w:r>
        <w:rPr>
          <w:rFonts w:hint="eastAsia"/>
        </w:rPr>
        <w:br/>
      </w:r>
      <w:r>
        <w:rPr>
          <w:rFonts w:hint="eastAsia"/>
        </w:rPr>
        <w:t>　　　　二、---</w:t>
      </w:r>
      <w:r>
        <w:rPr>
          <w:rFonts w:hint="eastAsia"/>
        </w:rPr>
        <w:br/>
      </w:r>
      <w:r>
        <w:rPr>
          <w:rFonts w:hint="eastAsia"/>
        </w:rPr>
        <w:t>　　　　　　（一）原材料生产情况分析</w:t>
      </w:r>
      <w:r>
        <w:rPr>
          <w:rFonts w:hint="eastAsia"/>
        </w:rPr>
        <w:br/>
      </w:r>
      <w:r>
        <w:rPr>
          <w:rFonts w:hint="eastAsia"/>
        </w:rPr>
        <w:t>　　　　　　（二）原材料价格走势分析</w:t>
      </w:r>
      <w:r>
        <w:rPr>
          <w:rFonts w:hint="eastAsia"/>
        </w:rPr>
        <w:br/>
      </w:r>
      <w:r>
        <w:rPr>
          <w:rFonts w:hint="eastAsia"/>
        </w:rPr>
        <w:t>　　　　　　（三）原材料行业发展趋势</w:t>
      </w:r>
      <w:r>
        <w:rPr>
          <w:rFonts w:hint="eastAsia"/>
        </w:rPr>
        <w:br/>
      </w:r>
      <w:r>
        <w:rPr>
          <w:rFonts w:hint="eastAsia"/>
        </w:rPr>
        <w:t>　　第三节 亚磷酸二甲酯下游产业发展情况分析</w:t>
      </w:r>
      <w:r>
        <w:rPr>
          <w:rFonts w:hint="eastAsia"/>
        </w:rPr>
        <w:br/>
      </w:r>
      <w:r>
        <w:rPr>
          <w:rFonts w:hint="eastAsia"/>
        </w:rPr>
        <w:t>　　　　一、农药</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t>　　　　二、草甘膦</w:t>
      </w:r>
      <w:r>
        <w:rPr>
          <w:rFonts w:hint="eastAsia"/>
        </w:rPr>
        <w:br/>
      </w:r>
      <w:r>
        <w:rPr>
          <w:rFonts w:hint="eastAsia"/>
        </w:rPr>
        <w:t>　　　　　　（一）行业相关概述</w:t>
      </w:r>
      <w:r>
        <w:rPr>
          <w:rFonts w:hint="eastAsia"/>
        </w:rPr>
        <w:br/>
      </w:r>
      <w:r>
        <w:rPr>
          <w:rFonts w:hint="eastAsia"/>
        </w:rPr>
        <w:t>　　　　　　（二）行业发展状况分析</w:t>
      </w:r>
      <w:r>
        <w:rPr>
          <w:rFonts w:hint="eastAsia"/>
        </w:rPr>
        <w:br/>
      </w:r>
      <w:r>
        <w:rPr>
          <w:rFonts w:hint="eastAsia"/>
        </w:rPr>
        <w:t>　　　　　　（三）行业生产状况分析</w:t>
      </w:r>
      <w:r>
        <w:rPr>
          <w:rFonts w:hint="eastAsia"/>
        </w:rPr>
        <w:br/>
      </w:r>
      <w:r>
        <w:rPr>
          <w:rFonts w:hint="eastAsia"/>
        </w:rPr>
        <w:t>　　　　　　（四）行业价格变化分析</w:t>
      </w:r>
      <w:r>
        <w:rPr>
          <w:rFonts w:hint="eastAsia"/>
        </w:rPr>
        <w:br/>
      </w:r>
      <w:r>
        <w:rPr>
          <w:rFonts w:hint="eastAsia"/>
        </w:rPr>
        <w:t>　　　　　　（五）行业竞争格局分析</w:t>
      </w:r>
      <w:r>
        <w:rPr>
          <w:rFonts w:hint="eastAsia"/>
        </w:rPr>
        <w:br/>
      </w:r>
      <w:r>
        <w:rPr>
          <w:rFonts w:hint="eastAsia"/>
        </w:rPr>
        <w:t>　　　　　　（六）行业需求前景分析</w:t>
      </w:r>
      <w:r>
        <w:rPr>
          <w:rFonts w:hint="eastAsia"/>
        </w:rPr>
        <w:br/>
      </w:r>
      <w:r>
        <w:rPr>
          <w:rFonts w:hint="eastAsia"/>
        </w:rPr>
        <w:br/>
      </w:r>
      <w:r>
        <w:rPr>
          <w:rFonts w:hint="eastAsia"/>
        </w:rPr>
        <w:t>第四章 亚磷酸二甲酯进出口数据分析</w:t>
      </w:r>
      <w:r>
        <w:rPr>
          <w:rFonts w:hint="eastAsia"/>
        </w:rPr>
        <w:br/>
      </w:r>
      <w:r>
        <w:rPr>
          <w:rFonts w:hint="eastAsia"/>
        </w:rPr>
        <w:t>　　第一节 亚磷酸二甲酯进口分析</w:t>
      </w:r>
      <w:r>
        <w:rPr>
          <w:rFonts w:hint="eastAsia"/>
        </w:rPr>
        <w:br/>
      </w:r>
      <w:r>
        <w:rPr>
          <w:rFonts w:hint="eastAsia"/>
        </w:rPr>
        <w:t>　　第二节 亚磷酸二甲酯出口分析</w:t>
      </w:r>
      <w:r>
        <w:rPr>
          <w:rFonts w:hint="eastAsia"/>
        </w:rPr>
        <w:br/>
      </w:r>
      <w:r>
        <w:rPr>
          <w:rFonts w:hint="eastAsia"/>
        </w:rPr>
        <w:t>　　　　一、亚磷酸二甲酯出口数量情况</w:t>
      </w:r>
      <w:r>
        <w:rPr>
          <w:rFonts w:hint="eastAsia"/>
        </w:rPr>
        <w:br/>
      </w:r>
      <w:r>
        <w:rPr>
          <w:rFonts w:hint="eastAsia"/>
        </w:rPr>
        <w:t>　　　　二、亚磷酸二甲酯出口金额分析</w:t>
      </w:r>
      <w:r>
        <w:rPr>
          <w:rFonts w:hint="eastAsia"/>
        </w:rPr>
        <w:br/>
      </w:r>
      <w:r>
        <w:rPr>
          <w:rFonts w:hint="eastAsia"/>
        </w:rPr>
        <w:t>　　　　三、亚磷酸二甲酯出口流向分析</w:t>
      </w:r>
      <w:r>
        <w:rPr>
          <w:rFonts w:hint="eastAsia"/>
        </w:rPr>
        <w:br/>
      </w:r>
      <w:r>
        <w:rPr>
          <w:rFonts w:hint="eastAsia"/>
        </w:rPr>
        <w:t>　　　　四、亚磷酸二甲酯出口价格分析</w:t>
      </w:r>
      <w:r>
        <w:rPr>
          <w:rFonts w:hint="eastAsia"/>
        </w:rPr>
        <w:br/>
      </w:r>
      <w:r>
        <w:rPr>
          <w:rFonts w:hint="eastAsia"/>
        </w:rPr>
        <w:br/>
      </w:r>
      <w:r>
        <w:rPr>
          <w:rFonts w:hint="eastAsia"/>
        </w:rPr>
        <w:t>第五章 我国亚磷酸二甲酯行业竞争格局及战略分析</w:t>
      </w:r>
      <w:r>
        <w:rPr>
          <w:rFonts w:hint="eastAsia"/>
        </w:rPr>
        <w:br/>
      </w:r>
      <w:r>
        <w:rPr>
          <w:rFonts w:hint="eastAsia"/>
        </w:rPr>
        <w:t>　　第一节 我国亚磷酸二甲酯行业竞争结构分析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我国亚磷酸二甲酯行业竞争力分析</w:t>
      </w:r>
      <w:r>
        <w:rPr>
          <w:rFonts w:hint="eastAsia"/>
        </w:rPr>
        <w:br/>
      </w:r>
      <w:r>
        <w:rPr>
          <w:rFonts w:hint="eastAsia"/>
        </w:rPr>
        <w:t>　　　　一、品牌竞争分析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四、技术竞争分析</w:t>
      </w:r>
      <w:r>
        <w:rPr>
          <w:rFonts w:hint="eastAsia"/>
        </w:rPr>
        <w:br/>
      </w:r>
      <w:r>
        <w:rPr>
          <w:rFonts w:hint="eastAsia"/>
        </w:rPr>
        <w:t>　　第三节 亚磷酸二甲酯企业投资兼并与重组分析</w:t>
      </w:r>
      <w:r>
        <w:rPr>
          <w:rFonts w:hint="eastAsia"/>
        </w:rPr>
        <w:br/>
      </w:r>
      <w:r>
        <w:rPr>
          <w:rFonts w:hint="eastAsia"/>
        </w:rPr>
        <w:t>　　　　一、国内企业兼并重组发展态势</w:t>
      </w:r>
      <w:r>
        <w:rPr>
          <w:rFonts w:hint="eastAsia"/>
        </w:rPr>
        <w:br/>
      </w:r>
      <w:r>
        <w:rPr>
          <w:rFonts w:hint="eastAsia"/>
        </w:rPr>
        <w:t>　　　　二、国内亚磷酸二甲酯企业兼并与重组</w:t>
      </w:r>
      <w:r>
        <w:rPr>
          <w:rFonts w:hint="eastAsia"/>
        </w:rPr>
        <w:br/>
      </w:r>
      <w:r>
        <w:rPr>
          <w:rFonts w:hint="eastAsia"/>
        </w:rPr>
        <w:t>　　　　三、国内亚磷酸二甲酯企业并购整合风险</w:t>
      </w:r>
      <w:r>
        <w:rPr>
          <w:rFonts w:hint="eastAsia"/>
        </w:rPr>
        <w:br/>
      </w:r>
      <w:r>
        <w:rPr>
          <w:rFonts w:hint="eastAsia"/>
        </w:rPr>
        <w:t>　　　　四、亚磷酸二甲酯行业并购与重组对策建议</w:t>
      </w:r>
      <w:r>
        <w:rPr>
          <w:rFonts w:hint="eastAsia"/>
        </w:rPr>
        <w:br/>
      </w:r>
      <w:r>
        <w:rPr>
          <w:rFonts w:hint="eastAsia"/>
        </w:rPr>
        <w:t>　　第四节 亚磷酸二甲酯企业资本市场运作建议</w:t>
      </w:r>
      <w:r>
        <w:rPr>
          <w:rFonts w:hint="eastAsia"/>
        </w:rPr>
        <w:br/>
      </w:r>
      <w:r>
        <w:rPr>
          <w:rFonts w:hint="eastAsia"/>
        </w:rPr>
        <w:t>　　　　一、亚磷酸二甲酯企业兼并及收购建议</w:t>
      </w:r>
      <w:r>
        <w:rPr>
          <w:rFonts w:hint="eastAsia"/>
        </w:rPr>
        <w:br/>
      </w:r>
      <w:r>
        <w:rPr>
          <w:rFonts w:hint="eastAsia"/>
        </w:rPr>
        <w:t>　　　　二、亚磷酸二甲酯企业-方式选择建议</w:t>
      </w:r>
      <w:r>
        <w:rPr>
          <w:rFonts w:hint="eastAsia"/>
        </w:rPr>
        <w:br/>
      </w:r>
      <w:r>
        <w:rPr>
          <w:rFonts w:hint="eastAsia"/>
        </w:rPr>
        <w:t>　　　　三、亚磷酸二甲酯企业海外市场运作建议</w:t>
      </w:r>
      <w:r>
        <w:rPr>
          <w:rFonts w:hint="eastAsia"/>
        </w:rPr>
        <w:br/>
      </w:r>
      <w:r>
        <w:rPr>
          <w:rFonts w:hint="eastAsia"/>
        </w:rPr>
        <w:br/>
      </w:r>
      <w:r>
        <w:rPr>
          <w:rFonts w:hint="eastAsia"/>
        </w:rPr>
        <w:t>第六章 亚磷酸二甲酯分销渠道及营销策略分析</w:t>
      </w:r>
      <w:r>
        <w:rPr>
          <w:rFonts w:hint="eastAsia"/>
        </w:rPr>
        <w:br/>
      </w:r>
      <w:r>
        <w:rPr>
          <w:rFonts w:hint="eastAsia"/>
        </w:rPr>
        <w:t>　　第一节 亚磷酸二甲酯分销渠道及策略</w:t>
      </w:r>
      <w:r>
        <w:rPr>
          <w:rFonts w:hint="eastAsia"/>
        </w:rPr>
        <w:br/>
      </w:r>
      <w:r>
        <w:rPr>
          <w:rFonts w:hint="eastAsia"/>
        </w:rPr>
        <w:t>　　　　一、亚磷酸二甲酯市场分销模式比较</w:t>
      </w:r>
      <w:r>
        <w:rPr>
          <w:rFonts w:hint="eastAsia"/>
        </w:rPr>
        <w:br/>
      </w:r>
      <w:r>
        <w:rPr>
          <w:rFonts w:hint="eastAsia"/>
        </w:rPr>
        <w:t>　　　　　　（一）直销分销模式</w:t>
      </w:r>
      <w:r>
        <w:rPr>
          <w:rFonts w:hint="eastAsia"/>
        </w:rPr>
        <w:br/>
      </w:r>
      <w:r>
        <w:rPr>
          <w:rFonts w:hint="eastAsia"/>
        </w:rPr>
        <w:t>　　　　　　（二）代理经销模式</w:t>
      </w:r>
      <w:r>
        <w:rPr>
          <w:rFonts w:hint="eastAsia"/>
        </w:rPr>
        <w:br/>
      </w:r>
      <w:r>
        <w:rPr>
          <w:rFonts w:hint="eastAsia"/>
        </w:rPr>
        <w:t>　　　　　　（三）网络销售模式</w:t>
      </w:r>
      <w:r>
        <w:rPr>
          <w:rFonts w:hint="eastAsia"/>
        </w:rPr>
        <w:br/>
      </w:r>
      <w:r>
        <w:rPr>
          <w:rFonts w:hint="eastAsia"/>
        </w:rPr>
        <w:t>　　　　二、亚磷酸二甲酯市场分销渠道策略</w:t>
      </w:r>
      <w:r>
        <w:rPr>
          <w:rFonts w:hint="eastAsia"/>
        </w:rPr>
        <w:br/>
      </w:r>
      <w:r>
        <w:rPr>
          <w:rFonts w:hint="eastAsia"/>
        </w:rPr>
        <w:t>　　　　　　（一）建立分销体系的必要性</w:t>
      </w:r>
      <w:r>
        <w:rPr>
          <w:rFonts w:hint="eastAsia"/>
        </w:rPr>
        <w:br/>
      </w:r>
      <w:r>
        <w:rPr>
          <w:rFonts w:hint="eastAsia"/>
        </w:rPr>
        <w:t>　　　　　　（二）亚磷酸二甲酯企业渠道战略</w:t>
      </w:r>
      <w:r>
        <w:rPr>
          <w:rFonts w:hint="eastAsia"/>
        </w:rPr>
        <w:br/>
      </w:r>
      <w:r>
        <w:rPr>
          <w:rFonts w:hint="eastAsia"/>
        </w:rPr>
        <w:t>　　　　　　（三）企业分销商的选择策略</w:t>
      </w:r>
      <w:r>
        <w:rPr>
          <w:rFonts w:hint="eastAsia"/>
        </w:rPr>
        <w:br/>
      </w:r>
      <w:r>
        <w:rPr>
          <w:rFonts w:hint="eastAsia"/>
        </w:rPr>
        <w:t>　　　　　　（四）制定分销政策考虑要素</w:t>
      </w:r>
      <w:r>
        <w:rPr>
          <w:rFonts w:hint="eastAsia"/>
        </w:rPr>
        <w:br/>
      </w:r>
      <w:r>
        <w:rPr>
          <w:rFonts w:hint="eastAsia"/>
        </w:rPr>
        <w:t>　　　　　　（五）企业分销管理要点分析</w:t>
      </w:r>
      <w:r>
        <w:rPr>
          <w:rFonts w:hint="eastAsia"/>
        </w:rPr>
        <w:br/>
      </w:r>
      <w:r>
        <w:rPr>
          <w:rFonts w:hint="eastAsia"/>
        </w:rPr>
        <w:t>　　第二节 亚磷酸二甲酯市场营销策略分析</w:t>
      </w:r>
      <w:r>
        <w:rPr>
          <w:rFonts w:hint="eastAsia"/>
        </w:rPr>
        <w:br/>
      </w:r>
      <w:r>
        <w:rPr>
          <w:rFonts w:hint="eastAsia"/>
        </w:rPr>
        <w:t>　　　　一、市场营销主要模式</w:t>
      </w:r>
      <w:r>
        <w:rPr>
          <w:rFonts w:hint="eastAsia"/>
        </w:rPr>
        <w:br/>
      </w:r>
      <w:r>
        <w:rPr>
          <w:rFonts w:hint="eastAsia"/>
        </w:rPr>
        <w:t>　　　　二、营销步骤信息需求</w:t>
      </w:r>
      <w:r>
        <w:rPr>
          <w:rFonts w:hint="eastAsia"/>
        </w:rPr>
        <w:br/>
      </w:r>
      <w:r>
        <w:rPr>
          <w:rFonts w:hint="eastAsia"/>
        </w:rPr>
        <w:t>　　　　三、市场营销策略分析</w:t>
      </w:r>
      <w:r>
        <w:rPr>
          <w:rFonts w:hint="eastAsia"/>
        </w:rPr>
        <w:br/>
      </w:r>
      <w:r>
        <w:rPr>
          <w:rFonts w:hint="eastAsia"/>
        </w:rPr>
        <w:t>　　　　　　（一）产品策略分析</w:t>
      </w:r>
      <w:r>
        <w:rPr>
          <w:rFonts w:hint="eastAsia"/>
        </w:rPr>
        <w:br/>
      </w:r>
      <w:r>
        <w:rPr>
          <w:rFonts w:hint="eastAsia"/>
        </w:rPr>
        <w:t>　　　　　　（二）市场拓展策略</w:t>
      </w:r>
      <w:r>
        <w:rPr>
          <w:rFonts w:hint="eastAsia"/>
        </w:rPr>
        <w:br/>
      </w:r>
      <w:r>
        <w:rPr>
          <w:rFonts w:hint="eastAsia"/>
        </w:rPr>
        <w:t>　　　　　　（三）品牌营销策略</w:t>
      </w:r>
      <w:r>
        <w:rPr>
          <w:rFonts w:hint="eastAsia"/>
        </w:rPr>
        <w:br/>
      </w:r>
      <w:r>
        <w:rPr>
          <w:rFonts w:hint="eastAsia"/>
        </w:rPr>
        <w:t>　　　　　　（四）市场推广策略</w:t>
      </w:r>
      <w:r>
        <w:rPr>
          <w:rFonts w:hint="eastAsia"/>
        </w:rPr>
        <w:br/>
      </w:r>
      <w:r>
        <w:rPr>
          <w:rFonts w:hint="eastAsia"/>
        </w:rPr>
        <w:t>　　　　　　（五）人员推销策略</w:t>
      </w:r>
      <w:r>
        <w:rPr>
          <w:rFonts w:hint="eastAsia"/>
        </w:rPr>
        <w:br/>
      </w:r>
      <w:r>
        <w:rPr>
          <w:rFonts w:hint="eastAsia"/>
        </w:rPr>
        <w:t>　　　　　　（六）销售促进策略</w:t>
      </w:r>
      <w:r>
        <w:rPr>
          <w:rFonts w:hint="eastAsia"/>
        </w:rPr>
        <w:br/>
      </w:r>
      <w:r>
        <w:rPr>
          <w:rFonts w:hint="eastAsia"/>
        </w:rPr>
        <w:t>　　第三节 亚磷酸二甲酯营销创新策略分析</w:t>
      </w:r>
      <w:r>
        <w:rPr>
          <w:rFonts w:hint="eastAsia"/>
        </w:rPr>
        <w:br/>
      </w:r>
      <w:r>
        <w:rPr>
          <w:rFonts w:hint="eastAsia"/>
        </w:rPr>
        <w:t>　　　　一、体验营销策略分析</w:t>
      </w:r>
      <w:r>
        <w:rPr>
          <w:rFonts w:hint="eastAsia"/>
        </w:rPr>
        <w:br/>
      </w:r>
      <w:r>
        <w:rPr>
          <w:rFonts w:hint="eastAsia"/>
        </w:rPr>
        <w:t>　　　　二、关系营销策略分析</w:t>
      </w:r>
      <w:r>
        <w:rPr>
          <w:rFonts w:hint="eastAsia"/>
        </w:rPr>
        <w:br/>
      </w:r>
      <w:r>
        <w:rPr>
          <w:rFonts w:hint="eastAsia"/>
        </w:rPr>
        <w:t>　　　　三、合作营销策略分析</w:t>
      </w:r>
      <w:r>
        <w:rPr>
          <w:rFonts w:hint="eastAsia"/>
        </w:rPr>
        <w:br/>
      </w:r>
      <w:r>
        <w:rPr>
          <w:rFonts w:hint="eastAsia"/>
        </w:rPr>
        <w:t>　　　　四、深度营销策略分析</w:t>
      </w:r>
      <w:r>
        <w:rPr>
          <w:rFonts w:hint="eastAsia"/>
        </w:rPr>
        <w:br/>
      </w:r>
      <w:r>
        <w:rPr>
          <w:rFonts w:hint="eastAsia"/>
        </w:rPr>
        <w:t>　　　　五、文化营销策略分析</w:t>
      </w:r>
      <w:r>
        <w:rPr>
          <w:rFonts w:hint="eastAsia"/>
        </w:rPr>
        <w:br/>
      </w:r>
      <w:r>
        <w:rPr>
          <w:rFonts w:hint="eastAsia"/>
        </w:rPr>
        <w:t>　　　　六、一对一营销策略分析</w:t>
      </w:r>
      <w:r>
        <w:rPr>
          <w:rFonts w:hint="eastAsia"/>
        </w:rPr>
        <w:br/>
      </w:r>
      <w:r>
        <w:rPr>
          <w:rFonts w:hint="eastAsia"/>
        </w:rPr>
        <w:t>　　　　七、差异化营销策略分析</w:t>
      </w:r>
      <w:r>
        <w:rPr>
          <w:rFonts w:hint="eastAsia"/>
        </w:rPr>
        <w:br/>
      </w:r>
      <w:r>
        <w:rPr>
          <w:rFonts w:hint="eastAsia"/>
        </w:rPr>
        <w:br/>
      </w:r>
      <w:r>
        <w:rPr>
          <w:rFonts w:hint="eastAsia"/>
        </w:rPr>
        <w:t>第七章 亚磷酸二甲酯主要生产厂商竞争力分析</w:t>
      </w:r>
      <w:r>
        <w:rPr>
          <w:rFonts w:hint="eastAsia"/>
        </w:rPr>
        <w:br/>
      </w:r>
      <w:r>
        <w:rPr>
          <w:rFonts w:hint="eastAsia"/>
        </w:rPr>
        <w:t>　　第一节 徐州江海源精细化工有限公司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第二节 江苏省双阳化工有限公司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第三节 浙江新安化工集团股份有限公司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四川福华农科投资集团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浙江金帆达生化股份有限公司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南通江山农药化工股份有限公司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第八章 我国亚磷酸二甲酯行业发展趋势与前景分析</w:t>
      </w:r>
      <w:r>
        <w:rPr>
          <w:rFonts w:hint="eastAsia"/>
        </w:rPr>
        <w:br/>
      </w:r>
      <w:r>
        <w:rPr>
          <w:rFonts w:hint="eastAsia"/>
        </w:rPr>
        <w:t>　　第一节 我国亚磷酸二甲酯行业投资环境分析</w:t>
      </w:r>
      <w:r>
        <w:rPr>
          <w:rFonts w:hint="eastAsia"/>
        </w:rPr>
        <w:br/>
      </w:r>
      <w:r>
        <w:rPr>
          <w:rFonts w:hint="eastAsia"/>
        </w:rPr>
        <w:t>　　第二节 我国亚磷酸二甲酯行业投资前景分析</w:t>
      </w:r>
      <w:r>
        <w:rPr>
          <w:rFonts w:hint="eastAsia"/>
        </w:rPr>
        <w:br/>
      </w:r>
      <w:r>
        <w:rPr>
          <w:rFonts w:hint="eastAsia"/>
        </w:rPr>
        <w:t>　　　　一、亚磷酸二甲酯行业发展前景</w:t>
      </w:r>
      <w:r>
        <w:rPr>
          <w:rFonts w:hint="eastAsia"/>
        </w:rPr>
        <w:br/>
      </w:r>
      <w:r>
        <w:rPr>
          <w:rFonts w:hint="eastAsia"/>
        </w:rPr>
        <w:t>　　　　二、亚磷酸二甲酯市场前景分析</w:t>
      </w:r>
      <w:r>
        <w:rPr>
          <w:rFonts w:hint="eastAsia"/>
        </w:rPr>
        <w:br/>
      </w:r>
      <w:r>
        <w:rPr>
          <w:rFonts w:hint="eastAsia"/>
        </w:rPr>
        <w:t>　　第三节 我国亚磷酸二甲酯行业投资风险分析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四、环保风险分析</w:t>
      </w:r>
      <w:r>
        <w:rPr>
          <w:rFonts w:hint="eastAsia"/>
        </w:rPr>
        <w:br/>
      </w:r>
      <w:r>
        <w:rPr>
          <w:rFonts w:hint="eastAsia"/>
        </w:rPr>
        <w:t>　　第四节 亚磷酸二甲酯行业投资策略及建议</w:t>
      </w:r>
      <w:r>
        <w:rPr>
          <w:rFonts w:hint="eastAsia"/>
        </w:rPr>
        <w:br/>
      </w:r>
      <w:r>
        <w:rPr>
          <w:rFonts w:hint="eastAsia"/>
        </w:rPr>
        <w:br/>
      </w:r>
      <w:r>
        <w:rPr>
          <w:rFonts w:hint="eastAsia"/>
        </w:rPr>
        <w:t>第九章 亚磷酸二甲酯企业投-战略规划分析</w:t>
      </w:r>
      <w:r>
        <w:rPr>
          <w:rFonts w:hint="eastAsia"/>
        </w:rPr>
        <w:br/>
      </w:r>
      <w:r>
        <w:rPr>
          <w:rFonts w:hint="eastAsia"/>
        </w:rPr>
        <w:t>　　第一节 亚磷酸二甲酯企业发展战略规划背景意义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亚磷酸二甲酯企业发展战略规划的制定原则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亚磷酸二甲酯企业战略规划制定依据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亚磷酸二甲酯企业战略规划策略分析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亚磷酸二甲酯企业投-及ipo上市策略指导</w:t>
      </w:r>
      <w:r>
        <w:rPr>
          <w:rFonts w:hint="eastAsia"/>
        </w:rPr>
        <w:br/>
      </w:r>
      <w:r>
        <w:rPr>
          <w:rFonts w:hint="eastAsia"/>
        </w:rPr>
        <w:t>　　第一节 亚磷酸二甲酯企业-渠道与选择分析</w:t>
      </w:r>
      <w:r>
        <w:rPr>
          <w:rFonts w:hint="eastAsia"/>
        </w:rPr>
        <w:br/>
      </w:r>
      <w:r>
        <w:rPr>
          <w:rFonts w:hint="eastAsia"/>
        </w:rPr>
        <w:t>　　　　一、亚磷酸二甲酯企业-方法与渠道简析</w:t>
      </w:r>
      <w:r>
        <w:rPr>
          <w:rFonts w:hint="eastAsia"/>
        </w:rPr>
        <w:br/>
      </w:r>
      <w:r>
        <w:rPr>
          <w:rFonts w:hint="eastAsia"/>
        </w:rPr>
        <w:t>　　　　二、利用股权-谋划企业发展机遇</w:t>
      </w:r>
      <w:r>
        <w:rPr>
          <w:rFonts w:hint="eastAsia"/>
        </w:rPr>
        <w:br/>
      </w:r>
      <w:r>
        <w:rPr>
          <w:rFonts w:hint="eastAsia"/>
        </w:rPr>
        <w:t>　　　　三、利用-杠杆拓展企业-渠道</w:t>
      </w:r>
      <w:r>
        <w:rPr>
          <w:rFonts w:hint="eastAsia"/>
        </w:rPr>
        <w:br/>
      </w:r>
      <w:r>
        <w:rPr>
          <w:rFonts w:hint="eastAsia"/>
        </w:rPr>
        <w:t>　　　　四、适度----配置自身资本结构</w:t>
      </w:r>
      <w:r>
        <w:rPr>
          <w:rFonts w:hint="eastAsia"/>
        </w:rPr>
        <w:br/>
      </w:r>
      <w:r>
        <w:rPr>
          <w:rFonts w:hint="eastAsia"/>
        </w:rPr>
        <w:t>　　　　五、关注民间资本和外资的投资动向</w:t>
      </w:r>
      <w:r>
        <w:rPr>
          <w:rFonts w:hint="eastAsia"/>
        </w:rPr>
        <w:br/>
      </w:r>
      <w:r>
        <w:rPr>
          <w:rFonts w:hint="eastAsia"/>
        </w:rPr>
        <w:t>　　第二节 亚磷酸二甲酯企业境内ipo上市目的及条件</w:t>
      </w:r>
      <w:r>
        <w:rPr>
          <w:rFonts w:hint="eastAsia"/>
        </w:rPr>
        <w:br/>
      </w:r>
      <w:r>
        <w:rPr>
          <w:rFonts w:hint="eastAsia"/>
        </w:rPr>
        <w:t>　　　　一、亚磷酸二甲酯企业境内上市主要目的</w:t>
      </w:r>
      <w:r>
        <w:rPr>
          <w:rFonts w:hint="eastAsia"/>
        </w:rPr>
        <w:br/>
      </w:r>
      <w:r>
        <w:rPr>
          <w:rFonts w:hint="eastAsia"/>
        </w:rPr>
        <w:t>　　　　二、亚磷酸二甲酯企业上市需满足的条件</w:t>
      </w:r>
      <w:r>
        <w:rPr>
          <w:rFonts w:hint="eastAsia"/>
        </w:rPr>
        <w:br/>
      </w:r>
      <w:r>
        <w:rPr>
          <w:rFonts w:hint="eastAsia"/>
        </w:rPr>
        <w:t>　　　　　　（一）企业境内主板 ipo 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亚磷酸二甲酯企业ipo上市的相关准备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亚磷酸二甲酯企业ipo上市的规划实施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亚磷酸二甲酯基本概述</w:t>
      </w:r>
      <w:r>
        <w:rPr>
          <w:rFonts w:hint="eastAsia"/>
        </w:rPr>
        <w:br/>
      </w:r>
      <w:r>
        <w:rPr>
          <w:rFonts w:hint="eastAsia"/>
        </w:rPr>
        <w:t>　　图表 2 亚磷酸二甲酯化学性质</w:t>
      </w:r>
      <w:r>
        <w:rPr>
          <w:rFonts w:hint="eastAsia"/>
        </w:rPr>
        <w:br/>
      </w:r>
      <w:r>
        <w:rPr>
          <w:rFonts w:hint="eastAsia"/>
        </w:rPr>
        <w:t>　　图表 3 亚磷酸二甲酯安全信息</w:t>
      </w:r>
      <w:r>
        <w:rPr>
          <w:rFonts w:hint="eastAsia"/>
        </w:rPr>
        <w:br/>
      </w:r>
      <w:r>
        <w:rPr>
          <w:rFonts w:hint="eastAsia"/>
        </w:rPr>
        <w:t>　　图表 4 亚磷酸二甲酯下游行业相关政策</w:t>
      </w:r>
      <w:r>
        <w:rPr>
          <w:rFonts w:hint="eastAsia"/>
        </w:rPr>
        <w:br/>
      </w:r>
      <w:r>
        <w:rPr>
          <w:rFonts w:hint="eastAsia"/>
        </w:rPr>
        <w:t>　　图表 5 我国亚磷酸二甲酯进出口税率分析</w:t>
      </w:r>
      <w:r>
        <w:rPr>
          <w:rFonts w:hint="eastAsia"/>
        </w:rPr>
        <w:br/>
      </w:r>
      <w:r>
        <w:rPr>
          <w:rFonts w:hint="eastAsia"/>
        </w:rPr>
        <w:t>　　图表 6 我国亚磷酸二甲酯产能趋势图</w:t>
      </w:r>
      <w:r>
        <w:rPr>
          <w:rFonts w:hint="eastAsia"/>
        </w:rPr>
        <w:br/>
      </w:r>
      <w:r>
        <w:rPr>
          <w:rFonts w:hint="eastAsia"/>
        </w:rPr>
        <w:t>　　图表 7 我国亚磷酸二甲酯产量变化趋势图</w:t>
      </w:r>
      <w:r>
        <w:rPr>
          <w:rFonts w:hint="eastAsia"/>
        </w:rPr>
        <w:br/>
      </w:r>
      <w:r>
        <w:rPr>
          <w:rFonts w:hint="eastAsia"/>
        </w:rPr>
        <w:t>　　图表 8 我国亚磷酸二甲酯主要生产企业统计</w:t>
      </w:r>
      <w:r>
        <w:rPr>
          <w:rFonts w:hint="eastAsia"/>
        </w:rPr>
        <w:br/>
      </w:r>
      <w:r>
        <w:rPr>
          <w:rFonts w:hint="eastAsia"/>
        </w:rPr>
        <w:t>　　图表 9 我国亚磷酸二甲酯产量预测趋势图</w:t>
      </w:r>
      <w:r>
        <w:rPr>
          <w:rFonts w:hint="eastAsia"/>
        </w:rPr>
        <w:br/>
      </w:r>
      <w:r>
        <w:rPr>
          <w:rFonts w:hint="eastAsia"/>
        </w:rPr>
        <w:t>　　图表 10 我国亚磷酸二甲酯需求变化趋势图</w:t>
      </w:r>
      <w:r>
        <w:rPr>
          <w:rFonts w:hint="eastAsia"/>
        </w:rPr>
        <w:br/>
      </w:r>
      <w:r>
        <w:rPr>
          <w:rFonts w:hint="eastAsia"/>
        </w:rPr>
        <w:t>　　图表 11 我国亚磷酸二甲酯需求预测趋势图</w:t>
      </w:r>
      <w:r>
        <w:rPr>
          <w:rFonts w:hint="eastAsia"/>
        </w:rPr>
        <w:br/>
      </w:r>
      <w:r>
        <w:rPr>
          <w:rFonts w:hint="eastAsia"/>
        </w:rPr>
        <w:t>　　图表 12 华东地区亚磷酸二甲酯需求量变化趋势图</w:t>
      </w:r>
      <w:r>
        <w:rPr>
          <w:rFonts w:hint="eastAsia"/>
        </w:rPr>
        <w:br/>
      </w:r>
      <w:r>
        <w:rPr>
          <w:rFonts w:hint="eastAsia"/>
        </w:rPr>
        <w:t>　　图表 13 华北地区亚磷酸二甲酯需求量变化趋势图</w:t>
      </w:r>
      <w:r>
        <w:rPr>
          <w:rFonts w:hint="eastAsia"/>
        </w:rPr>
        <w:br/>
      </w:r>
      <w:r>
        <w:rPr>
          <w:rFonts w:hint="eastAsia"/>
        </w:rPr>
        <w:t>　　图表 14 东北地区亚磷酸二甲酯需求量变化趋势图</w:t>
      </w:r>
      <w:r>
        <w:rPr>
          <w:rFonts w:hint="eastAsia"/>
        </w:rPr>
        <w:br/>
      </w:r>
      <w:r>
        <w:rPr>
          <w:rFonts w:hint="eastAsia"/>
        </w:rPr>
        <w:t>　　图表 15 华南地区亚磷酸二甲酯需求量变化趋势图</w:t>
      </w:r>
      <w:r>
        <w:rPr>
          <w:rFonts w:hint="eastAsia"/>
        </w:rPr>
        <w:br/>
      </w:r>
      <w:r>
        <w:rPr>
          <w:rFonts w:hint="eastAsia"/>
        </w:rPr>
        <w:t>　　图表 16 华中地区亚磷酸二甲酯需求量变化趋势图</w:t>
      </w:r>
      <w:r>
        <w:rPr>
          <w:rFonts w:hint="eastAsia"/>
        </w:rPr>
        <w:br/>
      </w:r>
      <w:r>
        <w:rPr>
          <w:rFonts w:hint="eastAsia"/>
        </w:rPr>
        <w:t>　　图表 17 西部地区亚磷酸二甲酯需求量变化趋势图</w:t>
      </w:r>
      <w:r>
        <w:rPr>
          <w:rFonts w:hint="eastAsia"/>
        </w:rPr>
        <w:br/>
      </w:r>
      <w:r>
        <w:rPr>
          <w:rFonts w:hint="eastAsia"/>
        </w:rPr>
        <w:t>　　图表 18 我国亚磷酸二甲酯主要生产企业价格统计</w:t>
      </w:r>
      <w:r>
        <w:rPr>
          <w:rFonts w:hint="eastAsia"/>
        </w:rPr>
        <w:br/>
      </w:r>
      <w:r>
        <w:rPr>
          <w:rFonts w:hint="eastAsia"/>
        </w:rPr>
        <w:t>　　图表 19 我国亚磷酸二甲酯价格统计</w:t>
      </w:r>
      <w:r>
        <w:rPr>
          <w:rFonts w:hint="eastAsia"/>
        </w:rPr>
        <w:br/>
      </w:r>
      <w:r>
        <w:rPr>
          <w:rFonts w:hint="eastAsia"/>
        </w:rPr>
        <w:t>　　图表 20 亚磷酸二甲酯产业链结构图</w:t>
      </w:r>
      <w:r>
        <w:rPr>
          <w:rFonts w:hint="eastAsia"/>
        </w:rPr>
        <w:br/>
      </w:r>
      <w:r>
        <w:rPr>
          <w:rFonts w:hint="eastAsia"/>
        </w:rPr>
        <w:t>　　图表 21 我国甲醇需求量统计</w:t>
      </w:r>
      <w:r>
        <w:rPr>
          <w:rFonts w:hint="eastAsia"/>
        </w:rPr>
        <w:br/>
      </w:r>
      <w:r>
        <w:rPr>
          <w:rFonts w:hint="eastAsia"/>
        </w:rPr>
        <w:t>　　图表 22 我国各地区甲醇需求量统计</w:t>
      </w:r>
      <w:r>
        <w:rPr>
          <w:rFonts w:hint="eastAsia"/>
        </w:rPr>
        <w:br/>
      </w:r>
      <w:r>
        <w:rPr>
          <w:rFonts w:hint="eastAsia"/>
        </w:rPr>
        <w:t>　　图表 23 我国甲醇价格变化趋势图</w:t>
      </w:r>
      <w:r>
        <w:rPr>
          <w:rFonts w:hint="eastAsia"/>
        </w:rPr>
        <w:br/>
      </w:r>
      <w:r>
        <w:rPr>
          <w:rFonts w:hint="eastAsia"/>
        </w:rPr>
        <w:t>　　图表 24 我国甲醇平均价格统计</w:t>
      </w:r>
      <w:r>
        <w:rPr>
          <w:rFonts w:hint="eastAsia"/>
        </w:rPr>
        <w:br/>
      </w:r>
      <w:r>
        <w:rPr>
          <w:rFonts w:hint="eastAsia"/>
        </w:rPr>
        <w:t>　　图表 25 我国---部分企业产能和开工率分析</w:t>
      </w:r>
      <w:r>
        <w:rPr>
          <w:rFonts w:hint="eastAsia"/>
        </w:rPr>
        <w:br/>
      </w:r>
      <w:r>
        <w:rPr>
          <w:rFonts w:hint="eastAsia"/>
        </w:rPr>
        <w:t>　　图表 26 我国---平均价格统计</w:t>
      </w:r>
      <w:r>
        <w:rPr>
          <w:rFonts w:hint="eastAsia"/>
        </w:rPr>
        <w:br/>
      </w:r>
      <w:r>
        <w:rPr>
          <w:rFonts w:hint="eastAsia"/>
        </w:rPr>
        <w:t>　　图表 27 我国农药行业经济指标</w:t>
      </w:r>
      <w:r>
        <w:rPr>
          <w:rFonts w:hint="eastAsia"/>
        </w:rPr>
        <w:br/>
      </w:r>
      <w:r>
        <w:rPr>
          <w:rFonts w:hint="eastAsia"/>
        </w:rPr>
        <w:t>　　图表 28 我国各地区化学农药需求量统计</w:t>
      </w:r>
      <w:r>
        <w:rPr>
          <w:rFonts w:hint="eastAsia"/>
        </w:rPr>
        <w:br/>
      </w:r>
      <w:r>
        <w:rPr>
          <w:rFonts w:hint="eastAsia"/>
        </w:rPr>
        <w:t>　　图表 29 草甘膦甘氨酸法合成路线图</w:t>
      </w:r>
      <w:r>
        <w:rPr>
          <w:rFonts w:hint="eastAsia"/>
        </w:rPr>
        <w:br/>
      </w:r>
      <w:r>
        <w:rPr>
          <w:rFonts w:hint="eastAsia"/>
        </w:rPr>
        <w:t>　　图表 30 草甘膦idan和ida法合成路线图</w:t>
      </w:r>
      <w:r>
        <w:rPr>
          <w:rFonts w:hint="eastAsia"/>
        </w:rPr>
        <w:br/>
      </w:r>
      <w:r>
        <w:rPr>
          <w:rFonts w:hint="eastAsia"/>
        </w:rPr>
        <w:t>　　图表 31 我国草甘膦产量统计</w:t>
      </w:r>
      <w:r>
        <w:rPr>
          <w:rFonts w:hint="eastAsia"/>
        </w:rPr>
        <w:br/>
      </w:r>
      <w:r>
        <w:rPr>
          <w:rFonts w:hint="eastAsia"/>
        </w:rPr>
        <w:t>　　图表 32 我国草甘膦需求情况统计</w:t>
      </w:r>
      <w:r>
        <w:rPr>
          <w:rFonts w:hint="eastAsia"/>
        </w:rPr>
        <w:br/>
      </w:r>
      <w:r>
        <w:rPr>
          <w:rFonts w:hint="eastAsia"/>
        </w:rPr>
        <w:t>　　图表 33 草甘膦价格变化趋势图</w:t>
      </w:r>
      <w:r>
        <w:rPr>
          <w:rFonts w:hint="eastAsia"/>
        </w:rPr>
        <w:br/>
      </w:r>
      <w:r>
        <w:rPr>
          <w:rFonts w:hint="eastAsia"/>
        </w:rPr>
        <w:t>　　图表 34 我国草甘膦价格统计</w:t>
      </w:r>
      <w:r>
        <w:rPr>
          <w:rFonts w:hint="eastAsia"/>
        </w:rPr>
        <w:br/>
      </w:r>
      <w:r>
        <w:rPr>
          <w:rFonts w:hint="eastAsia"/>
        </w:rPr>
        <w:t>　　图表 35 我国草甘膦主要企业产能统计</w:t>
      </w:r>
      <w:r>
        <w:rPr>
          <w:rFonts w:hint="eastAsia"/>
        </w:rPr>
        <w:br/>
      </w:r>
      <w:r>
        <w:rPr>
          <w:rFonts w:hint="eastAsia"/>
        </w:rPr>
        <w:t>　　图表 36 亚磷酸二甲酯出口数量统计</w:t>
      </w:r>
      <w:r>
        <w:rPr>
          <w:rFonts w:hint="eastAsia"/>
        </w:rPr>
        <w:br/>
      </w:r>
      <w:r>
        <w:rPr>
          <w:rFonts w:hint="eastAsia"/>
        </w:rPr>
        <w:t>　　图表 37 亚磷酸二甲酯出口金额统计</w:t>
      </w:r>
      <w:r>
        <w:rPr>
          <w:rFonts w:hint="eastAsia"/>
        </w:rPr>
        <w:br/>
      </w:r>
      <w:r>
        <w:rPr>
          <w:rFonts w:hint="eastAsia"/>
        </w:rPr>
        <w:t>　　图表 38 我国亚磷酸二甲酯出口流向情况</w:t>
      </w:r>
      <w:r>
        <w:rPr>
          <w:rFonts w:hint="eastAsia"/>
        </w:rPr>
        <w:br/>
      </w:r>
      <w:r>
        <w:rPr>
          <w:rFonts w:hint="eastAsia"/>
        </w:rPr>
        <w:t>　　图表 39 我国亚磷酸二甲酯出口均价</w:t>
      </w:r>
      <w:r>
        <w:rPr>
          <w:rFonts w:hint="eastAsia"/>
        </w:rPr>
        <w:br/>
      </w:r>
      <w:r>
        <w:rPr>
          <w:rFonts w:hint="eastAsia"/>
        </w:rPr>
        <w:t>　　图表 40 我国并购市场宣布交易趋势图</w:t>
      </w:r>
      <w:r>
        <w:rPr>
          <w:rFonts w:hint="eastAsia"/>
        </w:rPr>
        <w:br/>
      </w:r>
      <w:r>
        <w:rPr>
          <w:rFonts w:hint="eastAsia"/>
        </w:rPr>
        <w:t>　　图表 41 我国并购市场重大进行中交易</w:t>
      </w:r>
      <w:r>
        <w:rPr>
          <w:rFonts w:hint="eastAsia"/>
        </w:rPr>
        <w:br/>
      </w:r>
      <w:r>
        <w:rPr>
          <w:rFonts w:hint="eastAsia"/>
        </w:rPr>
        <w:t>　　图表 42 我国并购市场完成交易趋势图</w:t>
      </w:r>
      <w:r>
        <w:rPr>
          <w:rFonts w:hint="eastAsia"/>
        </w:rPr>
        <w:br/>
      </w:r>
      <w:r>
        <w:rPr>
          <w:rFonts w:hint="eastAsia"/>
        </w:rPr>
        <w:t>　　图表 43 厂家直销模式优劣势情况</w:t>
      </w:r>
      <w:r>
        <w:rPr>
          <w:rFonts w:hint="eastAsia"/>
        </w:rPr>
        <w:br/>
      </w:r>
      <w:r>
        <w:rPr>
          <w:rFonts w:hint="eastAsia"/>
        </w:rPr>
        <w:t>　　图表 44 网络销售模式优劣势情况</w:t>
      </w:r>
      <w:r>
        <w:rPr>
          <w:rFonts w:hint="eastAsia"/>
        </w:rPr>
        <w:br/>
      </w:r>
      <w:r>
        <w:rPr>
          <w:rFonts w:hint="eastAsia"/>
        </w:rPr>
        <w:t>　　图表 45 亚磷酸二甲酯生产企业分销渠道</w:t>
      </w:r>
      <w:r>
        <w:rPr>
          <w:rFonts w:hint="eastAsia"/>
        </w:rPr>
        <w:br/>
      </w:r>
      <w:r>
        <w:rPr>
          <w:rFonts w:hint="eastAsia"/>
        </w:rPr>
        <w:t>　　图表 46 亚磷酸二甲酯营销步骤与营销信息重点</w:t>
      </w:r>
      <w:r>
        <w:rPr>
          <w:rFonts w:hint="eastAsia"/>
        </w:rPr>
        <w:br/>
      </w:r>
      <w:r>
        <w:rPr>
          <w:rFonts w:hint="eastAsia"/>
        </w:rPr>
        <w:t>　　图表 47 亚磷酸二甲酯市场推广主要方式</w:t>
      </w:r>
      <w:r>
        <w:rPr>
          <w:rFonts w:hint="eastAsia"/>
        </w:rPr>
        <w:br/>
      </w:r>
      <w:r>
        <w:rPr>
          <w:rFonts w:hint="eastAsia"/>
        </w:rPr>
        <w:t>　　图表 48 徐州江海源精细化工有限公司基本情况</w:t>
      </w:r>
      <w:r>
        <w:rPr>
          <w:rFonts w:hint="eastAsia"/>
        </w:rPr>
        <w:br/>
      </w:r>
      <w:r>
        <w:rPr>
          <w:rFonts w:hint="eastAsia"/>
        </w:rPr>
        <w:t>　　图表 49 徐州江海源精细化工有限公司主要产品</w:t>
      </w:r>
      <w:r>
        <w:rPr>
          <w:rFonts w:hint="eastAsia"/>
        </w:rPr>
        <w:br/>
      </w:r>
      <w:r>
        <w:rPr>
          <w:rFonts w:hint="eastAsia"/>
        </w:rPr>
        <w:t>　　图表 50 徐州江海源精细化工有限公司资产及负债统计</w:t>
      </w:r>
      <w:r>
        <w:rPr>
          <w:rFonts w:hint="eastAsia"/>
        </w:rPr>
        <w:br/>
      </w:r>
      <w:r>
        <w:rPr>
          <w:rFonts w:hint="eastAsia"/>
        </w:rPr>
        <w:t>　　图表 51 徐州江海源精细化工有限公司收入及利润情况</w:t>
      </w:r>
      <w:r>
        <w:rPr>
          <w:rFonts w:hint="eastAsia"/>
        </w:rPr>
        <w:br/>
      </w:r>
      <w:r>
        <w:rPr>
          <w:rFonts w:hint="eastAsia"/>
        </w:rPr>
        <w:t>　　图表 52 徐州江海源精细化工有限公司资产负债率情况</w:t>
      </w:r>
      <w:r>
        <w:rPr>
          <w:rFonts w:hint="eastAsia"/>
        </w:rPr>
        <w:br/>
      </w:r>
      <w:r>
        <w:rPr>
          <w:rFonts w:hint="eastAsia"/>
        </w:rPr>
        <w:t>　　图表 53 徐州江海源精细化工有限公司盈利能力指标</w:t>
      </w:r>
      <w:r>
        <w:rPr>
          <w:rFonts w:hint="eastAsia"/>
        </w:rPr>
        <w:br/>
      </w:r>
      <w:r>
        <w:rPr>
          <w:rFonts w:hint="eastAsia"/>
        </w:rPr>
        <w:t>　　图表 54 江苏省双阳化工有限公司基本情况</w:t>
      </w:r>
      <w:r>
        <w:rPr>
          <w:rFonts w:hint="eastAsia"/>
        </w:rPr>
        <w:br/>
      </w:r>
      <w:r>
        <w:rPr>
          <w:rFonts w:hint="eastAsia"/>
        </w:rPr>
        <w:t>　　图表 55 江苏省双阳化工有限公司主要产品</w:t>
      </w:r>
      <w:r>
        <w:rPr>
          <w:rFonts w:hint="eastAsia"/>
        </w:rPr>
        <w:br/>
      </w:r>
      <w:r>
        <w:rPr>
          <w:rFonts w:hint="eastAsia"/>
        </w:rPr>
        <w:t>　　图表 56 江苏省双阳化工有限公司资产及负债统计</w:t>
      </w:r>
      <w:r>
        <w:rPr>
          <w:rFonts w:hint="eastAsia"/>
        </w:rPr>
        <w:br/>
      </w:r>
      <w:r>
        <w:rPr>
          <w:rFonts w:hint="eastAsia"/>
        </w:rPr>
        <w:t>　　图表 57 江苏省双阳化工有限公司收入及利润情况</w:t>
      </w:r>
      <w:r>
        <w:rPr>
          <w:rFonts w:hint="eastAsia"/>
        </w:rPr>
        <w:br/>
      </w:r>
      <w:r>
        <w:rPr>
          <w:rFonts w:hint="eastAsia"/>
        </w:rPr>
        <w:t>　　图表 58 江苏省双阳化工有限公司资产负债率情况</w:t>
      </w:r>
      <w:r>
        <w:rPr>
          <w:rFonts w:hint="eastAsia"/>
        </w:rPr>
        <w:br/>
      </w:r>
      <w:r>
        <w:rPr>
          <w:rFonts w:hint="eastAsia"/>
        </w:rPr>
        <w:t>　　图表 59 江苏省双阳化工有限公司盈利能力指标</w:t>
      </w:r>
      <w:r>
        <w:rPr>
          <w:rFonts w:hint="eastAsia"/>
        </w:rPr>
        <w:br/>
      </w:r>
      <w:r>
        <w:rPr>
          <w:rFonts w:hint="eastAsia"/>
        </w:rPr>
        <w:t>　　图表 60 浙江新安化工集团股份有限公司主要产品</w:t>
      </w:r>
      <w:r>
        <w:rPr>
          <w:rFonts w:hint="eastAsia"/>
        </w:rPr>
        <w:br/>
      </w:r>
      <w:r>
        <w:rPr>
          <w:rFonts w:hint="eastAsia"/>
        </w:rPr>
        <w:t>　　图表 61 浙江新安化工集团股份有限公司主要产品供需统计</w:t>
      </w:r>
      <w:r>
        <w:rPr>
          <w:rFonts w:hint="eastAsia"/>
        </w:rPr>
        <w:br/>
      </w:r>
      <w:r>
        <w:rPr>
          <w:rFonts w:hint="eastAsia"/>
        </w:rPr>
        <w:t>　　图表 62 四川福华农科投资集团资产及负债统计</w:t>
      </w:r>
      <w:r>
        <w:rPr>
          <w:rFonts w:hint="eastAsia"/>
        </w:rPr>
        <w:br/>
      </w:r>
      <w:r>
        <w:rPr>
          <w:rFonts w:hint="eastAsia"/>
        </w:rPr>
        <w:t>　　图表 63 四川福华农科投资集团收入及利润情况</w:t>
      </w:r>
      <w:r>
        <w:rPr>
          <w:rFonts w:hint="eastAsia"/>
        </w:rPr>
        <w:br/>
      </w:r>
      <w:r>
        <w:rPr>
          <w:rFonts w:hint="eastAsia"/>
        </w:rPr>
        <w:t>　　图表 64 四川福华农科投资集团资产负债率情况</w:t>
      </w:r>
      <w:r>
        <w:rPr>
          <w:rFonts w:hint="eastAsia"/>
        </w:rPr>
        <w:br/>
      </w:r>
      <w:r>
        <w:rPr>
          <w:rFonts w:hint="eastAsia"/>
        </w:rPr>
        <w:t>　　图表 65 四川福华农科投资集团盈利能力指标</w:t>
      </w:r>
      <w:r>
        <w:rPr>
          <w:rFonts w:hint="eastAsia"/>
        </w:rPr>
        <w:br/>
      </w:r>
      <w:r>
        <w:rPr>
          <w:rFonts w:hint="eastAsia"/>
        </w:rPr>
        <w:t>　　图表 66 浙江金帆达生化股份有限公司主要产品</w:t>
      </w:r>
      <w:r>
        <w:rPr>
          <w:rFonts w:hint="eastAsia"/>
        </w:rPr>
        <w:br/>
      </w:r>
      <w:r>
        <w:rPr>
          <w:rFonts w:hint="eastAsia"/>
        </w:rPr>
        <w:t>　　图表 67 浙江金帆达生化股份有限公司资产及负债统计</w:t>
      </w:r>
      <w:r>
        <w:rPr>
          <w:rFonts w:hint="eastAsia"/>
        </w:rPr>
        <w:br/>
      </w:r>
      <w:r>
        <w:rPr>
          <w:rFonts w:hint="eastAsia"/>
        </w:rPr>
        <w:t>　　图表 68 浙江金帆达生化股份有限公司收入及利润情况</w:t>
      </w:r>
      <w:r>
        <w:rPr>
          <w:rFonts w:hint="eastAsia"/>
        </w:rPr>
        <w:br/>
      </w:r>
      <w:r>
        <w:rPr>
          <w:rFonts w:hint="eastAsia"/>
        </w:rPr>
        <w:t>　　图表 69 浙江金帆达生化股份有限公司资产负债率情况</w:t>
      </w:r>
      <w:r>
        <w:rPr>
          <w:rFonts w:hint="eastAsia"/>
        </w:rPr>
        <w:br/>
      </w:r>
      <w:r>
        <w:rPr>
          <w:rFonts w:hint="eastAsia"/>
        </w:rPr>
        <w:t>　　图表 70 浙江金帆达生化股份有限公司盈利能力指标</w:t>
      </w:r>
      <w:r>
        <w:rPr>
          <w:rFonts w:hint="eastAsia"/>
        </w:rPr>
        <w:br/>
      </w:r>
      <w:r>
        <w:rPr>
          <w:rFonts w:hint="eastAsia"/>
        </w:rPr>
        <w:t>　　图表 71 南通江山农药化工股份有限公司主要产品收入分析</w:t>
      </w:r>
      <w:r>
        <w:rPr>
          <w:rFonts w:hint="eastAsia"/>
        </w:rPr>
        <w:br/>
      </w:r>
      <w:r>
        <w:rPr>
          <w:rFonts w:hint="eastAsia"/>
        </w:rPr>
        <w:t>　　图表 72 南通江山农药化工股份有限公司主要产品供需统计</w:t>
      </w:r>
      <w:r>
        <w:rPr>
          <w:rFonts w:hint="eastAsia"/>
        </w:rPr>
        <w:br/>
      </w:r>
      <w:r>
        <w:rPr>
          <w:rFonts w:hint="eastAsia"/>
        </w:rPr>
        <w:t>　　图表 73 亚磷酸二甲酯企业-方式与渠道分类</w:t>
      </w:r>
      <w:r>
        <w:rPr>
          <w:rFonts w:hint="eastAsia"/>
        </w:rPr>
        <w:br/>
      </w:r>
      <w:r>
        <w:rPr>
          <w:rFonts w:hint="eastAsia"/>
        </w:rPr>
        <w:t>　　图表 74 风险投资和私募股权的主要区别</w:t>
      </w:r>
      <w:r>
        <w:rPr>
          <w:rFonts w:hint="eastAsia"/>
        </w:rPr>
        <w:br/>
      </w:r>
      <w:r>
        <w:rPr>
          <w:rFonts w:hint="eastAsia"/>
        </w:rPr>
        <w:t>　　图表 75 创投及私募股权投资基金运作程序</w:t>
      </w:r>
      <w:r>
        <w:rPr>
          <w:rFonts w:hint="eastAsia"/>
        </w:rPr>
        <w:br/>
      </w:r>
      <w:r>
        <w:rPr>
          <w:rFonts w:hint="eastAsia"/>
        </w:rPr>
        <w:t>　　图表 76 亚磷酸二甲酯企业ipo上市网上路演的主要事项</w:t>
      </w:r>
      <w:r>
        <w:rPr>
          <w:rFonts w:hint="eastAsia"/>
        </w:rPr>
        <w:br/>
      </w:r>
      <w:r>
        <w:rPr>
          <w:rFonts w:hint="eastAsia"/>
        </w:rPr>
        <w:t>　　图表 77 亚磷酸二甲酯企业ipo上市基本审核流程图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b8186dc4a4e43" w:history="1">
        <w:r>
          <w:rPr>
            <w:rStyle w:val="Hyperlink"/>
          </w:rPr>
          <w:t>中国亚磷酸二甲酯行业现状调研及发展趋势分析报告（2025-2031年）</w:t>
        </w:r>
      </w:hyperlink>
      <w:r>
        <w:rPr>
          <w:color w:val="C00000"/>
        </w:rPr>
        <w:t>》，报告编号：</w:t>
      </w:r>
      <w:r>
        <w:rPr>
          <w:rFonts w:hint="eastAsia"/>
          <w:color w:val="C00000"/>
        </w:rPr>
        <w:t>2161653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b8186dc4a4e43" w:history="1">
        <w:r>
          <w:rPr>
            <w:rStyle w:val="Hyperlink"/>
          </w:rPr>
          <w:t>https://www.20087.com/3/65/YaLinSuanErJiaZhiHangYeXianZhuan.html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热点：甲基磷酸二甲酯的化学名称、亚磷酸二甲酯结构式、亚磷酸二苯酯、亚磷酸二甲酯密度、三甲基磷酸酯、亚磷酸二甲酯生产工艺、亚磷酸二甲酯什么价位、亚磷酸二甲酯生产厂家、亚磷酸二甲酯的合成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a84a2014f49ce" w:history="1">
      <w:r>
        <w:rPr>
          <w:rStyle w:val="Hyperlink"/>
        </w:rPr>
        <w:t>中国亚磷酸二甲酯行业现状调研及发展趋势分析报告（2025-2031年）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YaLinSuanErJiaZhiHangYeXianZhuan.html" TargetMode="External" Id="R609b8186dc4a4e43" /></Relationships>
</file>

<file path=word/_rels/header2.xml.rels>&#65279;<?xml version="1.0" encoding="utf-8"?><Relationships xmlns="http://schemas.openxmlformats.org/package/2006/relationships"><Relationship Type="http://schemas.openxmlformats.org/officeDocument/2006/relationships/hyperlink" Target="https://www.20087.com/3/65/YaLinSuanErJiaZhiHangYeXianZhuan.html" TargetMode="External" Id="R3c3a84a2014f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2025-03-03T07:20:00Z</dcterms:created>
  <dcterms:modified xsi:type="dcterms:W3CDTF">2025-03-03T08:20:00Z</dcterms:modified>
  <dc:subject>中国亚磷酸二甲酯行业现状调研及发展趋势分析报告（2025-2031年）</dc:subject>
  <dc:title>中国亚磷酸二甲酯行业现状调研及发展趋势分析报告（2025-2031年）</dc:title>
  <cp:keywords>中国亚磷酸二甲酯行业现状调研及发展趋势分析报告（2025-2031年）</cp:keywords>
  <dc:description>中国亚磷酸二甲酯行业现状调研及发展趋势分析报告（2025-2031年）</dc:description>
</cp:coreProperties>
</file>