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ca4c8de154cd9" w:history="1">
              <w:r>
                <w:rPr>
                  <w:rStyle w:val="Hyperlink"/>
                </w:rPr>
                <w:t>2025-2031年中国异戊烷发展现状及市场前景报告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ca4c8de154cd9" w:history="1">
              <w:r>
                <w:rPr>
                  <w:rStyle w:val="Hyperlink"/>
                </w:rPr>
                <w:t>2025-2031年中国异戊烷发展现状及市场前景报告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ca4c8de154cd9" w:history="1">
                <w:r>
                  <w:rPr>
                    <w:rStyle w:val="Hyperlink"/>
                  </w:rPr>
                  <w:t>https://www.20087.com/3/55/YiWuWanShiChangXianZhuangHeQianJing.html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烷是一种工业化学品，广泛应用于制冷剂、发泡剂、溶剂等领域。近年来，随着对含氟制冷剂环保替代品的需求增加，异戊烷作为天然制冷剂的一员，因其对臭氧层无破坏作用和较低的温室效应潜能值，受到越来越多的关注。同时，随着技术进步，异戊烷在发泡剂和溶剂应用中的安全性和效率也得到了提升。</w:t>
      </w:r>
      <w:r>
        <w:rPr>
          <w:rFonts w:hint="eastAsia"/>
        </w:rPr>
        <w:br/>
      </w:r>
      <w:r>
        <w:rPr>
          <w:rFonts w:hint="eastAsia"/>
        </w:rPr>
        <w:t>　　未来，异戊烷的应用将更加注重环保和安全。环保方面，随着全球对减少温室气体排放的承诺，异戊烷作为环保型制冷剂和发泡剂的应用将得到推广。安全方面，通过改进生产工艺和使用条件，降低异戊烷的潜在火灾和爆炸风险。此外，随着新能源和可再生能源领域的发展，异戊烷在热泵和热能存储系统中的应用潜力也将被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ca4c8de154cd9" w:history="1">
        <w:r>
          <w:rPr>
            <w:rStyle w:val="Hyperlink"/>
          </w:rPr>
          <w:t>2025-2031年中国异戊烷发展现状及市场前景报告</w:t>
        </w:r>
      </w:hyperlink>
      <w:r>
        <w:rPr>
          <w:rFonts w:hint="eastAsia"/>
        </w:rPr>
        <w:t>》基于多年异戊烷行业研究积累，结合异戊烷行业市场现状，通过资深研究团队对异戊烷市场资讯的系统整理与分析，依托权威数据资源及长期市场监测数据库，对异戊烷行业进行了全面调研。报告详细分析了异戊烷市场规模、市场前景、技术现状及未来发展方向，重点评估了异戊烷行业内企业的竞争格局及经营表现，并通过SWOT分析揭示了异戊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5ca4c8de154cd9" w:history="1">
        <w:r>
          <w:rPr>
            <w:rStyle w:val="Hyperlink"/>
          </w:rPr>
          <w:t>2025-2031年中国异戊烷发展现状及市场前景报告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》为投资者提供了准确的市场现状分析及前景预判，帮助挖掘行业投资价值，并提出投资策略与营销策略建议，是把握异戊烷行业动态、优化决策的重要工具。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异戊烷行业概述</w:t>
      </w:r>
      <w:r>
        <w:rPr>
          <w:rFonts w:hint="eastAsia"/>
        </w:rPr>
        <w:br/>
      </w:r>
      <w:r>
        <w:rPr>
          <w:rFonts w:hint="eastAsia"/>
        </w:rPr>
        <w:t>　　第一节 异戊烷行业定义</w:t>
      </w:r>
      <w:r>
        <w:rPr>
          <w:rFonts w:hint="eastAsia"/>
        </w:rPr>
        <w:br/>
      </w:r>
      <w:r>
        <w:rPr>
          <w:rFonts w:hint="eastAsia"/>
        </w:rPr>
        <w:t>　　第二节 异戊烷产业链分析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国外异戊烷市场发展概况</w:t>
      </w:r>
      <w:r>
        <w:rPr>
          <w:rFonts w:hint="eastAsia"/>
        </w:rPr>
        <w:br/>
      </w:r>
      <w:r>
        <w:rPr>
          <w:rFonts w:hint="eastAsia"/>
        </w:rPr>
        <w:t>　　第一节 国际异戊烷市场分析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2025年中国异戊烷环境分析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中国异戊烷技术发展分析</w:t>
      </w:r>
      <w:r>
        <w:rPr>
          <w:rFonts w:hint="eastAsia"/>
        </w:rPr>
        <w:br/>
      </w:r>
      <w:r>
        <w:rPr>
          <w:rFonts w:hint="eastAsia"/>
        </w:rPr>
        <w:t>　　第一节 当前中国异戊烷提纯技术分析</w:t>
      </w:r>
      <w:r>
        <w:rPr>
          <w:rFonts w:hint="eastAsia"/>
        </w:rPr>
        <w:br/>
      </w:r>
      <w:r>
        <w:rPr>
          <w:rFonts w:hint="eastAsia"/>
        </w:rPr>
        <w:t>　　第二节 中国异戊烷技术成熟度分析</w:t>
      </w:r>
      <w:r>
        <w:rPr>
          <w:rFonts w:hint="eastAsia"/>
        </w:rPr>
        <w:br/>
      </w:r>
      <w:r>
        <w:rPr>
          <w:rFonts w:hint="eastAsia"/>
        </w:rPr>
        <w:t>　　　　一、原料的选择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第三节 中外异戊烷制异戊二烯生产技术分析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异戊烷市场特性分析</w:t>
      </w:r>
      <w:r>
        <w:rPr>
          <w:rFonts w:hint="eastAsia"/>
        </w:rPr>
        <w:br/>
      </w:r>
      <w:r>
        <w:rPr>
          <w:rFonts w:hint="eastAsia"/>
        </w:rPr>
        <w:t>　　第一节 集中度异戊烷及预测</w:t>
      </w:r>
      <w:r>
        <w:rPr>
          <w:rFonts w:hint="eastAsia"/>
        </w:rPr>
        <w:br/>
      </w:r>
      <w:r>
        <w:rPr>
          <w:rFonts w:hint="eastAsia"/>
        </w:rPr>
        <w:t>　　第二节 SWOT异戊烷及预测</w:t>
      </w:r>
      <w:r>
        <w:rPr>
          <w:rFonts w:hint="eastAsia"/>
        </w:rPr>
        <w:br/>
      </w:r>
      <w:r>
        <w:rPr>
          <w:rFonts w:hint="eastAsia"/>
        </w:rPr>
        <w:t>　　　　一、异戊烷优势</w:t>
      </w:r>
      <w:r>
        <w:rPr>
          <w:rFonts w:hint="eastAsia"/>
        </w:rPr>
        <w:br/>
      </w:r>
      <w:r>
        <w:rPr>
          <w:rFonts w:hint="eastAsia"/>
        </w:rPr>
        <w:t>　　　　二、异戊烷劣势</w:t>
      </w:r>
      <w:r>
        <w:rPr>
          <w:rFonts w:hint="eastAsia"/>
        </w:rPr>
        <w:br/>
      </w:r>
      <w:r>
        <w:rPr>
          <w:rFonts w:hint="eastAsia"/>
        </w:rPr>
        <w:t>　　　　三、异戊烷机会</w:t>
      </w:r>
      <w:r>
        <w:rPr>
          <w:rFonts w:hint="eastAsia"/>
        </w:rPr>
        <w:br/>
      </w:r>
      <w:r>
        <w:rPr>
          <w:rFonts w:hint="eastAsia"/>
        </w:rPr>
        <w:t>　　　　四、异戊烷风险</w:t>
      </w:r>
      <w:r>
        <w:rPr>
          <w:rFonts w:hint="eastAsia"/>
        </w:rPr>
        <w:br/>
      </w:r>
      <w:r>
        <w:rPr>
          <w:rFonts w:hint="eastAsia"/>
        </w:rPr>
        <w:t>　　第三节 进入退出状况异戊烷及预测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中国异戊烷发展现状</w:t>
      </w:r>
      <w:r>
        <w:rPr>
          <w:rFonts w:hint="eastAsia"/>
        </w:rPr>
        <w:br/>
      </w:r>
      <w:r>
        <w:rPr>
          <w:rFonts w:hint="eastAsia"/>
        </w:rPr>
        <w:t>　　第一节 2020-2025年中国异戊烷市场分析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一、2020-2025年中国戊烷市场规模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二、2020-2025年中国异戊烷市场规模</w:t>
      </w:r>
      <w:r>
        <w:rPr>
          <w:rFonts w:hint="eastAsia"/>
        </w:rPr>
        <w:br/>
      </w:r>
      <w:r>
        <w:rPr>
          <w:rFonts w:hint="eastAsia"/>
        </w:rPr>
        <w:t>　　第二节 2020-2025年国内异戊烷生产情况</w:t>
      </w:r>
      <w:r>
        <w:rPr>
          <w:rFonts w:hint="eastAsia"/>
        </w:rPr>
        <w:br/>
      </w:r>
      <w:r>
        <w:rPr>
          <w:rFonts w:hint="eastAsia"/>
        </w:rPr>
        <w:t>　　　　一、异戊烷总体产能规模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二、2020-2025年中国异戊烷产量</w:t>
      </w:r>
      <w:r>
        <w:rPr>
          <w:rFonts w:hint="eastAsia"/>
        </w:rPr>
        <w:br/>
      </w:r>
      <w:r>
        <w:rPr>
          <w:rFonts w:hint="eastAsia"/>
        </w:rPr>
        <w:t>　　第三节 2020-2025年中国异戊烷市场需求量</w:t>
      </w:r>
      <w:r>
        <w:rPr>
          <w:rFonts w:hint="eastAsia"/>
        </w:rPr>
        <w:br/>
      </w:r>
      <w:r>
        <w:rPr>
          <w:rFonts w:hint="eastAsia"/>
        </w:rPr>
        <w:t>　　第四节 中国异戊烷价格趋势分析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2020-2025年异戊烷重点企业及竞争格局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山东京博石油化工有限公司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二、异戊烷项目分析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东营市俊源石油技术开发有限公司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二、异戊烷项目分析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志丹洁能高科石油技术服务有限责任公司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二、异戊烷项目分析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吉林市吉化北方龙山助剂有限公司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二、异戊烷项目分析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东营市旭辰化工有限责任公司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二、异戊烷项目分析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异戊烷投资建议</w:t>
      </w:r>
      <w:r>
        <w:rPr>
          <w:rFonts w:hint="eastAsia"/>
        </w:rPr>
        <w:br/>
      </w:r>
      <w:r>
        <w:rPr>
          <w:rFonts w:hint="eastAsia"/>
        </w:rPr>
        <w:t>　　第一节 异戊烷投资投资环境分析</w:t>
      </w:r>
      <w:r>
        <w:rPr>
          <w:rFonts w:hint="eastAsia"/>
        </w:rPr>
        <w:br/>
      </w:r>
      <w:r>
        <w:rPr>
          <w:rFonts w:hint="eastAsia"/>
        </w:rPr>
        <w:t>　　　　一、乙烯装置冷溶剂</w:t>
      </w:r>
      <w:r>
        <w:rPr>
          <w:rFonts w:hint="eastAsia"/>
        </w:rPr>
        <w:br/>
      </w:r>
      <w:r>
        <w:rPr>
          <w:rFonts w:hint="eastAsia"/>
        </w:rPr>
        <w:t>　　　　二、调和油品应用</w:t>
      </w:r>
      <w:r>
        <w:rPr>
          <w:rFonts w:hint="eastAsia"/>
        </w:rPr>
        <w:br/>
      </w:r>
      <w:r>
        <w:rPr>
          <w:rFonts w:hint="eastAsia"/>
        </w:rPr>
        <w:t>　　　　三、制冷剂应用</w:t>
      </w:r>
      <w:r>
        <w:rPr>
          <w:rFonts w:hint="eastAsia"/>
        </w:rPr>
        <w:br/>
      </w:r>
      <w:r>
        <w:rPr>
          <w:rFonts w:hint="eastAsia"/>
        </w:rPr>
        <w:t>　　第二节 异戊烷投资进入壁垒分析</w:t>
      </w:r>
      <w:r>
        <w:rPr>
          <w:rFonts w:hint="eastAsia"/>
        </w:rPr>
        <w:br/>
      </w:r>
      <w:r>
        <w:rPr>
          <w:rFonts w:hint="eastAsia"/>
        </w:rPr>
        <w:t>　　　　一、产品壁垒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四、环保壁垒</w:t>
      </w:r>
      <w:r>
        <w:rPr>
          <w:rFonts w:hint="eastAsia"/>
        </w:rPr>
        <w:br/>
      </w:r>
      <w:r>
        <w:rPr>
          <w:rFonts w:hint="eastAsia"/>
        </w:rPr>
        <w:t>　　第三节 异戊烷投资建议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中国异戊烷未来发展预测及投资前景分析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未来异戊烷行业发展趋势分析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一、未来异戊烷行业发展分析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2025-2031年异戊烷行业相关趋势预测</w:t>
      </w:r>
      <w:r>
        <w:rPr>
          <w:rFonts w:hint="eastAsia"/>
        </w:rPr>
        <w:br/>
      </w:r>
      <w:r>
        <w:rPr>
          <w:rFonts w:hint="eastAsia"/>
        </w:rPr>
        <w:t>　　　　一、异戊烷市场供给预测</w:t>
      </w:r>
      <w:r>
        <w:rPr>
          <w:rFonts w:hint="eastAsia"/>
        </w:rPr>
        <w:br/>
      </w:r>
      <w:r>
        <w:rPr>
          <w:rFonts w:hint="eastAsia"/>
        </w:rPr>
        <w:t>　　　　二、异戊烷市场需求预测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业内专家对中国异戊烷投资的建议及观点</w:t>
      </w:r>
      <w:r>
        <w:rPr>
          <w:rFonts w:hint="eastAsia"/>
        </w:rPr>
        <w:br/>
      </w:r>
      <w:r>
        <w:rPr>
          <w:rFonts w:hint="eastAsia"/>
        </w:rPr>
        <w:t>　　第一节 异戊烷行业投资机遇</w:t>
      </w:r>
      <w:r>
        <w:rPr>
          <w:rFonts w:hint="eastAsia"/>
        </w:rPr>
        <w:br/>
      </w:r>
      <w:r>
        <w:rPr>
          <w:rFonts w:hint="eastAsia"/>
        </w:rPr>
        <w:t>　　第二节 异戊烷行业投资风险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中.智.林.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异戊烷行业历程</w:t>
      </w:r>
      <w:r>
        <w:rPr>
          <w:rFonts w:hint="eastAsia"/>
        </w:rPr>
        <w:br/>
      </w:r>
      <w:r>
        <w:rPr>
          <w:rFonts w:hint="eastAsia"/>
        </w:rPr>
        <w:t>　　图表 异戊烷行业生命周期</w:t>
      </w:r>
      <w:r>
        <w:rPr>
          <w:rFonts w:hint="eastAsia"/>
        </w:rPr>
        <w:br/>
      </w:r>
      <w:r>
        <w:rPr>
          <w:rFonts w:hint="eastAsia"/>
        </w:rPr>
        <w:t>　　图表 异戊烷行业产业链分析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2020-2025年异戊烷行业市场容量分析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2020-2025年中国异戊烷行业产量及增长趋势</w:t>
      </w:r>
      <w:r>
        <w:rPr>
          <w:rFonts w:hint="eastAsia"/>
        </w:rPr>
        <w:br/>
      </w:r>
      <w:r>
        <w:rPr>
          <w:rFonts w:hint="eastAsia"/>
        </w:rPr>
        <w:t>　　图表 异戊烷行业动态</w:t>
      </w:r>
      <w:r>
        <w:rPr>
          <w:rFonts w:hint="eastAsia"/>
        </w:rPr>
        <w:br/>
      </w:r>
      <w:r>
        <w:rPr>
          <w:rFonts w:hint="eastAsia"/>
        </w:rPr>
        <w:t>　　图表 2020-2025年中国异戊烷市场需求量及增速统计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2025年中国异戊烷行业需求领域分布格局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2020-2025年中国异戊烷出口数量分析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2020-2025年中国异戊烷出口金额分析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2025年中国异戊烷进口国家及地区分析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2025年中国异戊烷出口国家及地区分析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2020-2025年中国异戊烷行业企业平均规模情况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2025-2031年中国异戊烷行业风险分析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2025-2031年中国异戊烷行业市场容量预测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ca4c8de154cd9" w:history="1">
        <w:r>
          <w:rPr>
            <w:rStyle w:val="Hyperlink"/>
          </w:rPr>
          <w:t>2025-2031年中国异戊烷发展现状及市场前景报告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ca4c8de154cd9" w:history="1">
        <w:r>
          <w:rPr>
            <w:rStyle w:val="Hyperlink"/>
          </w:rPr>
          <w:t>https://www.20087.com/3/55/YiWuWanShiChangXianZhuangHeQianJing.html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热点：异戊烷又叫什么、异戊烷结构式、戊烷的性质及用途、异戊烷沸点、异戊烷和环戊烷性质比较、异戊烷熔点、异戊烷市场价格、异戊烷用途、正戊烷异戊烷新戊烷的结构式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ddd7463504e46" w:history="1">
      <w:r>
        <w:rPr>
          <w:rStyle w:val="Hyperlink"/>
        </w:rPr>
        <w:t>2025-2031年中国异戊烷发展现状及市场前景报告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iWuWanShiChangXianZhuangHeQianJing.html" TargetMode="External" Id="Rf65ca4c8de15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iWuWanShiChangXianZhuangHeQianJing.html" TargetMode="External" Id="Rf2addd746350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2025-05-02T03:41:00Z</dcterms:created>
  <dcterms:modified xsi:type="dcterms:W3CDTF">2025-05-02T04:41:00Z</dcterms:modified>
  <dc:subject>2025-2031年中国异戊烷发展现状及市场前景报告</dc:subject>
  <dc:title>2025-2031年中国异戊烷发展现状及市场前景报告</dc:title>
  <cp:keywords>2025-2031年中国异戊烷发展现状及市场前景报告</cp:keywords>
  <dc:description>2025-2031年中国异戊烷发展现状及市场前景报告</dc:description>
</cp:coreProperties>
</file>