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ffd9ead654a47" w:history="1">
              <w:r>
                <w:rPr>
                  <w:rStyle w:val="Hyperlink"/>
                </w:rPr>
                <w:t>中国氟酮磺隆行业发展调研与市场前景预测报告（2025-2031年）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ffd9ead654a47" w:history="1">
              <w:r>
                <w:rPr>
                  <w:rStyle w:val="Hyperlink"/>
                </w:rPr>
                <w:t>中国氟酮磺隆行业发展调研与市场前景预测报告（2025-2031年）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ffd9ead654a47" w:history="1">
                <w:r>
                  <w:rPr>
                    <w:rStyle w:val="Hyperlink"/>
                  </w:rPr>
                  <w:t>https://www.20087.com/M_ShiYouHuaGong/53/FuTongHuangLongHangYeQianJingFenXi.html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酮磺隆（Fluometuron）是一种选择性除草剂，广泛应用于棉花、玉米和其他农作物的杂草控制。其主要特点是具有广谱的除草效果，并能在作物生长早期有效抑制杂草生长。近年来，随着农业技术的进步和对环境保护的要求提高，氟酮磺隆的生产工艺不断创新，如采用绿色合成工艺和高效的提纯技术，提高了产品的纯度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氟酮磺隆将继续朝着高效能和多功能方向发展。一方面，结合新材料和新技术，开发更多高附加值的产品，如功能性复合型氟酮磺隆和智能监控型农药管理系统，提升应用范围和市场竞争力；另一方面，推进绿色生产工艺的应用，减少有害物质的使用和排放，提升环保性能。此外，随着个性化需求的增长，定制化氟酮磺隆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ffd9ead654a47" w:history="1">
        <w:r>
          <w:rPr>
            <w:rStyle w:val="Hyperlink"/>
          </w:rPr>
          <w:t>中国氟酮磺隆行业发展调研与市场前景预测报告（2025-2031年）</w:t>
        </w:r>
      </w:hyperlink>
      <w:r>
        <w:rPr>
          <w:rFonts w:hint="eastAsia"/>
        </w:rPr>
        <w:t>》系统分析了氟酮磺隆行业的市场规模、需求动态及价格趋势，并深入探讨了氟酮磺隆产业链结构的变化与发展。报告详细解读了氟酮磺隆行业现状，科学预测了未来市场前景与发展趋势，同时对氟酮磺隆细分市场的竞争格局进行了全面评估，重点关注领先企业的竞争实力、市场集中度及品牌影响力。结合氟酮磺隆技术现状与未来方向，报告揭示了氟酮磺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氟酮磺隆行业发展概述</w:t>
      </w:r>
      <w:r>
        <w:rPr>
          <w:rFonts w:hint="eastAsia"/>
        </w:rPr>
        <w:br/>
      </w:r>
      <w:r>
        <w:rPr>
          <w:rFonts w:hint="eastAsia"/>
        </w:rPr>
        <w:t>　　第一节 氟酮磺隆行业定义</w:t>
      </w:r>
      <w:r>
        <w:rPr>
          <w:rFonts w:hint="eastAsia"/>
        </w:rPr>
        <w:br/>
      </w:r>
      <w:r>
        <w:rPr>
          <w:rFonts w:hint="eastAsia"/>
        </w:rPr>
        <w:t>　　　　一、氟酮磺隆定义</w:t>
      </w:r>
      <w:r>
        <w:rPr>
          <w:rFonts w:hint="eastAsia"/>
        </w:rPr>
        <w:br/>
      </w:r>
      <w:r>
        <w:rPr>
          <w:rFonts w:hint="eastAsia"/>
        </w:rPr>
        <w:t>　　　　二、氟酮磺隆应用</w:t>
      </w:r>
      <w:r>
        <w:rPr>
          <w:rFonts w:hint="eastAsia"/>
        </w:rPr>
        <w:br/>
      </w:r>
      <w:r>
        <w:rPr>
          <w:rFonts w:hint="eastAsia"/>
        </w:rPr>
        <w:t>　　第二节 氟酮磺隆行业发展概况</w:t>
      </w:r>
      <w:r>
        <w:rPr>
          <w:rFonts w:hint="eastAsia"/>
        </w:rPr>
        <w:br/>
      </w:r>
      <w:r>
        <w:rPr>
          <w:rFonts w:hint="eastAsia"/>
        </w:rPr>
        <w:t>　　　　一、全球氟酮磺隆行业发展简述</w:t>
      </w:r>
      <w:r>
        <w:rPr>
          <w:rFonts w:hint="eastAsia"/>
        </w:rPr>
        <w:br/>
      </w:r>
      <w:r>
        <w:rPr>
          <w:rFonts w:hint="eastAsia"/>
        </w:rPr>
        <w:t>　　　　二、氟酮磺隆国内行业现状阐述</w:t>
      </w:r>
      <w:r>
        <w:rPr>
          <w:rFonts w:hint="eastAsia"/>
        </w:rPr>
        <w:br/>
      </w:r>
      <w:r>
        <w:rPr>
          <w:rFonts w:hint="eastAsia"/>
        </w:rPr>
        <w:t>　　第三节 氟酮磺隆产品发展所处的阶段</w:t>
      </w:r>
      <w:r>
        <w:rPr>
          <w:rFonts w:hint="eastAsia"/>
        </w:rPr>
        <w:br/>
      </w:r>
      <w:r>
        <w:rPr>
          <w:rFonts w:hint="eastAsia"/>
        </w:rPr>
        <w:t>　　第四节 氟酮磺隆行业地位分析</w:t>
      </w:r>
      <w:r>
        <w:rPr>
          <w:rFonts w:hint="eastAsia"/>
        </w:rPr>
        <w:br/>
      </w:r>
      <w:r>
        <w:rPr>
          <w:rFonts w:hint="eastAsia"/>
        </w:rPr>
        <w:t>　　第五节 氟酮磺隆行业产业链分析</w:t>
      </w:r>
      <w:r>
        <w:rPr>
          <w:rFonts w:hint="eastAsia"/>
        </w:rPr>
        <w:br/>
      </w:r>
      <w:r>
        <w:rPr>
          <w:rFonts w:hint="eastAsia"/>
        </w:rPr>
        <w:t>　　第六节 氟酮磺隆行业盈利水平分析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2025年氟酮磺隆市场发展现状</w:t>
      </w:r>
      <w:r>
        <w:rPr>
          <w:rFonts w:hint="eastAsia"/>
        </w:rPr>
        <w:br/>
      </w:r>
      <w:r>
        <w:rPr>
          <w:rFonts w:hint="eastAsia"/>
        </w:rPr>
        <w:t>　　第一节 氟酮磺隆市场规模</w:t>
      </w:r>
      <w:r>
        <w:rPr>
          <w:rFonts w:hint="eastAsia"/>
        </w:rPr>
        <w:br/>
      </w:r>
      <w:r>
        <w:rPr>
          <w:rFonts w:hint="eastAsia"/>
        </w:rPr>
        <w:t>　　　　一、全球氟酮磺隆市场规模分析</w:t>
      </w:r>
      <w:r>
        <w:rPr>
          <w:rFonts w:hint="eastAsia"/>
        </w:rPr>
        <w:br/>
      </w:r>
      <w:r>
        <w:rPr>
          <w:rFonts w:hint="eastAsia"/>
        </w:rPr>
        <w:t>　　　　二、中国氟酮磺隆市场需求及实际销售量</w:t>
      </w:r>
      <w:r>
        <w:rPr>
          <w:rFonts w:hint="eastAsia"/>
        </w:rPr>
        <w:br/>
      </w:r>
      <w:r>
        <w:rPr>
          <w:rFonts w:hint="eastAsia"/>
        </w:rPr>
        <w:t>　　第二节 氟酮磺隆生产能力分析</w:t>
      </w:r>
      <w:r>
        <w:rPr>
          <w:rFonts w:hint="eastAsia"/>
        </w:rPr>
        <w:br/>
      </w:r>
      <w:r>
        <w:rPr>
          <w:rFonts w:hint="eastAsia"/>
        </w:rPr>
        <w:t>　　第三节 氟酮磺隆生产集中度分析</w:t>
      </w:r>
      <w:r>
        <w:rPr>
          <w:rFonts w:hint="eastAsia"/>
        </w:rPr>
        <w:br/>
      </w:r>
      <w:r>
        <w:rPr>
          <w:rFonts w:hint="eastAsia"/>
        </w:rPr>
        <w:t>　　　　一、氟酮磺隆产品企业集中度分析</w:t>
      </w:r>
      <w:r>
        <w:rPr>
          <w:rFonts w:hint="eastAsia"/>
        </w:rPr>
        <w:br/>
      </w:r>
      <w:r>
        <w:rPr>
          <w:rFonts w:hint="eastAsia"/>
        </w:rPr>
        <w:t>　　　　二、氟酮磺隆产品生产地区集中度分析</w:t>
      </w:r>
      <w:r>
        <w:rPr>
          <w:rFonts w:hint="eastAsia"/>
        </w:rPr>
        <w:br/>
      </w:r>
      <w:r>
        <w:rPr>
          <w:rFonts w:hint="eastAsia"/>
        </w:rPr>
        <w:t>　　　　三、氟酮磺隆产品行业经济类型集中度分析</w:t>
      </w:r>
      <w:r>
        <w:rPr>
          <w:rFonts w:hint="eastAsia"/>
        </w:rPr>
        <w:br/>
      </w:r>
      <w:r>
        <w:rPr>
          <w:rFonts w:hint="eastAsia"/>
        </w:rPr>
        <w:t>　　第四节 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2025年氟酮磺隆行业竞争格局</w:t>
      </w:r>
      <w:r>
        <w:rPr>
          <w:rFonts w:hint="eastAsia"/>
        </w:rPr>
        <w:br/>
      </w:r>
      <w:r>
        <w:rPr>
          <w:rFonts w:hint="eastAsia"/>
        </w:rPr>
        <w:t>　　第一节 2025年国际市场竞争格局</w:t>
      </w:r>
      <w:r>
        <w:rPr>
          <w:rFonts w:hint="eastAsia"/>
        </w:rPr>
        <w:br/>
      </w:r>
      <w:r>
        <w:rPr>
          <w:rFonts w:hint="eastAsia"/>
        </w:rPr>
        <w:t>　　第二节 2025年中国市场竞争格局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国内外重点企业分析</w:t>
      </w:r>
      <w:r>
        <w:rPr>
          <w:rFonts w:hint="eastAsia"/>
        </w:rPr>
        <w:br/>
      </w:r>
      <w:r>
        <w:rPr>
          <w:rFonts w:hint="eastAsia"/>
        </w:rPr>
        <w:t>　　　　一、江苏省农用激素工程技术研究中心有限公司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2、2020-2025年经营状况</w:t>
      </w:r>
      <w:r>
        <w:rPr>
          <w:rFonts w:hint="eastAsia"/>
        </w:rPr>
        <w:br/>
      </w:r>
      <w:r>
        <w:rPr>
          <w:rFonts w:hint="eastAsia"/>
        </w:rPr>
        <w:t>　　　　　　3、生产规模及技术工艺</w:t>
      </w:r>
      <w:r>
        <w:rPr>
          <w:rFonts w:hint="eastAsia"/>
        </w:rPr>
        <w:br/>
      </w:r>
      <w:r>
        <w:rPr>
          <w:rFonts w:hint="eastAsia"/>
        </w:rPr>
        <w:t>　　　　　　4、近期项目投资规划</w:t>
      </w:r>
      <w:r>
        <w:rPr>
          <w:rFonts w:hint="eastAsia"/>
        </w:rPr>
        <w:br/>
      </w:r>
      <w:r>
        <w:rPr>
          <w:rFonts w:hint="eastAsia"/>
        </w:rPr>
        <w:t>　　　　二、山东滨农科技有限公司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2、2020-2025年经营状况</w:t>
      </w:r>
      <w:r>
        <w:rPr>
          <w:rFonts w:hint="eastAsia"/>
        </w:rPr>
        <w:br/>
      </w:r>
      <w:r>
        <w:rPr>
          <w:rFonts w:hint="eastAsia"/>
        </w:rPr>
        <w:t>　　　　　　3、生产规模及技术工艺</w:t>
      </w:r>
      <w:r>
        <w:rPr>
          <w:rFonts w:hint="eastAsia"/>
        </w:rPr>
        <w:br/>
      </w:r>
      <w:r>
        <w:rPr>
          <w:rFonts w:hint="eastAsia"/>
        </w:rPr>
        <w:t>　　　　　　4、近期项目投资规划</w:t>
      </w:r>
      <w:r>
        <w:rPr>
          <w:rFonts w:hint="eastAsia"/>
        </w:rPr>
        <w:br/>
      </w:r>
      <w:r>
        <w:rPr>
          <w:rFonts w:hint="eastAsia"/>
        </w:rPr>
        <w:t>　　　　三、江苏瑞邦农药厂有限公司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2、2020-2025年经营状况</w:t>
      </w:r>
      <w:r>
        <w:rPr>
          <w:rFonts w:hint="eastAsia"/>
        </w:rPr>
        <w:br/>
      </w:r>
      <w:r>
        <w:rPr>
          <w:rFonts w:hint="eastAsia"/>
        </w:rPr>
        <w:t>　　　　　　3、生产规模及技术工艺</w:t>
      </w:r>
      <w:r>
        <w:rPr>
          <w:rFonts w:hint="eastAsia"/>
        </w:rPr>
        <w:br/>
      </w:r>
      <w:r>
        <w:rPr>
          <w:rFonts w:hint="eastAsia"/>
        </w:rPr>
        <w:t>　　　　　　4、近期项目投资规划</w:t>
      </w:r>
      <w:r>
        <w:rPr>
          <w:rFonts w:hint="eastAsia"/>
        </w:rPr>
        <w:br/>
      </w:r>
      <w:r>
        <w:rPr>
          <w:rFonts w:hint="eastAsia"/>
        </w:rPr>
        <w:t>　　　　四、江苏江南农化有限公司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2、2020-2025年经营状况</w:t>
      </w:r>
      <w:r>
        <w:rPr>
          <w:rFonts w:hint="eastAsia"/>
        </w:rPr>
        <w:br/>
      </w:r>
      <w:r>
        <w:rPr>
          <w:rFonts w:hint="eastAsia"/>
        </w:rPr>
        <w:t>　　　　　　3、生产规模及技术工艺</w:t>
      </w:r>
      <w:r>
        <w:rPr>
          <w:rFonts w:hint="eastAsia"/>
        </w:rPr>
        <w:br/>
      </w:r>
      <w:r>
        <w:rPr>
          <w:rFonts w:hint="eastAsia"/>
        </w:rPr>
        <w:t>　　　　　　4、近期项目投资规划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2025年氟酮磺隆行业进出口市场分析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2025年氟酮磺隆行业产品进出口市场分析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2020-2025年氟酮磺隆行业进出口数据统计</w:t>
      </w:r>
      <w:r>
        <w:rPr>
          <w:rFonts w:hint="eastAsia"/>
        </w:rPr>
        <w:br/>
      </w:r>
      <w:r>
        <w:rPr>
          <w:rFonts w:hint="eastAsia"/>
        </w:rPr>
        <w:t>　　　　一、氟酮磺隆行业产品进口额统计</w:t>
      </w:r>
      <w:r>
        <w:rPr>
          <w:rFonts w:hint="eastAsia"/>
        </w:rPr>
        <w:br/>
      </w:r>
      <w:r>
        <w:rPr>
          <w:rFonts w:hint="eastAsia"/>
        </w:rPr>
        <w:t>　　　　二、氟酮磺隆行业产品出口额统计</w:t>
      </w:r>
      <w:r>
        <w:rPr>
          <w:rFonts w:hint="eastAsia"/>
        </w:rPr>
        <w:br/>
      </w:r>
      <w:r>
        <w:rPr>
          <w:rFonts w:hint="eastAsia"/>
        </w:rPr>
        <w:t>　　第三节 2025年氟酮磺隆行业产品进出口区域格局分析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2020-2025年氟酮磺隆行业产品进出口预测</w:t>
      </w:r>
      <w:r>
        <w:rPr>
          <w:rFonts w:hint="eastAsia"/>
        </w:rPr>
        <w:br/>
      </w:r>
      <w:r>
        <w:rPr>
          <w:rFonts w:hint="eastAsia"/>
        </w:rPr>
        <w:t>　　　　一、氟酮磺隆行业产品进口预测</w:t>
      </w:r>
      <w:r>
        <w:rPr>
          <w:rFonts w:hint="eastAsia"/>
        </w:rPr>
        <w:br/>
      </w:r>
      <w:r>
        <w:rPr>
          <w:rFonts w:hint="eastAsia"/>
        </w:rPr>
        <w:t>　　　　二、氟酮磺隆行业产品出口预测</w:t>
      </w:r>
      <w:r>
        <w:rPr>
          <w:rFonts w:hint="eastAsia"/>
        </w:rPr>
        <w:br/>
      </w:r>
      <w:r>
        <w:rPr>
          <w:rFonts w:hint="eastAsia"/>
        </w:rPr>
        <w:t>　　第五节 2025年氟酮磺隆进出口贸易环境</w:t>
      </w:r>
      <w:r>
        <w:rPr>
          <w:rFonts w:hint="eastAsia"/>
        </w:rPr>
        <w:br/>
      </w:r>
      <w:r>
        <w:rPr>
          <w:rFonts w:hint="eastAsia"/>
        </w:rPr>
        <w:t>　　　　一、人民币不断贬值，出口环境日益严峻</w:t>
      </w:r>
      <w:r>
        <w:rPr>
          <w:rFonts w:hint="eastAsia"/>
        </w:rPr>
        <w:br/>
      </w:r>
      <w:r>
        <w:rPr>
          <w:rFonts w:hint="eastAsia"/>
        </w:rPr>
        <w:t>　　　　二、国际竞争加剧将使出口环境更加趋紧</w:t>
      </w:r>
      <w:r>
        <w:rPr>
          <w:rFonts w:hint="eastAsia"/>
        </w:rPr>
        <w:br/>
      </w:r>
      <w:r>
        <w:rPr>
          <w:rFonts w:hint="eastAsia"/>
        </w:rPr>
        <w:t>　　　　三、贸易保护主义更加盛行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2020-2025年氟酮磺隆行业投资现状分析</w:t>
      </w:r>
      <w:r>
        <w:rPr>
          <w:rFonts w:hint="eastAsia"/>
        </w:rPr>
        <w:br/>
      </w:r>
      <w:r>
        <w:rPr>
          <w:rFonts w:hint="eastAsia"/>
        </w:rPr>
        <w:t>　　第一节 氟酮磺隆行业投资现状分析</w:t>
      </w:r>
      <w:r>
        <w:rPr>
          <w:rFonts w:hint="eastAsia"/>
        </w:rPr>
        <w:br/>
      </w:r>
      <w:r>
        <w:rPr>
          <w:rFonts w:hint="eastAsia"/>
        </w:rPr>
        <w:t>　　　　一、近几年主要投资项目分析</w:t>
      </w:r>
      <w:r>
        <w:rPr>
          <w:rFonts w:hint="eastAsia"/>
        </w:rPr>
        <w:br/>
      </w:r>
      <w:r>
        <w:rPr>
          <w:rFonts w:hint="eastAsia"/>
        </w:rPr>
        <w:t>　　　　二、氟酮磺隆行业投资政策分析</w:t>
      </w:r>
      <w:r>
        <w:rPr>
          <w:rFonts w:hint="eastAsia"/>
        </w:rPr>
        <w:br/>
      </w:r>
      <w:r>
        <w:rPr>
          <w:rFonts w:hint="eastAsia"/>
        </w:rPr>
        <w:t>　　　　三、氟酮磺隆行业投资门槛分析</w:t>
      </w:r>
      <w:r>
        <w:rPr>
          <w:rFonts w:hint="eastAsia"/>
        </w:rPr>
        <w:br/>
      </w:r>
      <w:r>
        <w:rPr>
          <w:rFonts w:hint="eastAsia"/>
        </w:rPr>
        <w:t>　　第二节 影响氟酮磺隆投资的因素分析</w:t>
      </w:r>
      <w:r>
        <w:rPr>
          <w:rFonts w:hint="eastAsia"/>
        </w:rPr>
        <w:br/>
      </w:r>
      <w:r>
        <w:rPr>
          <w:rFonts w:hint="eastAsia"/>
        </w:rPr>
        <w:t>　　　　一、市场走势的利好因素分析</w:t>
      </w:r>
      <w:r>
        <w:rPr>
          <w:rFonts w:hint="eastAsia"/>
        </w:rPr>
        <w:br/>
      </w:r>
      <w:r>
        <w:rPr>
          <w:rFonts w:hint="eastAsia"/>
        </w:rPr>
        <w:t>　　　　二、市场走势的利空因素分析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2020-2025年氟酮磺隆行业投资机会与风险</w:t>
      </w:r>
      <w:r>
        <w:rPr>
          <w:rFonts w:hint="eastAsia"/>
        </w:rPr>
        <w:br/>
      </w:r>
      <w:r>
        <w:rPr>
          <w:rFonts w:hint="eastAsia"/>
        </w:rPr>
        <w:t>　　第一节 2025年氟酮磺隆市场现状总结及前景分析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一、氟酮磺隆市场趋势</w:t>
      </w:r>
      <w:r>
        <w:rPr>
          <w:rFonts w:hint="eastAsia"/>
        </w:rPr>
        <w:br/>
      </w:r>
      <w:r>
        <w:rPr>
          <w:rFonts w:hint="eastAsia"/>
        </w:rPr>
        <w:t>　　　　二、氟酮磺隆行业发展阶段判断</w:t>
      </w:r>
      <w:r>
        <w:rPr>
          <w:rFonts w:hint="eastAsia"/>
        </w:rPr>
        <w:br/>
      </w:r>
      <w:r>
        <w:rPr>
          <w:rFonts w:hint="eastAsia"/>
        </w:rPr>
        <w:t>　　　　三、氟酮磺隆行业SWOT分析</w:t>
      </w:r>
      <w:r>
        <w:rPr>
          <w:rFonts w:hint="eastAsia"/>
        </w:rPr>
        <w:br/>
      </w:r>
      <w:r>
        <w:rPr>
          <w:rFonts w:hint="eastAsia"/>
        </w:rPr>
        <w:t>　　第二节 氟酮磺隆行业投资机会分析</w:t>
      </w:r>
      <w:r>
        <w:rPr>
          <w:rFonts w:hint="eastAsia"/>
        </w:rPr>
        <w:br/>
      </w:r>
      <w:r>
        <w:rPr>
          <w:rFonts w:hint="eastAsia"/>
        </w:rPr>
        <w:t>　　第三节 2020-2025年氟酮磺隆行业投资风险防控</w:t>
      </w:r>
      <w:r>
        <w:rPr>
          <w:rFonts w:hint="eastAsia"/>
        </w:rPr>
        <w:br/>
      </w:r>
      <w:r>
        <w:rPr>
          <w:rFonts w:hint="eastAsia"/>
        </w:rPr>
        <w:t>　　　　一、经济波动风险及控制策略</w:t>
      </w:r>
      <w:r>
        <w:rPr>
          <w:rFonts w:hint="eastAsia"/>
        </w:rPr>
        <w:br/>
      </w:r>
      <w:r>
        <w:rPr>
          <w:rFonts w:hint="eastAsia"/>
        </w:rPr>
        <w:t>　　　　二、市场风险及控制策略分析</w:t>
      </w:r>
      <w:r>
        <w:rPr>
          <w:rFonts w:hint="eastAsia"/>
        </w:rPr>
        <w:br/>
      </w:r>
      <w:r>
        <w:rPr>
          <w:rFonts w:hint="eastAsia"/>
        </w:rPr>
        <w:t>　　　　三、管理风险及控制策略分析</w:t>
      </w:r>
      <w:r>
        <w:rPr>
          <w:rFonts w:hint="eastAsia"/>
        </w:rPr>
        <w:br/>
      </w:r>
      <w:r>
        <w:rPr>
          <w:rFonts w:hint="eastAsia"/>
        </w:rPr>
        <w:t>　　　　四、技术风险及控制策略分析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氟酮磺隆行业投资预测及策略</w:t>
      </w:r>
      <w:r>
        <w:rPr>
          <w:rFonts w:hint="eastAsia"/>
        </w:rPr>
        <w:br/>
      </w:r>
      <w:r>
        <w:rPr>
          <w:rFonts w:hint="eastAsia"/>
        </w:rPr>
        <w:t>　　第一节 2020-2025年氟酮磺隆行业投资预测</w:t>
      </w:r>
      <w:r>
        <w:rPr>
          <w:rFonts w:hint="eastAsia"/>
        </w:rPr>
        <w:br/>
      </w:r>
      <w:r>
        <w:rPr>
          <w:rFonts w:hint="eastAsia"/>
        </w:rPr>
        <w:t>　　第二节 中^智^林^　2020-2025年氟酮磺隆行业投资策略</w:t>
      </w:r>
      <w:r>
        <w:rPr>
          <w:rFonts w:hint="eastAsia"/>
        </w:rPr>
        <w:br/>
      </w:r>
      <w:r>
        <w:rPr>
          <w:rFonts w:hint="eastAsia"/>
        </w:rPr>
        <w:t>　　　　一、宏观策略角度</w:t>
      </w:r>
      <w:r>
        <w:rPr>
          <w:rFonts w:hint="eastAsia"/>
        </w:rPr>
        <w:br/>
      </w:r>
      <w:r>
        <w:rPr>
          <w:rFonts w:hint="eastAsia"/>
        </w:rPr>
        <w:t>　　　　二、产业角度</w:t>
      </w:r>
      <w:r>
        <w:rPr>
          <w:rFonts w:hint="eastAsia"/>
        </w:rPr>
        <w:br/>
      </w:r>
      <w:r>
        <w:rPr>
          <w:rFonts w:hint="eastAsia"/>
        </w:rPr>
        <w:t>　　　　三、微观企业角度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2025年中国防除雀麦的除草剂品种及用量</w:t>
      </w:r>
      <w:r>
        <w:rPr>
          <w:rFonts w:hint="eastAsia"/>
        </w:rPr>
        <w:br/>
      </w:r>
      <w:r>
        <w:rPr>
          <w:rFonts w:hint="eastAsia"/>
        </w:rPr>
        <w:t>　　图表 2 2020-2025年全球氟酮磺隆销售总额现状及预测</w:t>
      </w:r>
      <w:r>
        <w:rPr>
          <w:rFonts w:hint="eastAsia"/>
        </w:rPr>
        <w:br/>
      </w:r>
      <w:r>
        <w:rPr>
          <w:rFonts w:hint="eastAsia"/>
        </w:rPr>
        <w:t>　　图表 3 2020-2025年中国氟酮磺隆行业市场规模现状及预测</w:t>
      </w:r>
      <w:r>
        <w:rPr>
          <w:rFonts w:hint="eastAsia"/>
        </w:rPr>
        <w:br/>
      </w:r>
      <w:r>
        <w:rPr>
          <w:rFonts w:hint="eastAsia"/>
        </w:rPr>
        <w:t>　　图表 4 2025-2031年中国氟酮磺隆行业生命周期分析及预测</w:t>
      </w:r>
      <w:r>
        <w:rPr>
          <w:rFonts w:hint="eastAsia"/>
        </w:rPr>
        <w:br/>
      </w:r>
      <w:r>
        <w:rPr>
          <w:rFonts w:hint="eastAsia"/>
        </w:rPr>
        <w:t>　　图表 5 2025年中国小麦田除草剂部分最新配方的田间试验情况</w:t>
      </w:r>
      <w:r>
        <w:rPr>
          <w:rFonts w:hint="eastAsia"/>
        </w:rPr>
        <w:br/>
      </w:r>
      <w:r>
        <w:rPr>
          <w:rFonts w:hint="eastAsia"/>
        </w:rPr>
        <w:t>　　图表 6 2020-2025年中国氟唑磺隆市场销量现状及预测</w:t>
      </w:r>
      <w:r>
        <w:rPr>
          <w:rFonts w:hint="eastAsia"/>
        </w:rPr>
        <w:br/>
      </w:r>
      <w:r>
        <w:rPr>
          <w:rFonts w:hint="eastAsia"/>
        </w:rPr>
        <w:t>　　图表 7 2025年中国小麦田化学除草资料详细表</w:t>
      </w:r>
      <w:r>
        <w:rPr>
          <w:rFonts w:hint="eastAsia"/>
        </w:rPr>
        <w:br/>
      </w:r>
      <w:r>
        <w:rPr>
          <w:rFonts w:hint="eastAsia"/>
        </w:rPr>
        <w:t>　　图表 8 2025年中国小麦田杂草防除分类资料表</w:t>
      </w:r>
      <w:r>
        <w:rPr>
          <w:rFonts w:hint="eastAsia"/>
        </w:rPr>
        <w:br/>
      </w:r>
      <w:r>
        <w:rPr>
          <w:rFonts w:hint="eastAsia"/>
        </w:rPr>
        <w:t>　　图表 9 2025年中国氟酮磺隆产业链分析</w:t>
      </w:r>
      <w:r>
        <w:rPr>
          <w:rFonts w:hint="eastAsia"/>
        </w:rPr>
        <w:br/>
      </w:r>
      <w:r>
        <w:rPr>
          <w:rFonts w:hint="eastAsia"/>
        </w:rPr>
        <w:t>　　图表 10 2020-2025年全球氟酮磺隆市场规模现状及预测</w:t>
      </w:r>
      <w:r>
        <w:rPr>
          <w:rFonts w:hint="eastAsia"/>
        </w:rPr>
        <w:br/>
      </w:r>
      <w:r>
        <w:rPr>
          <w:rFonts w:hint="eastAsia"/>
        </w:rPr>
        <w:t>　　图表 11 2025年全球氟酮磺隆主要消费市场结构分析</w:t>
      </w:r>
      <w:r>
        <w:rPr>
          <w:rFonts w:hint="eastAsia"/>
        </w:rPr>
        <w:br/>
      </w:r>
      <w:r>
        <w:rPr>
          <w:rFonts w:hint="eastAsia"/>
        </w:rPr>
        <w:t>　　图表 12 2020-2025年中国氟酮磺隆市场需求及销售规模对比分析</w:t>
      </w:r>
      <w:r>
        <w:rPr>
          <w:rFonts w:hint="eastAsia"/>
        </w:rPr>
        <w:br/>
      </w:r>
      <w:r>
        <w:rPr>
          <w:rFonts w:hint="eastAsia"/>
        </w:rPr>
        <w:t>　　图表 13 2020-2025年中国氟酮磺隆行业总产能现状及预测</w:t>
      </w:r>
      <w:r>
        <w:rPr>
          <w:rFonts w:hint="eastAsia"/>
        </w:rPr>
        <w:br/>
      </w:r>
      <w:r>
        <w:rPr>
          <w:rFonts w:hint="eastAsia"/>
        </w:rPr>
        <w:t>　　图表 14 2025年中国不同规模氟酮磺隆产品企业集中度分析</w:t>
      </w:r>
      <w:r>
        <w:rPr>
          <w:rFonts w:hint="eastAsia"/>
        </w:rPr>
        <w:br/>
      </w:r>
      <w:r>
        <w:rPr>
          <w:rFonts w:hint="eastAsia"/>
        </w:rPr>
        <w:t>　　图表 15 2025年中国氟酮磺隆主要企业及产品资料分析</w:t>
      </w:r>
      <w:r>
        <w:rPr>
          <w:rFonts w:hint="eastAsia"/>
        </w:rPr>
        <w:br/>
      </w:r>
      <w:r>
        <w:rPr>
          <w:rFonts w:hint="eastAsia"/>
        </w:rPr>
        <w:t>　　图表 16 2025年中国氟酮磺隆不同性质企业结构分析</w:t>
      </w:r>
      <w:r>
        <w:rPr>
          <w:rFonts w:hint="eastAsia"/>
        </w:rPr>
        <w:br/>
      </w:r>
      <w:r>
        <w:rPr>
          <w:rFonts w:hint="eastAsia"/>
        </w:rPr>
        <w:t>　　图表 17 2020-2025年江苏省农用激素工程技术研究中心有限公司经营现状及预测</w:t>
      </w:r>
      <w:r>
        <w:rPr>
          <w:rFonts w:hint="eastAsia"/>
        </w:rPr>
        <w:br/>
      </w:r>
      <w:r>
        <w:rPr>
          <w:rFonts w:hint="eastAsia"/>
        </w:rPr>
        <w:t>　　图表 18 2025年江苏省农用激素工程技术研究中心有限公司主要投资项目分析</w:t>
      </w:r>
      <w:r>
        <w:rPr>
          <w:rFonts w:hint="eastAsia"/>
        </w:rPr>
        <w:br/>
      </w:r>
      <w:r>
        <w:rPr>
          <w:rFonts w:hint="eastAsia"/>
        </w:rPr>
        <w:t>　　图表 19 2020-2025年山东滨农科技有限公司经营现状及预测</w:t>
      </w:r>
      <w:r>
        <w:rPr>
          <w:rFonts w:hint="eastAsia"/>
        </w:rPr>
        <w:br/>
      </w:r>
      <w:r>
        <w:rPr>
          <w:rFonts w:hint="eastAsia"/>
        </w:rPr>
        <w:t>　　图表 20 2020-2025年江苏瑞邦农药厂有限公司经营现状及预测</w:t>
      </w:r>
      <w:r>
        <w:rPr>
          <w:rFonts w:hint="eastAsia"/>
        </w:rPr>
        <w:br/>
      </w:r>
      <w:r>
        <w:rPr>
          <w:rFonts w:hint="eastAsia"/>
        </w:rPr>
        <w:t>　　图表 21 2020-2025年江苏江南农化有限公司经营现状及预测</w:t>
      </w:r>
      <w:r>
        <w:rPr>
          <w:rFonts w:hint="eastAsia"/>
        </w:rPr>
        <w:br/>
      </w:r>
      <w:r>
        <w:rPr>
          <w:rFonts w:hint="eastAsia"/>
        </w:rPr>
        <w:t>　　图表 22 2020-2025年中国氟酮磺隆行业产品进出口总额现状及预测</w:t>
      </w:r>
      <w:r>
        <w:rPr>
          <w:rFonts w:hint="eastAsia"/>
        </w:rPr>
        <w:br/>
      </w:r>
      <w:r>
        <w:rPr>
          <w:rFonts w:hint="eastAsia"/>
        </w:rPr>
        <w:t>　　图表 23 2020-2025年中国氟酮磺隆行业产品进口总额分析</w:t>
      </w:r>
      <w:r>
        <w:rPr>
          <w:rFonts w:hint="eastAsia"/>
        </w:rPr>
        <w:br/>
      </w:r>
      <w:r>
        <w:rPr>
          <w:rFonts w:hint="eastAsia"/>
        </w:rPr>
        <w:t>　　图表 24 2020-2025年中国氟酮磺隆行业产品出口总额分析</w:t>
      </w:r>
      <w:r>
        <w:rPr>
          <w:rFonts w:hint="eastAsia"/>
        </w:rPr>
        <w:br/>
      </w:r>
      <w:r>
        <w:rPr>
          <w:rFonts w:hint="eastAsia"/>
        </w:rPr>
        <w:t>　　图表 25 2025年中国氟酮磺隆行业产品出口区域结构分析</w:t>
      </w:r>
      <w:r>
        <w:rPr>
          <w:rFonts w:hint="eastAsia"/>
        </w:rPr>
        <w:br/>
      </w:r>
      <w:r>
        <w:rPr>
          <w:rFonts w:hint="eastAsia"/>
        </w:rPr>
        <w:t>　　图表 26 2020-2025年中国氟酮磺隆行业产品进口前景预测</w:t>
      </w:r>
      <w:r>
        <w:rPr>
          <w:rFonts w:hint="eastAsia"/>
        </w:rPr>
        <w:br/>
      </w:r>
      <w:r>
        <w:rPr>
          <w:rFonts w:hint="eastAsia"/>
        </w:rPr>
        <w:t>　　图表 27 2020-2025年氟酮磺隆行业产品出口前景预测</w:t>
      </w:r>
      <w:r>
        <w:rPr>
          <w:rFonts w:hint="eastAsia"/>
        </w:rPr>
        <w:br/>
      </w:r>
      <w:r>
        <w:rPr>
          <w:rFonts w:hint="eastAsia"/>
        </w:rPr>
        <w:t>　　图表 28 2020-2025年中国氟酮磺隆行业项目投资规模现状及预测</w:t>
      </w:r>
      <w:r>
        <w:rPr>
          <w:rFonts w:hint="eastAsia"/>
        </w:rPr>
        <w:br/>
      </w:r>
      <w:r>
        <w:rPr>
          <w:rFonts w:hint="eastAsia"/>
        </w:rPr>
        <w:t>　　图表 29 氟酮磺隆需求主要影响因素</w:t>
      </w:r>
      <w:r>
        <w:rPr>
          <w:rFonts w:hint="eastAsia"/>
        </w:rPr>
        <w:br/>
      </w:r>
      <w:r>
        <w:rPr>
          <w:rFonts w:hint="eastAsia"/>
        </w:rPr>
        <w:t>　　图表 30 2020-2025年中国氟酮磺隆行业投资前景预测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ffd9ead654a47" w:history="1">
        <w:r>
          <w:rPr>
            <w:rStyle w:val="Hyperlink"/>
          </w:rPr>
          <w:t>中国氟酮磺隆行业发展调研与市场前景预测报告（2025-2031年）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ffd9ead654a47" w:history="1">
        <w:r>
          <w:rPr>
            <w:rStyle w:val="Hyperlink"/>
          </w:rPr>
          <w:t>https://www.20087.com/M_ShiYouHuaGong/53/FuTongHuangLongHangYeQianJingFenXi.html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热点：氟唑磺隆什么时候打、氟酮磺隆与氟唑磺隆、氟唑磺隆产品说明、氟酮磺隆的价格、全氟己酮毒性、氟坐磺隆、年前打了氟唑磺隆年后再打啶磺草胺、氟酮磺草胺作用机理、二氟二苯酮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333158eef46ff" w:history="1">
      <w:r>
        <w:rPr>
          <w:rStyle w:val="Hyperlink"/>
        </w:rPr>
        <w:t>中国氟酮磺隆行业发展调研与市场前景预测报告（2025-2031年）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3/FuTongHuangLongHangYeQianJingFenXi.html" TargetMode="External" Id="R903ffd9ead65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3/FuTongHuangLongHangYeQianJingFenXi.html" TargetMode="External" Id="R346333158eef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2025-06-28T05:25:00Z</dcterms:created>
  <dcterms:modified xsi:type="dcterms:W3CDTF">2025-06-28T06:25:00Z</dcterms:modified>
  <dc:subject>中国氟酮磺隆行业发展调研与市场前景预测报告（2025-2031年）</dc:subject>
  <dc:title>中国氟酮磺隆行业发展调研与市场前景预测报告（2025-2031年）</dc:title>
  <cp:keywords>中国氟酮磺隆行业发展调研与市场前景预测报告（2025-2031年）</cp:keywords>
  <dc:description>中国氟酮磺隆行业发展调研与市场前景预测报告（2025-2031年）</dc:description>
</cp:coreProperties>
</file>