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3d7375aa74ad6" w:history="1">
              <w:r>
                <w:rPr>
                  <w:rStyle w:val="Hyperlink"/>
                </w:rPr>
                <w:t>2024-2030年全球与中国氢气管道市场现状调研及行业前景分析报告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3d7375aa74ad6" w:history="1">
              <w:r>
                <w:rPr>
                  <w:rStyle w:val="Hyperlink"/>
                </w:rPr>
                <w:t>2024-2030年全球与中国氢气管道市场现状调研及行业前景分析报告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3d7375aa74ad6" w:history="1">
                <w:r>
                  <w:rPr>
                    <w:rStyle w:val="Hyperlink"/>
                  </w:rPr>
                  <w:t>https://www.20087.com/3/25/QingQiGuanDaoHangYeFaZhanQianJing.html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管道是一种专用的能源输送基础设施，近年来随着全球对清洁能源的重视而得到了快速发展。目前，全球范围内已有多个国家和地区开始了氢气管道的建设和规划工作，特别是在欧洲、北美和亚洲的部分国家。2015年建成的济源—洛阳氢气管道是中国国内已建的最大直径、最高压力、最大输量的氢气管道，全长25公里，年输氢量达到10.04万吨。这表明中国在氢气管道建设和应用方面已经取得了一定的成就。</w:t>
      </w:r>
      <w:r>
        <w:rPr>
          <w:rFonts w:hint="eastAsia"/>
        </w:rPr>
        <w:br/>
      </w:r>
      <w:r>
        <w:rPr>
          <w:rFonts w:hint="eastAsia"/>
        </w:rPr>
        <w:t>　　未来，氢气管道的发展将更加注重技术创新和网络扩展。一方面，随着氢能产业的不断壮大和技术的进步，氢气管道将采用更为先进的材料和技术，以提高输送效率并减少维护成本。另一方面，为了满足未来氢能的大规模应用需求，氢气管道网络将逐步扩大，形成覆盖全国乃至跨国界的输送网络。此外，安全性和经济性也将是氢气管道未来发展的重要考量因素，包括解决氢脆问题、提高管道的耐久性和降低建设及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3d7375aa74ad6" w:history="1">
        <w:r>
          <w:rPr>
            <w:rStyle w:val="Hyperlink"/>
          </w:rPr>
          <w:t>2024-2030年全球与中国氢气管道市场现状调研及行业前景分析报告</w:t>
        </w:r>
      </w:hyperlink>
      <w:r>
        <w:rPr>
          <w:rFonts w:hint="eastAsia"/>
        </w:rPr>
        <w:t>》基于对全球及中国氢气管道市场多年的研究和深入分析，由氢气管道行业资深研究团队依托权威数据和长期市场监测数据库，对氢气管道行业市场规模、供需状况、竞争格局进行了全面评估。本报告旨在为投资者提供对氢气管道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按照不同产品类型，氢气管道主要可以分为如下几个类别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全球不同产品类型氢气管道销售额增长趋势2019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低合金钢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从不同应用，氢气管道主要包括如下几个方面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全球不同应用氢气管道销售额增长趋势2019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电力和能源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氢气管道行业背景、发展历史、现状及趋势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氢气管道行业目前现状分析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氢气管道发展趋势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全球氢气管道总体规模分析</w:t>
      </w:r>
      <w:r>
        <w:rPr>
          <w:rFonts w:hint="eastAsia"/>
        </w:rPr>
        <w:br/>
      </w:r>
      <w:r>
        <w:rPr>
          <w:rFonts w:hint="eastAsia"/>
        </w:rPr>
        <w:t>　　2.1 全球氢气管道供需现状及预测（2019-2030）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全球氢气管道产能、产量、产能利用率及发展趋势（2019-2030）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全球氢气管道产量、需求量及发展趋势（2019-2030）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全球主要地区氢气管道产量及发展趋势（2019-2030）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全球主要地区氢气管道产量（2019-2024）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全球主要地区氢气管道产量（2025-2030）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全球主要地区氢气管道产量市场份额（2019-2030）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中国氢气管道供需现状及预测（2019-2030）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中国氢气管道产能、产量、产能利用率及发展趋势（2019-2030）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中国氢气管道产量、市场需求量及发展趋势（2019-2030）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全球氢气管道销量及销售额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全球市场氢气管道销售额（2019-2030）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全球市场氢气管道销量（2019-2030）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全球市场氢气管道价格趋势（2019-2030）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全球市场主要厂商氢气管道产能市场份额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全球市场主要厂商氢气管道销量（2019-2024）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全球市场主要厂商氢气管道销量（2019-2024）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全球市场主要厂商氢气管道销售收入（2019-2024）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全球市场主要厂商氢气管道销售价格（2019-2024）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2023年全球主要生产商氢气管道收入排名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中国市场主要厂商氢气管道销量（2019-2024）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中国市场主要厂商氢气管道销量（2019-2024）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中国市场主要厂商氢气管道销售收入（2019-2024）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2023年中国主要生产商氢气管道收入排名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中国市场主要厂商氢气管道销售价格（2019-2024）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全球主要厂商氢气管道总部及产地分布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全球主要厂商成立时间及氢气管道商业化日期</w:t>
      </w:r>
      <w:r>
        <w:rPr>
          <w:rFonts w:hint="eastAsia"/>
        </w:rPr>
        <w:br/>
      </w:r>
      <w:r>
        <w:rPr>
          <w:rFonts w:hint="eastAsia"/>
        </w:rPr>
        <w:t>　　3.6 全球主要厂商氢气管道产品类型及应用</w:t>
      </w:r>
      <w:r>
        <w:rPr>
          <w:rFonts w:hint="eastAsia"/>
        </w:rPr>
        <w:br/>
      </w:r>
      <w:r>
        <w:rPr>
          <w:rFonts w:hint="eastAsia"/>
        </w:rPr>
        <w:t>　　3.7 氢气管道行业集中度、竞争程度分析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氢气管道行业集中度分析：2023年全球Top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全球氢气管道第一梯队、第二梯队和第三梯队生产商（品牌）及市场份额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全球主要地区氢气管道市场规模分析：2019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全球主要地区氢气管道销售收入及市场份额（2019-2024年）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全球主要地区氢气管道销售收入预测（2024-2030年）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全球主要地区氢气管道销量分析：2019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全球主要地区氢气管道销量及市场份额（2019-2024年）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全球主要地区氢气管道销量及市场份额预测（2025-2030）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北美市场氢气管道销量、收入及增长率（2019-2030）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欧洲市场氢气管道销量、收入及增长率（2019-2030）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中国市场氢气管道销量、收入及增长率（2019-2030）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日本市场氢气管道销量、收入及增长率（2019-2030）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东南亚市场氢气管道销量、收入及增长率（2019-2030）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印度市场氢气管道销量、收入及增长率（2019-2030）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氢气管道销量、收入、价格及毛利率（2019-2024）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不同产品类型氢气管道分析</w:t>
      </w:r>
      <w:r>
        <w:rPr>
          <w:rFonts w:hint="eastAsia"/>
        </w:rPr>
        <w:br/>
      </w:r>
      <w:r>
        <w:rPr>
          <w:rFonts w:hint="eastAsia"/>
        </w:rPr>
        <w:t>　　6.1 全球不同产品类型氢气管道销量（2019-2030）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全球不同产品类型氢气管道销量及市场份额（2019-2024）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全球不同产品类型氢气管道销量预测（2025-2030）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全球不同产品类型氢气管道收入（2019-2030）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全球不同产品类型氢气管道收入及市场份额（2019-2024）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全球不同产品类型氢气管道收入预测（2025-2030）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全球不同产品类型氢气管道价格走势（2019-2030）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不同应用氢气管道分析</w:t>
      </w:r>
      <w:r>
        <w:rPr>
          <w:rFonts w:hint="eastAsia"/>
        </w:rPr>
        <w:br/>
      </w:r>
      <w:r>
        <w:rPr>
          <w:rFonts w:hint="eastAsia"/>
        </w:rPr>
        <w:t>　　7.1 全球不同应用氢气管道销量（2019-2030）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全球不同应用氢气管道销量及市场份额（2019-2024）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全球不同应用氢气管道销量预测（2025-2030）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全球不同应用氢气管道收入（2019-2030）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全球不同应用氢气管道收入及市场份额（2019-2024）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全球不同应用氢气管道收入预测（2025-2030）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全球不同应用氢气管道价格走势（2019-2030）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氢气管道产业链分析</w:t>
      </w:r>
      <w:r>
        <w:rPr>
          <w:rFonts w:hint="eastAsia"/>
        </w:rPr>
        <w:br/>
      </w:r>
      <w:r>
        <w:rPr>
          <w:rFonts w:hint="eastAsia"/>
        </w:rPr>
        <w:t>　　8.2 氢气管道产业上游供应分析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氢气管道下游典型客户</w:t>
      </w:r>
      <w:r>
        <w:rPr>
          <w:rFonts w:hint="eastAsia"/>
        </w:rPr>
        <w:br/>
      </w:r>
      <w:r>
        <w:rPr>
          <w:rFonts w:hint="eastAsia"/>
        </w:rPr>
        <w:t>　　8.4 氢气管道销售渠道分析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氢气管道行业发展机遇及主要驱动因素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氢气管道行业发展面临的风险</w:t>
      </w:r>
      <w:r>
        <w:rPr>
          <w:rFonts w:hint="eastAsia"/>
        </w:rPr>
        <w:br/>
      </w:r>
      <w:r>
        <w:rPr>
          <w:rFonts w:hint="eastAsia"/>
        </w:rPr>
        <w:t>　　9.3 氢气管道行业政策分析</w:t>
      </w:r>
      <w:r>
        <w:rPr>
          <w:rFonts w:hint="eastAsia"/>
        </w:rPr>
        <w:br/>
      </w:r>
      <w:r>
        <w:rPr>
          <w:rFonts w:hint="eastAsia"/>
        </w:rPr>
        <w:t>　　9.4 氢气管道中国企业SWOT分析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全球不同产品类型氢气管道销售额增长（CAGR）趋势2019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氢气管道行业目前发展现状</w:t>
      </w:r>
      <w:r>
        <w:rPr>
          <w:rFonts w:hint="eastAsia"/>
        </w:rPr>
        <w:br/>
      </w:r>
      <w:r>
        <w:rPr>
          <w:rFonts w:hint="eastAsia"/>
        </w:rPr>
        <w:t>　　表 4： 氢气管道发展趋势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全球主要地区氢气管道产量增速（CAGR）：（2019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全球主要地区氢气管道产量（2019-2024）&amp;（千米）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全球主要地区氢气管道产量（2025-2030）&amp;（千米）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全球主要地区氢气管道产量市场份额（2019-2024）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全球主要地区氢气管道产量（2025-2030）&amp;（千米）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全球市场主要厂商氢气管道产能（2023-2024）&amp;（千米）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全球市场主要厂商氢气管道销量（2019-2024）&amp;（千米）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全球市场主要厂商氢气管道销量市场份额（2019-2024）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全球市场主要厂商氢气管道销售收入（2019-2024）&amp;（百万美元）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全球市场主要厂商氢气管道销售收入市场份额（2019-2024）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全球市场主要厂商氢气管道销售价格（2019-2024）&amp;（美元/千米）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2023年全球主要生产商氢气管道收入排名（百万美元）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中国市场主要厂商氢气管道销量（2019-2024）&amp;（千米）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中国市场主要厂商氢气管道销量市场份额（2019-2024）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中国市场主要厂商氢气管道销售收入（2019-2024）&amp;（百万美元）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中国市场主要厂商氢气管道销售收入市场份额（2019-2024）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2023年中国主要生产商氢气管道收入排名（百万美元）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中国市场主要厂商氢气管道销售价格（2019-2024）&amp;（美元/千米）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全球主要厂商氢气管道总部及产地分布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全球主要厂商成立时间及氢气管道商业化日期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全球主要厂商氢气管道产品类型及应用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2023年全球氢气管道主要厂商市场地位（第一梯队、第二梯队和第三梯队）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全球氢气管道市场投资、并购等现状分析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全球主要地区氢气管道销售收入增速：（2019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全球主要地区氢气管道销售收入（2019-2024）&amp;（百万美元）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全球主要地区氢气管道销售收入市场份额（2019-2024）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全球主要地区氢气管道收入（2025-2030）&amp;（百万美元）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全球主要地区氢气管道收入市场份额（2025-2030）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全球主要地区氢气管道销量（千米）：2019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全球主要地区氢气管道销量（2019-2024）&amp;（千米）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全球主要地区氢气管道销量市场份额（2019-2024）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全球主要地区氢气管道销量（2025-2030）&amp;（千米）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全球主要地区氢气管道销量份额（2025-2030）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氢气管道销量（千米）、收入（百万美元）、价格（美元/千米）及毛利率（2019-2024）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全球不同产品类型氢气管道销量（2019-2024年）&amp;（千米）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129： 全球不同产品类型氢气管道销量市场份额（2019-2024）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全球不同产品类型氢气管道销量预测（2025-2030）&amp;（千米）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全球市场不同产品类型氢气管道销量市场份额预测（2025-2030）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全球不同产品类型氢气管道收入（2019-2024年）&amp;（百万美元）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全球不同产品类型氢气管道收入市场份额（2019-2024）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全球不同产品类型氢气管道收入预测（2025-2030）&amp;（百万美元）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全球不同产品类型氢气管道收入市场份额预测（2025-2030）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全球不同应用氢气管道销量（2019-2024年）&amp;（千米）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137： 全球不同应用氢气管道销量市场份额（2019-2024）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全球不同应用氢气管道销量预测（2025-2030）&amp;（千米）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139： 全球市场不同应用氢气管道销量市场份额预测（2025-2030）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全球不同应用氢气管道收入（2019-2024年）&amp;（百万美元）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全球不同应用氢气管道收入市场份额（2019-2024）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全球不同应用氢气管道收入预测（2025-2030）&amp;（百万美元）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全球不同应用氢气管道收入市场份额预测（2025-2030）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氢气管道上游原料供应商及联系方式列表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氢气管道典型客户列表</w:t>
      </w:r>
      <w:r>
        <w:rPr>
          <w:rFonts w:hint="eastAsia"/>
        </w:rPr>
        <w:br/>
      </w:r>
      <w:r>
        <w:rPr>
          <w:rFonts w:hint="eastAsia"/>
        </w:rPr>
        <w:t>　　表 146： 氢气管道主要销售模式及销售渠道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氢气管道行业发展机遇及主要驱动因素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氢气管道行业发展面临的风险</w:t>
      </w:r>
      <w:r>
        <w:rPr>
          <w:rFonts w:hint="eastAsia"/>
        </w:rPr>
        <w:br/>
      </w:r>
      <w:r>
        <w:rPr>
          <w:rFonts w:hint="eastAsia"/>
        </w:rPr>
        <w:t>　　表 149： 氢气管道行业政策分析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氢气管道产品图片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全球不同产品类型氢气管道销售额2019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全球不同产品类型氢气管道市场份额2023 &amp; 2030</w:t>
      </w:r>
      <w:r>
        <w:rPr>
          <w:rFonts w:hint="eastAsia"/>
        </w:rPr>
        <w:br/>
      </w:r>
      <w:r>
        <w:rPr>
          <w:rFonts w:hint="eastAsia"/>
        </w:rPr>
        <w:t>　　图 4： 碳钢产品图片</w:t>
      </w:r>
      <w:r>
        <w:rPr>
          <w:rFonts w:hint="eastAsia"/>
        </w:rPr>
        <w:br/>
      </w:r>
      <w:r>
        <w:rPr>
          <w:rFonts w:hint="eastAsia"/>
        </w:rPr>
        <w:t>　　图 5： 低合金钢产品图片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全球不同应用氢气管道市场份额2023 &amp; 2030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电力和能源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全球氢气管道产能、产量、产能利用率及发展趋势（2019-2030）&amp;（千米）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13： 全球氢气管道产量、需求量及发展趋势（2019-2030）&amp;（千米）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全球主要地区氢气管道产量（2019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全球主要地区氢气管道产量市场份额（2019-2030）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中国氢气管道产能、产量、产能利用率及发展趋势（2019-2030）&amp;（千米）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中国氢气管道产量、市场需求量及发展趋势（2019-2030）&amp;（千米）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全球氢气管道市场销售额及增长率：（2019-2030）&amp;（百万美元）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全球市场氢气管道市场规模：2019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全球市场氢气管道销量及增长率（2019-2030）&amp;（千米）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全球市场氢气管道价格趋势（2019-2030）&amp;（美元/千米）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2023年全球市场主要厂商氢气管道销量市场份额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2023年全球市场主要厂商氢气管道收入市场份额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2023年中国市场主要厂商氢气管道销量市场份额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2023年中国市场主要厂商氢气管道收入市场份额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2023年全球前五大生产商氢气管道市场份额</w:t>
      </w:r>
      <w:r>
        <w:rPr>
          <w:rFonts w:hint="eastAsia"/>
        </w:rPr>
        <w:br/>
      </w:r>
      <w:r>
        <w:rPr>
          <w:rFonts w:hint="eastAsia"/>
        </w:rPr>
        <w:t>　　图 27： 2023年全球氢气管道第一梯队、第二梯队和第三梯队厂商及市场份额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全球主要地区氢气管道销售收入（2019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全球主要地区氢气管道销售收入市场份额（2019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北美市场氢气管道销量及增长率（2019-2030）&amp;（千米）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北美市场氢气管道收入及增长率（2019-2030）&amp;（百万美元）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欧洲市场氢气管道销量及增长率（2019-2030）&amp;（千米）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欧洲市场氢气管道收入及增长率（2019-2030）&amp;（百万美元）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中国市场氢气管道销量及增长率（2019-2030）&amp;（千米）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中国市场氢气管道收入及增长率（2019-2030）&amp;（百万美元）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日本市场氢气管道销量及增长率（2019-2030）&amp;（千米）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日本市场氢气管道收入及增长率（2019-2030）&amp;（百万美元）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东南亚市场氢气管道销量及增长率（2019-2030）&amp;（千米）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东南亚市场氢气管道收入及增长率（2019-2030）&amp;（百万美元）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印度市场氢气管道销量及增长率（2019-2030）&amp;（千米）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印度市场氢气管道收入及增长率（2019-2030）&amp;（百万美元）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全球不同产品类型氢气管道价格走势（2019-2030）&amp;（美元/千米）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全球不同应用氢气管道价格走势（2019-2030）&amp;（美元/千米）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44： 氢气管道产业链</w:t>
      </w:r>
      <w:r>
        <w:rPr>
          <w:rFonts w:hint="eastAsia"/>
        </w:rPr>
        <w:br/>
      </w:r>
      <w:r>
        <w:rPr>
          <w:rFonts w:hint="eastAsia"/>
        </w:rPr>
        <w:t>　　图 45： 氢气管道中国企业SWOT分析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3d7375aa74ad6" w:history="1">
        <w:r>
          <w:rPr>
            <w:rStyle w:val="Hyperlink"/>
          </w:rPr>
          <w:t>2024-2030年全球与中国氢气管道市场现状调研及行业前景分析报告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3d7375aa74ad6" w:history="1">
        <w:r>
          <w:rPr>
            <w:rStyle w:val="Hyperlink"/>
          </w:rPr>
          <w:t>https://www.20087.com/3/25/QingQiGuanDaoHangYeFaZhanQianJing.html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be50cfb1e4168" w:history="1">
      <w:r>
        <w:rPr>
          <w:rStyle w:val="Hyperlink"/>
        </w:rPr>
        <w:t>2024-2030年全球与中国氢气管道市场现状调研及行业前景分析报告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ngQiGuanDaoHangYeFaZhanQianJing.html" TargetMode="External" Id="R2423d7375aa7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ngQiGuanDaoHangYeFaZhanQianJing.html" TargetMode="External" Id="R5bbbe50cfb1e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2024-07-05T04:20:00Z</dcterms:created>
  <dcterms:modified xsi:type="dcterms:W3CDTF">2024-07-05T05:20:00Z</dcterms:modified>
  <dc:subject>2024-2030年全球与中国氢气管道市场现状调研及行业前景分析报告</dc:subject>
  <dc:title>2024-2030年全球与中国氢气管道市场现状调研及行业前景分析报告</dc:title>
  <cp:keywords>2024-2030年全球与中国氢气管道市场现状调研及行业前景分析报告</cp:keywords>
  <dc:description>2024-2030年全球与中国氢气管道市场现状调研及行业前景分析报告</dc:description>
</cp:coreProperties>
</file>